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2F0D" w14:textId="3BFF905C" w:rsidR="00DE4CF5" w:rsidRDefault="00F93645" w:rsidP="00DE4CF5">
      <w:r>
        <w:rPr>
          <w:noProof/>
        </w:rPr>
        <w:drawing>
          <wp:inline distT="0" distB="0" distL="0" distR="0" wp14:anchorId="5651DD9B" wp14:editId="547156BF">
            <wp:extent cx="1552575" cy="907825"/>
            <wp:effectExtent l="0" t="0" r="0" b="6985"/>
            <wp:docPr id="7" name="Picture 6" descr="A picture containing tablewar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633CA-9FB8-4847-A8C9-7AEDBC8E3E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ableware&#10;&#10;Description generated with high confidence">
                      <a:extLst>
                        <a:ext uri="{FF2B5EF4-FFF2-40B4-BE49-F238E27FC236}">
                          <a16:creationId xmlns:a16="http://schemas.microsoft.com/office/drawing/2014/main" id="{E7A633CA-9FB8-4847-A8C9-7AEDBC8E3E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14" cy="91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C437" w14:textId="77777777" w:rsidR="00DE4CF5" w:rsidRPr="000D4284" w:rsidRDefault="00DE4CF5" w:rsidP="00F93645">
      <w:pPr>
        <w:pBdr>
          <w:bottom w:val="single" w:sz="12" w:space="1" w:color="auto"/>
        </w:pBdr>
        <w:ind w:firstLine="720"/>
        <w:jc w:val="center"/>
        <w:rPr>
          <w:rFonts w:cs="Arial"/>
          <w:b/>
          <w:sz w:val="28"/>
          <w:szCs w:val="28"/>
        </w:rPr>
      </w:pPr>
      <w:r w:rsidRPr="000D4284">
        <w:rPr>
          <w:rFonts w:cs="Arial"/>
          <w:b/>
          <w:sz w:val="28"/>
          <w:szCs w:val="28"/>
        </w:rPr>
        <w:t>Minutes</w:t>
      </w:r>
    </w:p>
    <w:p w14:paraId="7E6D2242" w14:textId="67779150" w:rsidR="00F93645" w:rsidRDefault="00DE4CF5" w:rsidP="006D1198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Visit Bastrop</w:t>
      </w:r>
      <w:r w:rsidR="006D1198">
        <w:rPr>
          <w:rFonts w:cs="Arial"/>
          <w:b/>
          <w:sz w:val="28"/>
          <w:szCs w:val="28"/>
        </w:rPr>
        <w:tab/>
      </w:r>
      <w:r w:rsidR="00BB43F3">
        <w:rPr>
          <w:rFonts w:cs="Arial"/>
          <w:b/>
          <w:sz w:val="28"/>
          <w:szCs w:val="28"/>
        </w:rPr>
        <w:tab/>
      </w:r>
      <w:r w:rsidR="00BB43F3">
        <w:rPr>
          <w:rFonts w:cs="Arial"/>
          <w:b/>
          <w:sz w:val="28"/>
          <w:szCs w:val="28"/>
        </w:rPr>
        <w:tab/>
      </w:r>
      <w:r w:rsidR="00F93645">
        <w:rPr>
          <w:rFonts w:cs="Arial"/>
          <w:b/>
          <w:sz w:val="28"/>
          <w:szCs w:val="28"/>
        </w:rPr>
        <w:tab/>
      </w:r>
      <w:r w:rsidR="00F93645">
        <w:rPr>
          <w:rFonts w:cs="Arial"/>
          <w:b/>
          <w:sz w:val="28"/>
          <w:szCs w:val="28"/>
        </w:rPr>
        <w:tab/>
      </w:r>
      <w:r w:rsidR="009A0BE5">
        <w:rPr>
          <w:rFonts w:cs="Arial"/>
          <w:b/>
          <w:sz w:val="28"/>
          <w:szCs w:val="28"/>
        </w:rPr>
        <w:t>Bastrop Convention Center</w:t>
      </w:r>
    </w:p>
    <w:p w14:paraId="66E376F9" w14:textId="1653EAEF" w:rsidR="00F93645" w:rsidRDefault="006D1198" w:rsidP="00F93645">
      <w:pPr>
        <w:spacing w:after="0"/>
        <w:rPr>
          <w:rFonts w:cs="Arial"/>
          <w:b/>
          <w:sz w:val="28"/>
          <w:szCs w:val="28"/>
        </w:rPr>
      </w:pPr>
      <w:r w:rsidRPr="00BB43F3">
        <w:rPr>
          <w:rFonts w:cs="Arial"/>
          <w:b/>
          <w:sz w:val="28"/>
          <w:szCs w:val="28"/>
        </w:rPr>
        <w:t xml:space="preserve">Board Meeting </w:t>
      </w:r>
      <w:r w:rsidRPr="00BB43F3">
        <w:rPr>
          <w:rFonts w:cs="Arial"/>
          <w:b/>
          <w:sz w:val="28"/>
          <w:szCs w:val="28"/>
        </w:rPr>
        <w:tab/>
      </w:r>
      <w:r w:rsidR="00BB43F3">
        <w:rPr>
          <w:rFonts w:cs="Arial"/>
          <w:b/>
          <w:sz w:val="28"/>
          <w:szCs w:val="28"/>
        </w:rPr>
        <w:tab/>
      </w:r>
      <w:r w:rsidR="00BB43F3">
        <w:rPr>
          <w:rFonts w:cs="Arial"/>
          <w:b/>
          <w:sz w:val="28"/>
          <w:szCs w:val="28"/>
        </w:rPr>
        <w:tab/>
      </w:r>
      <w:r w:rsidR="00F93645">
        <w:rPr>
          <w:rFonts w:cs="Arial"/>
          <w:b/>
          <w:sz w:val="28"/>
          <w:szCs w:val="28"/>
        </w:rPr>
        <w:tab/>
      </w:r>
      <w:r w:rsidR="00F93645">
        <w:rPr>
          <w:rFonts w:cs="Arial"/>
          <w:b/>
          <w:sz w:val="28"/>
          <w:szCs w:val="28"/>
        </w:rPr>
        <w:tab/>
      </w:r>
      <w:r w:rsidR="00A6437B">
        <w:rPr>
          <w:rFonts w:cs="Arial"/>
          <w:b/>
          <w:sz w:val="28"/>
          <w:szCs w:val="28"/>
        </w:rPr>
        <w:t>140</w:t>
      </w:r>
      <w:r w:rsidR="009A0BE5">
        <w:rPr>
          <w:rFonts w:cs="Arial"/>
          <w:b/>
          <w:sz w:val="28"/>
          <w:szCs w:val="28"/>
        </w:rPr>
        <w:t>8 Chestnut Street</w:t>
      </w:r>
    </w:p>
    <w:p w14:paraId="50099E35" w14:textId="5E1367F4" w:rsidR="006D1198" w:rsidRPr="00BB43F3" w:rsidRDefault="009A0BE5" w:rsidP="00F93645">
      <w:pPr>
        <w:spacing w:after="0"/>
        <w:ind w:left="432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Bastrop, Texas 78602</w:t>
      </w:r>
    </w:p>
    <w:p w14:paraId="0A8029DC" w14:textId="77777777" w:rsidR="004547B3" w:rsidRDefault="004547B3" w:rsidP="00DE4CF5">
      <w:pPr>
        <w:pStyle w:val="NoSpacing"/>
        <w:jc w:val="center"/>
        <w:rPr>
          <w:rFonts w:asciiTheme="minorHAnsi" w:hAnsiTheme="minorHAnsi" w:cs="Arial"/>
          <w:b/>
          <w:w w:val="105"/>
          <w:sz w:val="28"/>
          <w:szCs w:val="28"/>
        </w:rPr>
      </w:pPr>
    </w:p>
    <w:p w14:paraId="35DACC26" w14:textId="77777777" w:rsidR="004547B3" w:rsidRDefault="004547B3" w:rsidP="00DE4CF5">
      <w:pPr>
        <w:pStyle w:val="NoSpacing"/>
        <w:jc w:val="center"/>
        <w:rPr>
          <w:rFonts w:asciiTheme="minorHAnsi" w:hAnsiTheme="minorHAnsi" w:cs="Arial"/>
          <w:b/>
          <w:w w:val="105"/>
          <w:sz w:val="28"/>
          <w:szCs w:val="28"/>
        </w:rPr>
      </w:pPr>
    </w:p>
    <w:p w14:paraId="0F2F4878" w14:textId="5CDFA134" w:rsidR="00DE4CF5" w:rsidRPr="000D4284" w:rsidRDefault="00DE4CF5" w:rsidP="004547B3">
      <w:pPr>
        <w:pStyle w:val="NoSpacing"/>
        <w:jc w:val="center"/>
        <w:rPr>
          <w:rFonts w:asciiTheme="minorHAnsi" w:hAnsiTheme="minorHAnsi" w:cs="Arial"/>
          <w:b/>
          <w:sz w:val="28"/>
          <w:szCs w:val="28"/>
        </w:rPr>
      </w:pPr>
      <w:r w:rsidRPr="000D4284">
        <w:rPr>
          <w:rFonts w:asciiTheme="minorHAnsi" w:hAnsiTheme="minorHAnsi" w:cs="Arial"/>
          <w:b/>
          <w:w w:val="105"/>
          <w:sz w:val="28"/>
          <w:szCs w:val="28"/>
        </w:rPr>
        <w:t xml:space="preserve">Thursday, </w:t>
      </w:r>
      <w:r w:rsidR="004030CB">
        <w:rPr>
          <w:rFonts w:asciiTheme="minorHAnsi" w:hAnsiTheme="minorHAnsi" w:cs="Arial"/>
          <w:b/>
          <w:w w:val="105"/>
          <w:sz w:val="28"/>
          <w:szCs w:val="28"/>
        </w:rPr>
        <w:t>March</w:t>
      </w:r>
      <w:r w:rsidR="009A0BE5">
        <w:rPr>
          <w:rFonts w:asciiTheme="minorHAnsi" w:hAnsiTheme="minorHAnsi" w:cs="Arial"/>
          <w:b/>
          <w:w w:val="105"/>
          <w:sz w:val="28"/>
          <w:szCs w:val="28"/>
        </w:rPr>
        <w:t xml:space="preserve"> </w:t>
      </w:r>
      <w:r w:rsidR="004030CB">
        <w:rPr>
          <w:rFonts w:asciiTheme="minorHAnsi" w:hAnsiTheme="minorHAnsi" w:cs="Arial"/>
          <w:b/>
          <w:w w:val="105"/>
          <w:sz w:val="28"/>
          <w:szCs w:val="28"/>
        </w:rPr>
        <w:t>21</w:t>
      </w:r>
      <w:r>
        <w:rPr>
          <w:rFonts w:asciiTheme="minorHAnsi" w:hAnsiTheme="minorHAnsi" w:cs="Arial"/>
          <w:b/>
          <w:w w:val="105"/>
          <w:sz w:val="28"/>
          <w:szCs w:val="28"/>
        </w:rPr>
        <w:t>,</w:t>
      </w:r>
      <w:r w:rsidRPr="000D4284">
        <w:rPr>
          <w:rFonts w:asciiTheme="minorHAnsi" w:hAnsiTheme="minorHAnsi" w:cs="Arial"/>
          <w:b/>
          <w:w w:val="105"/>
          <w:sz w:val="28"/>
          <w:szCs w:val="28"/>
        </w:rPr>
        <w:t xml:space="preserve"> 201</w:t>
      </w:r>
      <w:r w:rsidR="009A0BE5">
        <w:rPr>
          <w:rFonts w:asciiTheme="minorHAnsi" w:hAnsiTheme="minorHAnsi" w:cs="Arial"/>
          <w:b/>
          <w:w w:val="105"/>
          <w:sz w:val="28"/>
          <w:szCs w:val="28"/>
        </w:rPr>
        <w:t>9</w:t>
      </w:r>
    </w:p>
    <w:p w14:paraId="23FBE4EF" w14:textId="76613B28" w:rsidR="00DE4CF5" w:rsidRDefault="00DE4CF5" w:rsidP="00DE4CF5">
      <w:pPr>
        <w:pStyle w:val="NoSpacing"/>
        <w:jc w:val="center"/>
        <w:rPr>
          <w:rFonts w:asciiTheme="minorHAnsi" w:hAnsiTheme="minorHAnsi" w:cs="Arial"/>
          <w:b/>
          <w:w w:val="105"/>
          <w:sz w:val="28"/>
          <w:szCs w:val="28"/>
        </w:rPr>
      </w:pPr>
      <w:r>
        <w:rPr>
          <w:rFonts w:asciiTheme="minorHAnsi" w:hAnsiTheme="minorHAnsi" w:cs="Arial"/>
          <w:b/>
          <w:w w:val="105"/>
          <w:sz w:val="28"/>
          <w:szCs w:val="28"/>
        </w:rPr>
        <w:t>8:3</w:t>
      </w:r>
      <w:r w:rsidR="00740359">
        <w:rPr>
          <w:rFonts w:asciiTheme="minorHAnsi" w:hAnsiTheme="minorHAnsi" w:cs="Arial"/>
          <w:b/>
          <w:w w:val="105"/>
          <w:sz w:val="28"/>
          <w:szCs w:val="28"/>
        </w:rPr>
        <w:t>0</w:t>
      </w:r>
      <w:r w:rsidRPr="000D4284">
        <w:rPr>
          <w:rFonts w:asciiTheme="minorHAnsi" w:hAnsiTheme="minorHAnsi" w:cs="Arial"/>
          <w:b/>
          <w:w w:val="105"/>
          <w:sz w:val="28"/>
          <w:szCs w:val="28"/>
        </w:rPr>
        <w:t xml:space="preserve"> A.M.</w:t>
      </w:r>
    </w:p>
    <w:p w14:paraId="118A674A" w14:textId="77777777" w:rsidR="00DE4CF5" w:rsidRPr="000271C8" w:rsidRDefault="00DE4CF5" w:rsidP="00DE4CF5">
      <w:pPr>
        <w:pStyle w:val="NoSpacing"/>
        <w:spacing w:line="12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05A939C9" w14:textId="653A4BF0" w:rsidR="00DE4CF5" w:rsidRPr="0027387E" w:rsidRDefault="00DE4CF5" w:rsidP="00DE4CF5">
      <w:pPr>
        <w:tabs>
          <w:tab w:val="left" w:pos="897"/>
          <w:tab w:val="left" w:pos="899"/>
        </w:tabs>
        <w:jc w:val="both"/>
        <w:rPr>
          <w:rFonts w:cs="Arial"/>
        </w:rPr>
      </w:pPr>
      <w:r w:rsidRPr="00797D28">
        <w:rPr>
          <w:rFonts w:cs="Arial"/>
        </w:rPr>
        <w:t xml:space="preserve">The Visit Bastrop Board of Directors convened in a regular meeting at </w:t>
      </w:r>
      <w:r w:rsidR="009A0BE5">
        <w:rPr>
          <w:rFonts w:cs="Arial"/>
        </w:rPr>
        <w:t>Bastrop Convention Center</w:t>
      </w:r>
      <w:r w:rsidR="00A6437B">
        <w:rPr>
          <w:rFonts w:cs="Arial"/>
        </w:rPr>
        <w:t>, 140</w:t>
      </w:r>
      <w:r w:rsidR="009A0BE5">
        <w:rPr>
          <w:rFonts w:cs="Arial"/>
        </w:rPr>
        <w:t>8 Chestnut Street,</w:t>
      </w:r>
      <w:r w:rsidR="009E44EB">
        <w:rPr>
          <w:rFonts w:cs="Arial"/>
        </w:rPr>
        <w:t xml:space="preserve"> </w:t>
      </w:r>
      <w:r w:rsidR="009A0BE5">
        <w:rPr>
          <w:rFonts w:cs="Arial"/>
        </w:rPr>
        <w:t>Bastrop</w:t>
      </w:r>
      <w:r w:rsidR="00A6437B">
        <w:rPr>
          <w:rFonts w:cs="Arial"/>
        </w:rPr>
        <w:t>, Texas 786</w:t>
      </w:r>
      <w:r w:rsidR="009A0BE5">
        <w:rPr>
          <w:rFonts w:cs="Arial"/>
        </w:rPr>
        <w:t>02</w:t>
      </w:r>
      <w:r>
        <w:rPr>
          <w:rFonts w:cs="Arial"/>
        </w:rPr>
        <w:t>,</w:t>
      </w:r>
      <w:r w:rsidRPr="00797D28">
        <w:rPr>
          <w:rFonts w:cs="Arial"/>
        </w:rPr>
        <w:t xml:space="preserve"> on Thursday, </w:t>
      </w:r>
      <w:r w:rsidR="004030CB">
        <w:rPr>
          <w:rFonts w:cs="Arial"/>
        </w:rPr>
        <w:t>March</w:t>
      </w:r>
      <w:r w:rsidR="009A0BE5">
        <w:rPr>
          <w:rFonts w:cs="Arial"/>
        </w:rPr>
        <w:t xml:space="preserve"> </w:t>
      </w:r>
      <w:r w:rsidR="004030CB">
        <w:rPr>
          <w:rFonts w:cs="Arial"/>
        </w:rPr>
        <w:t>21</w:t>
      </w:r>
      <w:r w:rsidR="009A0BE5">
        <w:rPr>
          <w:rFonts w:cs="Arial"/>
        </w:rPr>
        <w:t>, 2019</w:t>
      </w:r>
      <w:r>
        <w:rPr>
          <w:rFonts w:cs="Arial"/>
        </w:rPr>
        <w:t>,</w:t>
      </w:r>
      <w:r w:rsidRPr="00797D28">
        <w:rPr>
          <w:rFonts w:cs="Arial"/>
        </w:rPr>
        <w:t xml:space="preserve"> at </w:t>
      </w:r>
      <w:r>
        <w:rPr>
          <w:rFonts w:cs="Arial"/>
        </w:rPr>
        <w:t>8:3</w:t>
      </w:r>
      <w:r w:rsidR="00BB43F3">
        <w:rPr>
          <w:rFonts w:cs="Arial"/>
        </w:rPr>
        <w:t>0</w:t>
      </w:r>
      <w:r w:rsidRPr="00797D28">
        <w:rPr>
          <w:rFonts w:cs="Arial"/>
        </w:rPr>
        <w:t xml:space="preserve"> </w:t>
      </w:r>
      <w:r>
        <w:rPr>
          <w:rFonts w:cs="Arial"/>
        </w:rPr>
        <w:t>a.m</w:t>
      </w:r>
      <w:r w:rsidRPr="00797D28">
        <w:rPr>
          <w:rFonts w:cs="Arial"/>
        </w:rPr>
        <w:t xml:space="preserve">. Notice of said meeting, giving date, place, and subject thereof having been posted as prescribed </w:t>
      </w:r>
      <w:r>
        <w:rPr>
          <w:rFonts w:cs="Arial"/>
        </w:rPr>
        <w:t xml:space="preserve">in </w:t>
      </w:r>
      <w:r w:rsidRPr="00797D28">
        <w:rPr>
          <w:rFonts w:cs="Arial"/>
        </w:rPr>
        <w:t xml:space="preserve">Article 6252-17 </w:t>
      </w:r>
      <w:r w:rsidRPr="0027387E">
        <w:rPr>
          <w:rFonts w:cs="Arial"/>
        </w:rPr>
        <w:t>V.A.T.C.S., Government Code, Chapter 551, with the following Board members present</w:t>
      </w:r>
      <w:r w:rsidR="002A0504">
        <w:rPr>
          <w:rFonts w:cs="Arial"/>
        </w:rPr>
        <w:t xml:space="preserve"> (X)</w:t>
      </w:r>
      <w:r w:rsidRPr="0027387E">
        <w:rPr>
          <w:rFonts w:cs="Arial"/>
        </w:rPr>
        <w:t>:</w:t>
      </w:r>
    </w:p>
    <w:p w14:paraId="6C4BBEC2" w14:textId="77777777" w:rsidR="0005008B" w:rsidRDefault="0005008B" w:rsidP="00DE4CF5">
      <w:pPr>
        <w:spacing w:after="0" w:line="240" w:lineRule="auto"/>
        <w:sectPr w:rsidR="0005008B" w:rsidSect="00680060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38D09" w14:textId="1D193D27" w:rsidR="00DE4CF5" w:rsidRPr="007641DE" w:rsidRDefault="0005008B" w:rsidP="00DE4CF5">
      <w:pPr>
        <w:spacing w:after="0" w:line="240" w:lineRule="auto"/>
      </w:pPr>
      <w:r w:rsidRPr="009D79F2">
        <w:t>Brenda Abbott</w:t>
      </w:r>
    </w:p>
    <w:p w14:paraId="3933D47C" w14:textId="2A1AA715" w:rsidR="0005008B" w:rsidRPr="007641DE" w:rsidRDefault="0005008B" w:rsidP="00DE4CF5">
      <w:pPr>
        <w:spacing w:after="0" w:line="240" w:lineRule="auto"/>
      </w:pPr>
      <w:r w:rsidRPr="007641DE">
        <w:t>Shawn Anthea-</w:t>
      </w:r>
      <w:proofErr w:type="spellStart"/>
      <w:r w:rsidRPr="007641DE">
        <w:t>Pletsch</w:t>
      </w:r>
      <w:proofErr w:type="spellEnd"/>
      <w:r w:rsidR="007641DE">
        <w:t xml:space="preserve">   X</w:t>
      </w:r>
    </w:p>
    <w:p w14:paraId="0D0624EA" w14:textId="204385D8" w:rsidR="0005008B" w:rsidRPr="007641DE" w:rsidRDefault="0005008B" w:rsidP="00DE4CF5">
      <w:pPr>
        <w:spacing w:after="0" w:line="240" w:lineRule="auto"/>
      </w:pPr>
      <w:r w:rsidRPr="007641DE">
        <w:t>Rick Brackett</w:t>
      </w:r>
      <w:r w:rsidR="007641DE">
        <w:t xml:space="preserve">   X</w:t>
      </w:r>
    </w:p>
    <w:p w14:paraId="18FB4220" w14:textId="070D1FCC" w:rsidR="0005008B" w:rsidRPr="007641DE" w:rsidRDefault="00F77083" w:rsidP="00DE4CF5">
      <w:pPr>
        <w:spacing w:after="0" w:line="240" w:lineRule="auto"/>
      </w:pPr>
      <w:r>
        <w:t xml:space="preserve">Jamie </w:t>
      </w:r>
      <w:proofErr w:type="spellStart"/>
      <w:r>
        <w:t>Creacy</w:t>
      </w:r>
      <w:proofErr w:type="spellEnd"/>
      <w:r>
        <w:t xml:space="preserve">   X                 </w:t>
      </w:r>
      <w:r w:rsidR="0005008B" w:rsidRPr="007641DE">
        <w:t>Clint Howard</w:t>
      </w:r>
      <w:r w:rsidR="007641DE">
        <w:t xml:space="preserve">   X</w:t>
      </w:r>
    </w:p>
    <w:p w14:paraId="3825686F" w14:textId="63F25446" w:rsidR="0005008B" w:rsidRPr="007641DE" w:rsidRDefault="007641DE" w:rsidP="00DE4CF5">
      <w:pPr>
        <w:spacing w:after="0" w:line="240" w:lineRule="auto"/>
      </w:pPr>
      <w:r>
        <w:tab/>
      </w:r>
      <w:r>
        <w:tab/>
      </w:r>
    </w:p>
    <w:p w14:paraId="0D41A591" w14:textId="57B75CED" w:rsidR="0005008B" w:rsidRPr="007641DE" w:rsidRDefault="00F77083" w:rsidP="00DE4CF5">
      <w:pPr>
        <w:spacing w:after="0" w:line="240" w:lineRule="auto"/>
      </w:pPr>
      <w:r>
        <w:t xml:space="preserve">David Jacobs   X           </w:t>
      </w:r>
      <w:r w:rsidR="0005008B" w:rsidRPr="007641DE">
        <w:t xml:space="preserve">Naseem </w:t>
      </w:r>
      <w:proofErr w:type="spellStart"/>
      <w:r w:rsidR="0005008B" w:rsidRPr="007641DE">
        <w:t>Khonsari</w:t>
      </w:r>
      <w:proofErr w:type="spellEnd"/>
      <w:r w:rsidR="0005008B" w:rsidRPr="007641DE">
        <w:t xml:space="preserve"> </w:t>
      </w:r>
      <w:proofErr w:type="spellStart"/>
      <w:r w:rsidR="0005008B" w:rsidRPr="007641DE">
        <w:t>Nainani</w:t>
      </w:r>
      <w:proofErr w:type="spellEnd"/>
      <w:r w:rsidR="007641DE">
        <w:t xml:space="preserve">   X</w:t>
      </w:r>
    </w:p>
    <w:p w14:paraId="7291D02F" w14:textId="30237658" w:rsidR="0005008B" w:rsidRPr="007641DE" w:rsidRDefault="009B13DF" w:rsidP="00DE4CF5">
      <w:pPr>
        <w:spacing w:after="0" w:line="240" w:lineRule="auto"/>
      </w:pPr>
      <w:r>
        <w:t>Kevin Lee Plunkett</w:t>
      </w:r>
      <w:r w:rsidR="007641DE">
        <w:t xml:space="preserve">   X</w:t>
      </w:r>
    </w:p>
    <w:p w14:paraId="650069C2" w14:textId="32FC8E5A" w:rsidR="00834F34" w:rsidRPr="007641DE" w:rsidRDefault="009B13DF" w:rsidP="00DE4CF5">
      <w:pPr>
        <w:spacing w:after="0" w:line="240" w:lineRule="auto"/>
      </w:pPr>
      <w:r>
        <w:t>Marcus O’Connor</w:t>
      </w:r>
      <w:r w:rsidR="007641DE">
        <w:t xml:space="preserve">   X</w:t>
      </w:r>
    </w:p>
    <w:p w14:paraId="4A22AFE7" w14:textId="579994EB" w:rsidR="0005008B" w:rsidRPr="007641DE" w:rsidRDefault="0005008B" w:rsidP="00DE4CF5">
      <w:pPr>
        <w:spacing w:after="0" w:line="240" w:lineRule="auto"/>
      </w:pPr>
      <w:r w:rsidRPr="009D79F2">
        <w:t>Mindy Raymond</w:t>
      </w:r>
      <w:r w:rsidR="009D79F2">
        <w:t xml:space="preserve">   X</w:t>
      </w:r>
    </w:p>
    <w:p w14:paraId="68426534" w14:textId="445BF41F" w:rsidR="0005008B" w:rsidRPr="007641DE" w:rsidRDefault="00F77083" w:rsidP="00DE4CF5">
      <w:pPr>
        <w:spacing w:after="0" w:line="240" w:lineRule="auto"/>
      </w:pPr>
      <w:r>
        <w:t xml:space="preserve">Kaye </w:t>
      </w:r>
      <w:proofErr w:type="spellStart"/>
      <w:r>
        <w:t>Sapikas</w:t>
      </w:r>
      <w:proofErr w:type="spellEnd"/>
      <w:r>
        <w:t xml:space="preserve">   X                 </w:t>
      </w:r>
      <w:r w:rsidR="0005008B" w:rsidRPr="007641DE">
        <w:t>Tom Scott</w:t>
      </w:r>
      <w:r w:rsidR="007641DE">
        <w:t xml:space="preserve">   X</w:t>
      </w:r>
    </w:p>
    <w:p w14:paraId="21481499" w14:textId="3B43B989" w:rsidR="0005008B" w:rsidRPr="007641DE" w:rsidRDefault="0005008B" w:rsidP="00DE4CF5">
      <w:pPr>
        <w:spacing w:after="0" w:line="240" w:lineRule="auto"/>
      </w:pPr>
      <w:r w:rsidRPr="009D79F2">
        <w:t>Andy Sexton</w:t>
      </w:r>
    </w:p>
    <w:p w14:paraId="30319AA8" w14:textId="1223CC06" w:rsidR="0005008B" w:rsidRDefault="0005008B" w:rsidP="00DE4CF5">
      <w:pPr>
        <w:spacing w:after="0" w:line="240" w:lineRule="auto"/>
      </w:pPr>
      <w:r w:rsidRPr="007641DE">
        <w:t xml:space="preserve">Veena </w:t>
      </w:r>
      <w:proofErr w:type="spellStart"/>
      <w:r w:rsidRPr="007641DE">
        <w:t>Tewani</w:t>
      </w:r>
      <w:proofErr w:type="spellEnd"/>
      <w:r w:rsidR="007641DE">
        <w:t xml:space="preserve">   X</w:t>
      </w:r>
    </w:p>
    <w:p w14:paraId="68E00ABD" w14:textId="769A4331" w:rsidR="0005008B" w:rsidRDefault="007641DE" w:rsidP="00DE4CF5">
      <w:pPr>
        <w:spacing w:after="0" w:line="240" w:lineRule="auto"/>
        <w:sectPr w:rsidR="0005008B" w:rsidSect="000500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ab/>
        <w:t xml:space="preserve">    </w:t>
      </w:r>
    </w:p>
    <w:p w14:paraId="084650EA" w14:textId="5994F61E" w:rsidR="00DE4CF5" w:rsidRPr="0027387E" w:rsidRDefault="00DE4CF5" w:rsidP="00DE4CF5">
      <w:pPr>
        <w:spacing w:after="0" w:line="240" w:lineRule="auto"/>
      </w:pPr>
      <w:r w:rsidRPr="009C5F95">
        <w:t xml:space="preserve">Ex officio members </w:t>
      </w:r>
      <w:proofErr w:type="gramStart"/>
      <w:r w:rsidRPr="009C5F95">
        <w:t>present:</w:t>
      </w:r>
      <w:proofErr w:type="gramEnd"/>
      <w:r w:rsidRPr="009C5F95">
        <w:t xml:space="preserve"> </w:t>
      </w:r>
      <w:r w:rsidR="004547B3" w:rsidRPr="007641DE">
        <w:t>Susan Smith</w:t>
      </w:r>
      <w:r w:rsidR="00EE0BED" w:rsidRPr="007641DE">
        <w:t>, Becki Womble</w:t>
      </w:r>
    </w:p>
    <w:p w14:paraId="0C9ACECB" w14:textId="77777777" w:rsidR="00DE4CF5" w:rsidRPr="0027387E" w:rsidRDefault="00DE4CF5" w:rsidP="00DE4CF5">
      <w:pPr>
        <w:spacing w:after="0" w:line="240" w:lineRule="auto"/>
      </w:pPr>
    </w:p>
    <w:p w14:paraId="29FBF48D" w14:textId="61077C5D" w:rsidR="00DE4CF5" w:rsidRPr="00B479D4" w:rsidRDefault="00DE4CF5" w:rsidP="00DE4CF5">
      <w:pPr>
        <w:spacing w:after="0" w:line="240" w:lineRule="auto"/>
      </w:pPr>
      <w:r w:rsidRPr="0027387E">
        <w:t xml:space="preserve">Guests </w:t>
      </w:r>
      <w:proofErr w:type="gramStart"/>
      <w:r w:rsidRPr="0027387E">
        <w:t>present:</w:t>
      </w:r>
      <w:proofErr w:type="gramEnd"/>
      <w:r w:rsidRPr="0027387E">
        <w:t xml:space="preserve">  </w:t>
      </w:r>
      <w:r w:rsidR="009A0BE5">
        <w:t>Makenzie Kindt, CFO by Design</w:t>
      </w:r>
    </w:p>
    <w:p w14:paraId="41E17E8B" w14:textId="77777777" w:rsidR="00DE4CF5" w:rsidRPr="00B479D4" w:rsidRDefault="00DE4CF5" w:rsidP="00DE4CF5">
      <w:pPr>
        <w:spacing w:after="0" w:line="240" w:lineRule="auto"/>
      </w:pPr>
    </w:p>
    <w:p w14:paraId="02C0729E" w14:textId="59E86225" w:rsidR="00DE4CF5" w:rsidRDefault="00DE4CF5" w:rsidP="00DE4CF5">
      <w:pPr>
        <w:spacing w:after="0" w:line="240" w:lineRule="auto"/>
      </w:pPr>
      <w:r w:rsidRPr="009C5F95">
        <w:t>Visit Bastrop staff present:  Christy Hunn, Ashton LaFuente</w:t>
      </w:r>
      <w:r w:rsidR="009A0BE5">
        <w:t>, Kathryn Whites Lang</w:t>
      </w:r>
      <w:r w:rsidR="004030CB">
        <w:t>, April Lewandowski</w:t>
      </w:r>
    </w:p>
    <w:p w14:paraId="2BF9BBE4" w14:textId="77777777" w:rsidR="00DE4CF5" w:rsidRDefault="00DE4CF5" w:rsidP="00DE4CF5">
      <w:pPr>
        <w:spacing w:after="0" w:line="240" w:lineRule="auto"/>
      </w:pPr>
    </w:p>
    <w:p w14:paraId="5DD9939E" w14:textId="77777777" w:rsidR="00DE4CF5" w:rsidRDefault="00DE4CF5" w:rsidP="00DE4CF5">
      <w:pPr>
        <w:spacing w:after="0" w:line="240" w:lineRule="auto"/>
      </w:pPr>
    </w:p>
    <w:p w14:paraId="7F0101B7" w14:textId="5EE7B14E" w:rsidR="00DE4CF5" w:rsidRPr="00D676B2" w:rsidRDefault="00DE4CF5" w:rsidP="00DE4CF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676B2">
        <w:rPr>
          <w:b/>
        </w:rPr>
        <w:t xml:space="preserve">CALL TO ORDER </w:t>
      </w:r>
      <w:r w:rsidR="00BB43F3">
        <w:rPr>
          <w:b/>
        </w:rPr>
        <w:t>–</w:t>
      </w:r>
      <w:r w:rsidRPr="00D676B2">
        <w:rPr>
          <w:b/>
        </w:rPr>
        <w:t xml:space="preserve"> Clint</w:t>
      </w:r>
      <w:r w:rsidR="00BB43F3">
        <w:rPr>
          <w:b/>
        </w:rPr>
        <w:t xml:space="preserve"> Howard</w:t>
      </w:r>
    </w:p>
    <w:p w14:paraId="64ABCA35" w14:textId="286316F5" w:rsidR="00DE4CF5" w:rsidRDefault="00DE4CF5" w:rsidP="00DE4CF5">
      <w:pPr>
        <w:spacing w:after="0" w:line="240" w:lineRule="auto"/>
        <w:ind w:left="360" w:firstLine="360"/>
      </w:pPr>
      <w:r>
        <w:t xml:space="preserve">Clint Howard called the meeting to </w:t>
      </w:r>
      <w:r w:rsidRPr="00021C8B">
        <w:t xml:space="preserve">order </w:t>
      </w:r>
      <w:r w:rsidRPr="007641DE">
        <w:t>at 8:3</w:t>
      </w:r>
      <w:r w:rsidR="007641DE" w:rsidRPr="007641DE">
        <w:t>1</w:t>
      </w:r>
      <w:r w:rsidRPr="007641DE">
        <w:t xml:space="preserve"> a</w:t>
      </w:r>
      <w:r w:rsidRPr="0005008B">
        <w:t>.</w:t>
      </w:r>
      <w:r w:rsidRPr="00021C8B">
        <w:t>m.</w:t>
      </w:r>
    </w:p>
    <w:p w14:paraId="098495C1" w14:textId="3E71B74C" w:rsidR="00BB43F3" w:rsidRDefault="00BB43F3" w:rsidP="00DE4CF5">
      <w:pPr>
        <w:spacing w:after="0" w:line="240" w:lineRule="auto"/>
        <w:ind w:left="360" w:firstLine="360"/>
      </w:pPr>
    </w:p>
    <w:p w14:paraId="6873982B" w14:textId="6589CF0E" w:rsidR="00D00D5A" w:rsidRPr="0005008B" w:rsidRDefault="00D00D5A" w:rsidP="0005008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INTRODUCTIONS – </w:t>
      </w:r>
      <w:r w:rsidR="004030CB">
        <w:rPr>
          <w:b/>
        </w:rPr>
        <w:t>Susan Smith</w:t>
      </w:r>
    </w:p>
    <w:p w14:paraId="0858ABDF" w14:textId="3E8372C8" w:rsidR="0005008B" w:rsidRDefault="004030CB" w:rsidP="00AB5A18">
      <w:pPr>
        <w:spacing w:after="0" w:line="240" w:lineRule="auto"/>
        <w:ind w:left="720"/>
      </w:pPr>
      <w:r>
        <w:t>Susan Smith</w:t>
      </w:r>
      <w:r w:rsidR="0005008B">
        <w:t xml:space="preserve"> introduced new staff member </w:t>
      </w:r>
      <w:r>
        <w:t>April Lewandowski</w:t>
      </w:r>
      <w:r w:rsidR="0005008B">
        <w:t>.</w:t>
      </w:r>
    </w:p>
    <w:p w14:paraId="418ADDFB" w14:textId="77777777" w:rsidR="00D00D5A" w:rsidRPr="00D00D5A" w:rsidRDefault="00D00D5A" w:rsidP="00D00D5A">
      <w:pPr>
        <w:spacing w:after="0" w:line="240" w:lineRule="auto"/>
        <w:ind w:left="360"/>
      </w:pPr>
    </w:p>
    <w:p w14:paraId="1D1FBF41" w14:textId="43C6D041" w:rsidR="00DE4CF5" w:rsidRDefault="00DE4CF5" w:rsidP="00DE4CF5">
      <w:pPr>
        <w:pStyle w:val="ListParagraph"/>
        <w:numPr>
          <w:ilvl w:val="0"/>
          <w:numId w:val="1"/>
        </w:numPr>
        <w:spacing w:after="0" w:line="240" w:lineRule="auto"/>
      </w:pPr>
      <w:r w:rsidRPr="00D676B2">
        <w:rPr>
          <w:b/>
        </w:rPr>
        <w:t>APPROVAL OF MINUTES</w:t>
      </w:r>
      <w:r>
        <w:t xml:space="preserve"> – Consider approval of minutes from </w:t>
      </w:r>
      <w:r w:rsidR="00764438">
        <w:t>January</w:t>
      </w:r>
      <w:r w:rsidR="009A0BE5">
        <w:t xml:space="preserve"> </w:t>
      </w:r>
      <w:r w:rsidR="00764438">
        <w:t>17</w:t>
      </w:r>
      <w:r>
        <w:t>, 201</w:t>
      </w:r>
      <w:r w:rsidR="00764438">
        <w:t>9</w:t>
      </w:r>
      <w:r>
        <w:t xml:space="preserve">.  </w:t>
      </w:r>
    </w:p>
    <w:p w14:paraId="65F8E938" w14:textId="50687BD7" w:rsidR="00DE4CF5" w:rsidRDefault="008853A8" w:rsidP="00DE4CF5">
      <w:pPr>
        <w:pStyle w:val="ListParagraph"/>
        <w:spacing w:after="0" w:line="240" w:lineRule="auto"/>
      </w:pPr>
      <w:r w:rsidRPr="007641DE">
        <w:rPr>
          <w:b/>
        </w:rPr>
        <w:t>Kevin Plunkett</w:t>
      </w:r>
      <w:r w:rsidR="00ED75EF" w:rsidRPr="007641DE">
        <w:rPr>
          <w:b/>
        </w:rPr>
        <w:t xml:space="preserve"> </w:t>
      </w:r>
      <w:r w:rsidR="00DE4CF5" w:rsidRPr="007641DE">
        <w:rPr>
          <w:b/>
        </w:rPr>
        <w:t>moved</w:t>
      </w:r>
      <w:r w:rsidR="00DE4CF5" w:rsidRPr="008853A8">
        <w:rPr>
          <w:b/>
        </w:rPr>
        <w:t xml:space="preserve"> to approve</w:t>
      </w:r>
      <w:r w:rsidR="00DE4CF5" w:rsidRPr="008853A8">
        <w:t xml:space="preserve"> the </w:t>
      </w:r>
      <w:r w:rsidR="00764438">
        <w:t>January</w:t>
      </w:r>
      <w:r w:rsidR="009A0BE5" w:rsidRPr="008853A8">
        <w:t xml:space="preserve"> 1</w:t>
      </w:r>
      <w:r w:rsidR="00764438">
        <w:t>7</w:t>
      </w:r>
      <w:r w:rsidR="00DE4CF5" w:rsidRPr="008853A8">
        <w:t>, 201</w:t>
      </w:r>
      <w:r w:rsidR="00764438">
        <w:t>9</w:t>
      </w:r>
      <w:r w:rsidR="00DE4CF5" w:rsidRPr="008853A8">
        <w:t xml:space="preserve"> minutes. </w:t>
      </w:r>
      <w:r w:rsidR="007641DE">
        <w:rPr>
          <w:b/>
        </w:rPr>
        <w:t xml:space="preserve">Jamie </w:t>
      </w:r>
      <w:proofErr w:type="spellStart"/>
      <w:r w:rsidR="007641DE">
        <w:rPr>
          <w:b/>
        </w:rPr>
        <w:t>Creacy</w:t>
      </w:r>
      <w:proofErr w:type="spellEnd"/>
      <w:r w:rsidR="00ED75EF" w:rsidRPr="008853A8">
        <w:rPr>
          <w:b/>
        </w:rPr>
        <w:t xml:space="preserve"> </w:t>
      </w:r>
      <w:r w:rsidR="00DE4CF5" w:rsidRPr="008853A8">
        <w:rPr>
          <w:b/>
        </w:rPr>
        <w:t>seconded the motion</w:t>
      </w:r>
      <w:r w:rsidR="00DE4CF5" w:rsidRPr="008853A8">
        <w:t xml:space="preserve">. </w:t>
      </w:r>
      <w:r w:rsidR="00DE4CF5" w:rsidRPr="008853A8">
        <w:rPr>
          <w:b/>
        </w:rPr>
        <w:t>The motion passed</w:t>
      </w:r>
      <w:r w:rsidR="00DE4CF5" w:rsidRPr="008853A8">
        <w:t>.</w:t>
      </w:r>
      <w:r w:rsidR="00DE4CF5">
        <w:t xml:space="preserve">  </w:t>
      </w:r>
    </w:p>
    <w:p w14:paraId="0BB3500A" w14:textId="77777777" w:rsidR="00764438" w:rsidRPr="00AB5A18" w:rsidRDefault="00764438" w:rsidP="00764438">
      <w:pPr>
        <w:spacing w:after="0" w:line="240" w:lineRule="auto"/>
      </w:pPr>
    </w:p>
    <w:p w14:paraId="791234A5" w14:textId="6E723644" w:rsidR="00764438" w:rsidRDefault="00764438" w:rsidP="0076443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 JANUARY &amp; FEBRUARY FINANCIALS – CFO by Design</w:t>
      </w:r>
    </w:p>
    <w:p w14:paraId="362EB38A" w14:textId="77777777" w:rsidR="004C1233" w:rsidRDefault="00764438" w:rsidP="004C1233">
      <w:pPr>
        <w:spacing w:after="0" w:line="240" w:lineRule="auto"/>
        <w:ind w:left="720"/>
      </w:pPr>
      <w:r>
        <w:t>Makenzie Kindt</w:t>
      </w:r>
      <w:r w:rsidRPr="003B0213">
        <w:t xml:space="preserve"> presented the </w:t>
      </w:r>
      <w:r>
        <w:t xml:space="preserve">January &amp; February 2019 </w:t>
      </w:r>
      <w:r w:rsidRPr="003B0213">
        <w:t>financial report</w:t>
      </w:r>
      <w:r>
        <w:t>s</w:t>
      </w:r>
      <w:r w:rsidRPr="003B0213">
        <w:t>.</w:t>
      </w:r>
    </w:p>
    <w:p w14:paraId="42E89E44" w14:textId="65883A3A" w:rsidR="002327AB" w:rsidRDefault="002327AB" w:rsidP="004C1233">
      <w:pPr>
        <w:spacing w:after="0" w:line="240" w:lineRule="auto"/>
        <w:ind w:left="720"/>
      </w:pPr>
      <w:r>
        <w:lastRenderedPageBreak/>
        <w:t>Visit Bastrop</w:t>
      </w:r>
    </w:p>
    <w:p w14:paraId="77380078" w14:textId="778F8583" w:rsidR="002327AB" w:rsidRDefault="002327AB" w:rsidP="00AB5A18">
      <w:pPr>
        <w:spacing w:after="0" w:line="240" w:lineRule="auto"/>
        <w:ind w:left="720"/>
      </w:pPr>
      <w:r>
        <w:t>Board of Directors Meeting</w:t>
      </w:r>
    </w:p>
    <w:p w14:paraId="5801EF6B" w14:textId="6C0E5D38" w:rsidR="002327AB" w:rsidRDefault="00AB513E" w:rsidP="00AB5A18">
      <w:pPr>
        <w:spacing w:after="0" w:line="240" w:lineRule="auto"/>
        <w:ind w:left="720"/>
      </w:pPr>
      <w:r>
        <w:t>March</w:t>
      </w:r>
      <w:r w:rsidR="002327AB">
        <w:t xml:space="preserve"> </w:t>
      </w:r>
      <w:r>
        <w:t>21</w:t>
      </w:r>
      <w:r w:rsidR="002327AB">
        <w:t>, 2019</w:t>
      </w:r>
    </w:p>
    <w:p w14:paraId="6B391A16" w14:textId="5EFC4040" w:rsidR="002327AB" w:rsidRDefault="002327AB" w:rsidP="00AB5A18">
      <w:pPr>
        <w:spacing w:after="0" w:line="240" w:lineRule="auto"/>
        <w:ind w:left="720"/>
      </w:pPr>
      <w:r>
        <w:t>Page 2</w:t>
      </w:r>
    </w:p>
    <w:p w14:paraId="3DB3B747" w14:textId="77777777" w:rsidR="00D00D5A" w:rsidRPr="00D00D5A" w:rsidRDefault="00D00D5A" w:rsidP="00890A36">
      <w:pPr>
        <w:spacing w:after="0" w:line="240" w:lineRule="auto"/>
      </w:pPr>
    </w:p>
    <w:p w14:paraId="02D7CCBD" w14:textId="4985C848" w:rsidR="00D00D5A" w:rsidRPr="00AB5A18" w:rsidRDefault="00764438" w:rsidP="003B021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HOT FUNDS REPORT – Christy Hunn</w:t>
      </w:r>
    </w:p>
    <w:p w14:paraId="2BF343B6" w14:textId="6322D1C5" w:rsidR="00AB5A18" w:rsidRDefault="00764438" w:rsidP="00AB5A18">
      <w:pPr>
        <w:spacing w:after="0" w:line="240" w:lineRule="auto"/>
        <w:ind w:left="720"/>
      </w:pPr>
      <w:r>
        <w:t>Christy Hunn presented on recent HOT Funds applications and disbursements</w:t>
      </w:r>
      <w:r w:rsidR="009D79F2">
        <w:t>:</w:t>
      </w:r>
      <w:r w:rsidR="00326150">
        <w:t xml:space="preserve">  Blue Flame Cruisers, 2019 Bastrop County Bridal Extravaganza, Community Gardens 1</w:t>
      </w:r>
      <w:r w:rsidR="00326150" w:rsidRPr="00326150">
        <w:rPr>
          <w:vertAlign w:val="superscript"/>
        </w:rPr>
        <w:t>st</w:t>
      </w:r>
      <w:r w:rsidR="00326150">
        <w:t xml:space="preserve"> Annual BBQ Cookoff</w:t>
      </w:r>
      <w:r w:rsidR="009D79F2">
        <w:t>.</w:t>
      </w:r>
    </w:p>
    <w:p w14:paraId="49D65685" w14:textId="3EC211FF" w:rsidR="00890A36" w:rsidRDefault="00890A36" w:rsidP="00AB5A18">
      <w:pPr>
        <w:spacing w:after="0" w:line="240" w:lineRule="auto"/>
        <w:ind w:left="720"/>
      </w:pPr>
    </w:p>
    <w:p w14:paraId="4A044501" w14:textId="77777777" w:rsidR="00890A36" w:rsidRPr="00D00D5A" w:rsidRDefault="00890A36" w:rsidP="00890A3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FILM SECTOR MEETING REPORT – Mindy Raymond</w:t>
      </w:r>
    </w:p>
    <w:p w14:paraId="20D81A6C" w14:textId="77777777" w:rsidR="00890A36" w:rsidRPr="00D00D5A" w:rsidRDefault="00890A36" w:rsidP="00890A36">
      <w:pPr>
        <w:spacing w:after="0" w:line="240" w:lineRule="auto"/>
        <w:ind w:left="720"/>
      </w:pPr>
      <w:r>
        <w:t>Mindy Raymond presented highlights from the Film Sector Meeting held in January 2019.</w:t>
      </w:r>
    </w:p>
    <w:p w14:paraId="18518C68" w14:textId="77777777" w:rsidR="00D00D5A" w:rsidRPr="00D00D5A" w:rsidRDefault="00D00D5A" w:rsidP="00764438">
      <w:pPr>
        <w:spacing w:after="0" w:line="240" w:lineRule="auto"/>
      </w:pPr>
    </w:p>
    <w:p w14:paraId="7FFA928D" w14:textId="59A68A2A" w:rsidR="0024055F" w:rsidRDefault="00DE4CF5" w:rsidP="00D7282E">
      <w:pPr>
        <w:pStyle w:val="ListParagraph"/>
        <w:numPr>
          <w:ilvl w:val="0"/>
          <w:numId w:val="1"/>
        </w:numPr>
        <w:spacing w:after="0" w:line="240" w:lineRule="auto"/>
      </w:pPr>
      <w:r w:rsidRPr="003B19EC">
        <w:rPr>
          <w:b/>
        </w:rPr>
        <w:t>PRESIDENT’S REPORT</w:t>
      </w:r>
      <w:r w:rsidR="0024055F">
        <w:rPr>
          <w:b/>
        </w:rPr>
        <w:t xml:space="preserve"> (</w:t>
      </w:r>
      <w:r w:rsidR="00764438">
        <w:rPr>
          <w:b/>
        </w:rPr>
        <w:t>JANUARY &amp; FEBRUARY</w:t>
      </w:r>
      <w:r w:rsidR="0024055F">
        <w:rPr>
          <w:b/>
        </w:rPr>
        <w:t>)</w:t>
      </w:r>
    </w:p>
    <w:p w14:paraId="5E62FEF4" w14:textId="197F3F76" w:rsidR="00D72175" w:rsidRDefault="00434CE1" w:rsidP="00D7282E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Ashton </w:t>
      </w:r>
      <w:r w:rsidR="00D72175">
        <w:t xml:space="preserve">LaFuente presented the </w:t>
      </w:r>
      <w:r w:rsidR="00764438">
        <w:t>M</w:t>
      </w:r>
      <w:r w:rsidR="00D72175">
        <w:t>arketing and PR sections of the President’s Report.</w:t>
      </w:r>
    </w:p>
    <w:p w14:paraId="4B9F584D" w14:textId="670AB9B3" w:rsidR="003824FB" w:rsidRDefault="0024055F" w:rsidP="007644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Susan Smith presented the </w:t>
      </w:r>
      <w:r w:rsidR="00764438">
        <w:t>S</w:t>
      </w:r>
      <w:r>
        <w:t xml:space="preserve">ales </w:t>
      </w:r>
      <w:r w:rsidR="00764438">
        <w:t>R</w:t>
      </w:r>
      <w:r>
        <w:t xml:space="preserve">eport section of the President’s Report.  </w:t>
      </w:r>
    </w:p>
    <w:p w14:paraId="52C1BC56" w14:textId="4A9E141F" w:rsidR="00764438" w:rsidRPr="00D7282E" w:rsidRDefault="00764438" w:rsidP="00764438">
      <w:pPr>
        <w:pStyle w:val="ListParagraph"/>
        <w:numPr>
          <w:ilvl w:val="0"/>
          <w:numId w:val="3"/>
        </w:numPr>
        <w:spacing w:after="0" w:line="360" w:lineRule="auto"/>
      </w:pPr>
      <w:r>
        <w:t>Susan Smith gave an Executive Update</w:t>
      </w:r>
      <w:r w:rsidR="00E76B9C">
        <w:t>.</w:t>
      </w:r>
      <w:bookmarkStart w:id="0" w:name="_GoBack"/>
      <w:bookmarkEnd w:id="0"/>
    </w:p>
    <w:p w14:paraId="4A13228D" w14:textId="77777777" w:rsidR="00D7282E" w:rsidRPr="00D7282E" w:rsidRDefault="00D7282E" w:rsidP="00D7282E">
      <w:pPr>
        <w:spacing w:after="0" w:line="240" w:lineRule="auto"/>
        <w:rPr>
          <w:b/>
        </w:rPr>
      </w:pPr>
    </w:p>
    <w:p w14:paraId="6FDC44E2" w14:textId="292D9FEF" w:rsidR="00D0435A" w:rsidRDefault="00D0435A" w:rsidP="003824F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824FB">
        <w:rPr>
          <w:b/>
        </w:rPr>
        <w:t xml:space="preserve">VOTE TO </w:t>
      </w:r>
      <w:r w:rsidR="00C717B6" w:rsidRPr="003824FB">
        <w:rPr>
          <w:b/>
        </w:rPr>
        <w:t xml:space="preserve">ADOPT </w:t>
      </w:r>
      <w:r w:rsidR="00764438">
        <w:rPr>
          <w:b/>
        </w:rPr>
        <w:t>COMPLIANCE POLICY</w:t>
      </w:r>
      <w:r w:rsidR="00C717B6" w:rsidRPr="003824FB">
        <w:rPr>
          <w:b/>
        </w:rPr>
        <w:t xml:space="preserve"> – Clint Howard</w:t>
      </w:r>
    </w:p>
    <w:p w14:paraId="258A7611" w14:textId="2BBAE6D5" w:rsidR="003824FB" w:rsidRPr="003824FB" w:rsidRDefault="003824FB" w:rsidP="003824FB">
      <w:pPr>
        <w:spacing w:after="0" w:line="240" w:lineRule="auto"/>
        <w:ind w:left="720"/>
        <w:rPr>
          <w:b/>
        </w:rPr>
      </w:pPr>
      <w:r w:rsidRPr="00F03805">
        <w:rPr>
          <w:b/>
        </w:rPr>
        <w:t>Kevin Plunkett</w:t>
      </w:r>
      <w:r w:rsidRPr="003824FB">
        <w:rPr>
          <w:b/>
        </w:rPr>
        <w:t xml:space="preserve"> moved </w:t>
      </w:r>
      <w:r w:rsidRPr="003824FB">
        <w:t xml:space="preserve">to adopt </w:t>
      </w:r>
      <w:r w:rsidR="00764438">
        <w:t>Compliance Policy</w:t>
      </w:r>
      <w:r w:rsidRPr="003824FB">
        <w:t>.</w:t>
      </w:r>
      <w:r w:rsidRPr="003824FB">
        <w:rPr>
          <w:b/>
        </w:rPr>
        <w:t xml:space="preserve">  </w:t>
      </w:r>
      <w:r w:rsidR="00F03805">
        <w:rPr>
          <w:b/>
        </w:rPr>
        <w:t>Mindy Raymond</w:t>
      </w:r>
      <w:r w:rsidRPr="003824FB">
        <w:rPr>
          <w:b/>
        </w:rPr>
        <w:t xml:space="preserve"> seconded the motion.  The motion passed.</w:t>
      </w:r>
    </w:p>
    <w:p w14:paraId="4879A0EF" w14:textId="77777777" w:rsidR="003E3F61" w:rsidRPr="002010CE" w:rsidRDefault="003E3F61" w:rsidP="00C717B6">
      <w:pPr>
        <w:spacing w:after="0" w:line="240" w:lineRule="auto"/>
      </w:pPr>
    </w:p>
    <w:p w14:paraId="6A3D9862" w14:textId="66E73D94" w:rsidR="0024055F" w:rsidRPr="003824FB" w:rsidRDefault="0024055F" w:rsidP="00F646A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VOTE TO ADOPT </w:t>
      </w:r>
      <w:r w:rsidR="00764438">
        <w:rPr>
          <w:b/>
        </w:rPr>
        <w:t>BOARD OF DIRECTORS CODE OF CONDUCT</w:t>
      </w:r>
      <w:r>
        <w:rPr>
          <w:b/>
        </w:rPr>
        <w:t xml:space="preserve"> – Clint Howard</w:t>
      </w:r>
    </w:p>
    <w:p w14:paraId="3BAC6E17" w14:textId="3FA3CDD0" w:rsidR="00764438" w:rsidRPr="003824FB" w:rsidRDefault="005F6F29" w:rsidP="00764438">
      <w:pPr>
        <w:spacing w:after="0" w:line="240" w:lineRule="auto"/>
        <w:ind w:left="720"/>
        <w:rPr>
          <w:b/>
        </w:rPr>
      </w:pPr>
      <w:r>
        <w:rPr>
          <w:b/>
        </w:rPr>
        <w:t>Tom Scott</w:t>
      </w:r>
      <w:r w:rsidR="003824FB" w:rsidRPr="003824FB">
        <w:rPr>
          <w:b/>
        </w:rPr>
        <w:t xml:space="preserve"> moved</w:t>
      </w:r>
      <w:r w:rsidR="003824FB">
        <w:t xml:space="preserve"> to adopt </w:t>
      </w:r>
      <w:r w:rsidR="00764438">
        <w:t>Board of Directors Code of Conduct</w:t>
      </w:r>
      <w:r w:rsidR="003824FB">
        <w:t xml:space="preserve">.  </w:t>
      </w:r>
      <w:r>
        <w:rPr>
          <w:b/>
        </w:rPr>
        <w:t>Rick Brackett</w:t>
      </w:r>
      <w:r w:rsidR="003824FB" w:rsidRPr="003824FB">
        <w:rPr>
          <w:b/>
        </w:rPr>
        <w:t xml:space="preserve"> seconded the motion.  The motion passed.</w:t>
      </w:r>
    </w:p>
    <w:p w14:paraId="20E2AE63" w14:textId="3348C789" w:rsidR="003824FB" w:rsidRPr="003824FB" w:rsidRDefault="003824FB" w:rsidP="003824FB">
      <w:pPr>
        <w:spacing w:after="0" w:line="240" w:lineRule="auto"/>
        <w:ind w:left="720"/>
        <w:rPr>
          <w:b/>
        </w:rPr>
      </w:pPr>
    </w:p>
    <w:p w14:paraId="32DF1477" w14:textId="60E73B72" w:rsidR="00F646A6" w:rsidRPr="00F866C5" w:rsidRDefault="00F866C5" w:rsidP="00F646A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DISCUSSION &amp; SIGNING OF BOARD MEMBER CONFIDENTIALITY AGREEMENT</w:t>
      </w:r>
      <w:r w:rsidR="00DE4CF5" w:rsidRPr="00E45ACE">
        <w:rPr>
          <w:b/>
        </w:rPr>
        <w:t xml:space="preserve"> – Clint</w:t>
      </w:r>
      <w:r w:rsidR="00F646A6">
        <w:rPr>
          <w:b/>
        </w:rPr>
        <w:t xml:space="preserve"> Howard</w:t>
      </w:r>
    </w:p>
    <w:p w14:paraId="5AA23DB7" w14:textId="1C705BB5" w:rsidR="00F866C5" w:rsidRPr="00F866C5" w:rsidRDefault="00F866C5" w:rsidP="00F866C5">
      <w:pPr>
        <w:pStyle w:val="ListParagraph"/>
        <w:spacing w:after="0" w:line="240" w:lineRule="auto"/>
      </w:pPr>
      <w:r>
        <w:t>All present Board Members signed Board Member Confidentiality Agreement</w:t>
      </w:r>
      <w:r w:rsidR="00110F57">
        <w:t>.</w:t>
      </w:r>
    </w:p>
    <w:p w14:paraId="0FBF7A86" w14:textId="77777777" w:rsidR="00F866C5" w:rsidRPr="00FB0A81" w:rsidRDefault="00F866C5" w:rsidP="00F866C5">
      <w:pPr>
        <w:pStyle w:val="ListParagraph"/>
        <w:spacing w:after="0" w:line="240" w:lineRule="auto"/>
      </w:pPr>
    </w:p>
    <w:p w14:paraId="6AE606E9" w14:textId="02FFD90E" w:rsidR="00FB0A81" w:rsidRDefault="00F866C5" w:rsidP="00F646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CHAIR REPORT</w:t>
      </w:r>
      <w:r w:rsidR="00764438" w:rsidRPr="00F866C5">
        <w:rPr>
          <w:b/>
        </w:rPr>
        <w:t xml:space="preserve"> – Clint Howard</w:t>
      </w:r>
    </w:p>
    <w:p w14:paraId="2C369C78" w14:textId="12A97C70" w:rsidR="00AB513E" w:rsidRPr="00AB513E" w:rsidRDefault="00AB513E" w:rsidP="00AB513E">
      <w:pPr>
        <w:pStyle w:val="ListParagraph"/>
        <w:spacing w:after="0" w:line="240" w:lineRule="auto"/>
      </w:pPr>
      <w:r>
        <w:t>Clint Howard discussed the importance of Committee Meetings and asked that all committee members attend these meetings if possible.</w:t>
      </w:r>
    </w:p>
    <w:p w14:paraId="1A4FFE56" w14:textId="77777777" w:rsidR="00F866C5" w:rsidRPr="00F866C5" w:rsidRDefault="00F866C5" w:rsidP="00F866C5">
      <w:pPr>
        <w:spacing w:after="0" w:line="240" w:lineRule="auto"/>
        <w:rPr>
          <w:b/>
        </w:rPr>
      </w:pPr>
    </w:p>
    <w:p w14:paraId="386C52AC" w14:textId="0B1795F4" w:rsidR="00F866C5" w:rsidRDefault="00F866C5" w:rsidP="00F646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BOARD COMMENTS – Clint Howard</w:t>
      </w:r>
    </w:p>
    <w:p w14:paraId="22E06D23" w14:textId="0211744F" w:rsidR="00AB513E" w:rsidRPr="00AB513E" w:rsidRDefault="00AB513E" w:rsidP="00AB513E">
      <w:pPr>
        <w:pStyle w:val="ListParagraph"/>
        <w:spacing w:after="0" w:line="240" w:lineRule="auto"/>
      </w:pPr>
      <w:r>
        <w:t>There were no Board comments.</w:t>
      </w:r>
    </w:p>
    <w:p w14:paraId="26CEF299" w14:textId="77777777" w:rsidR="008C51F1" w:rsidRPr="00D923AC" w:rsidRDefault="008C51F1" w:rsidP="00C80203">
      <w:pPr>
        <w:spacing w:after="0" w:line="240" w:lineRule="auto"/>
      </w:pPr>
    </w:p>
    <w:p w14:paraId="4EBB257D" w14:textId="29DD3C7C" w:rsidR="00C80203" w:rsidRPr="00D7282E" w:rsidRDefault="00DE4CF5" w:rsidP="00D7282E">
      <w:pPr>
        <w:pStyle w:val="ListParagraph"/>
        <w:numPr>
          <w:ilvl w:val="0"/>
          <w:numId w:val="1"/>
        </w:numPr>
        <w:spacing w:after="0" w:line="240" w:lineRule="auto"/>
      </w:pPr>
      <w:r w:rsidRPr="00A648D1">
        <w:rPr>
          <w:b/>
        </w:rPr>
        <w:t xml:space="preserve">NEXT BOARD MEETING </w:t>
      </w:r>
    </w:p>
    <w:p w14:paraId="0A82B9F0" w14:textId="1AF6BCDA" w:rsidR="00D923AC" w:rsidRPr="008C51F1" w:rsidRDefault="00DE4CF5" w:rsidP="008C51F1">
      <w:pPr>
        <w:spacing w:after="0" w:line="240" w:lineRule="auto"/>
        <w:ind w:left="720"/>
      </w:pPr>
      <w:r>
        <w:t xml:space="preserve">The next board meeting date is </w:t>
      </w:r>
      <w:r w:rsidR="00F866C5">
        <w:rPr>
          <w:b/>
        </w:rPr>
        <w:t>April</w:t>
      </w:r>
      <w:r w:rsidR="00C80203">
        <w:rPr>
          <w:b/>
        </w:rPr>
        <w:t xml:space="preserve"> </w:t>
      </w:r>
      <w:r w:rsidR="00F866C5">
        <w:rPr>
          <w:b/>
        </w:rPr>
        <w:t>18</w:t>
      </w:r>
      <w:r w:rsidR="009C5F95" w:rsidRPr="008C51F1">
        <w:rPr>
          <w:b/>
        </w:rPr>
        <w:t>,</w:t>
      </w:r>
      <w:r w:rsidRPr="008C51F1">
        <w:rPr>
          <w:b/>
        </w:rPr>
        <w:t xml:space="preserve"> 201</w:t>
      </w:r>
      <w:r w:rsidR="007256B2" w:rsidRPr="008C51F1">
        <w:rPr>
          <w:b/>
        </w:rPr>
        <w:t>9</w:t>
      </w:r>
      <w:r w:rsidR="00954F13">
        <w:t>,</w:t>
      </w:r>
      <w:r w:rsidR="00D72C44">
        <w:t xml:space="preserve"> </w:t>
      </w:r>
      <w:r w:rsidR="00C80203">
        <w:t>Bastrop Convention Center</w:t>
      </w:r>
      <w:r w:rsidR="002010CE">
        <w:t>.</w:t>
      </w:r>
      <w:r w:rsidR="00363B0E">
        <w:t xml:space="preserve"> </w:t>
      </w:r>
    </w:p>
    <w:p w14:paraId="00F1BB4B" w14:textId="77777777" w:rsidR="00D923AC" w:rsidRDefault="00D923AC" w:rsidP="00EE1568">
      <w:pPr>
        <w:spacing w:after="0" w:line="240" w:lineRule="auto"/>
        <w:ind w:left="720"/>
        <w:rPr>
          <w:b/>
        </w:rPr>
      </w:pPr>
    </w:p>
    <w:p w14:paraId="3AC77F83" w14:textId="4D3B2D9F" w:rsidR="00EE1568" w:rsidRPr="00D7282E" w:rsidRDefault="00DE4CF5" w:rsidP="00D7282E">
      <w:pPr>
        <w:pStyle w:val="ListParagraph"/>
        <w:numPr>
          <w:ilvl w:val="0"/>
          <w:numId w:val="1"/>
        </w:numPr>
        <w:spacing w:after="0" w:line="240" w:lineRule="auto"/>
      </w:pPr>
      <w:r w:rsidRPr="00D923AC">
        <w:rPr>
          <w:b/>
        </w:rPr>
        <w:t>ADJOURN BOARD MEETING</w:t>
      </w:r>
    </w:p>
    <w:p w14:paraId="759C8167" w14:textId="1037E313" w:rsidR="00DE4CF5" w:rsidRPr="00BD6EF0" w:rsidRDefault="004E5F0A" w:rsidP="00DE4CF5">
      <w:pPr>
        <w:pStyle w:val="ListParagraph"/>
        <w:spacing w:after="0" w:line="240" w:lineRule="auto"/>
        <w:rPr>
          <w:b/>
        </w:rPr>
      </w:pPr>
      <w:r>
        <w:rPr>
          <w:b/>
        </w:rPr>
        <w:t>Kevin Plunkett</w:t>
      </w:r>
      <w:r w:rsidR="00BD6EF0" w:rsidRPr="00EE1568">
        <w:rPr>
          <w:b/>
        </w:rPr>
        <w:t xml:space="preserve"> </w:t>
      </w:r>
      <w:r w:rsidR="00DE4CF5" w:rsidRPr="00EE1568">
        <w:rPr>
          <w:b/>
        </w:rPr>
        <w:t xml:space="preserve">moved to adjourn the meeting.  </w:t>
      </w:r>
      <w:r>
        <w:rPr>
          <w:b/>
        </w:rPr>
        <w:t>David Jacobs</w:t>
      </w:r>
      <w:r w:rsidR="00FB4802" w:rsidRPr="00EE1568">
        <w:rPr>
          <w:b/>
        </w:rPr>
        <w:t xml:space="preserve"> </w:t>
      </w:r>
      <w:r w:rsidR="00DE4CF5" w:rsidRPr="00EE1568">
        <w:rPr>
          <w:b/>
        </w:rPr>
        <w:t xml:space="preserve">seconded the motion.  The meeting adjourned at </w:t>
      </w:r>
      <w:r>
        <w:rPr>
          <w:b/>
        </w:rPr>
        <w:t>9:49</w:t>
      </w:r>
      <w:r w:rsidR="00DE4CF5" w:rsidRPr="00E205EE">
        <w:rPr>
          <w:b/>
        </w:rPr>
        <w:t xml:space="preserve"> </w:t>
      </w:r>
      <w:r w:rsidR="00FD0C58" w:rsidRPr="00E205EE">
        <w:rPr>
          <w:b/>
        </w:rPr>
        <w:t>a</w:t>
      </w:r>
      <w:r w:rsidR="00DE4CF5" w:rsidRPr="00E205EE">
        <w:rPr>
          <w:b/>
        </w:rPr>
        <w:t>.</w:t>
      </w:r>
      <w:r w:rsidR="00DE4CF5" w:rsidRPr="00EE1568">
        <w:rPr>
          <w:b/>
        </w:rPr>
        <w:t>m.</w:t>
      </w:r>
    </w:p>
    <w:p w14:paraId="101D4D86" w14:textId="77777777" w:rsidR="00DE4CF5" w:rsidRDefault="00DE4CF5" w:rsidP="00DE4CF5">
      <w:pPr>
        <w:pStyle w:val="ListParagraph"/>
        <w:spacing w:after="0" w:line="240" w:lineRule="auto"/>
        <w:ind w:left="0"/>
        <w:rPr>
          <w:b/>
        </w:rPr>
      </w:pPr>
    </w:p>
    <w:p w14:paraId="0C756519" w14:textId="4F343009" w:rsidR="00BE5E07" w:rsidRPr="008C51F1" w:rsidRDefault="00DE4CF5" w:rsidP="00680060">
      <w:r w:rsidRPr="008C51F1">
        <w:t xml:space="preserve">Minutes recorded by:  </w:t>
      </w:r>
      <w:r w:rsidR="00F866C5">
        <w:t>April Lewandowski</w:t>
      </w:r>
      <w:r w:rsidRPr="008C51F1">
        <w:t xml:space="preserve">, </w:t>
      </w:r>
      <w:r w:rsidR="00F866C5">
        <w:t>March</w:t>
      </w:r>
      <w:r w:rsidR="00C80203">
        <w:t xml:space="preserve"> </w:t>
      </w:r>
      <w:r w:rsidR="00F866C5">
        <w:t>21</w:t>
      </w:r>
      <w:r w:rsidR="00C80203">
        <w:t>, 2019</w:t>
      </w:r>
    </w:p>
    <w:sectPr w:rsidR="00BE5E07" w:rsidRPr="008C51F1" w:rsidSect="006800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2AF7" w14:textId="77777777" w:rsidR="0082602B" w:rsidRDefault="0082602B">
      <w:pPr>
        <w:spacing w:after="0" w:line="240" w:lineRule="auto"/>
      </w:pPr>
      <w:r>
        <w:separator/>
      </w:r>
    </w:p>
  </w:endnote>
  <w:endnote w:type="continuationSeparator" w:id="0">
    <w:p w14:paraId="4520225E" w14:textId="77777777" w:rsidR="0082602B" w:rsidRDefault="0082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3E23" w14:textId="77777777" w:rsidR="002D0094" w:rsidRDefault="00E76B9C">
    <w:pPr>
      <w:pStyle w:val="Footer"/>
      <w:jc w:val="right"/>
    </w:pPr>
  </w:p>
  <w:p w14:paraId="2B3EA274" w14:textId="77777777" w:rsidR="002D0094" w:rsidRDefault="00E76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3724F" w14:textId="77777777" w:rsidR="0082602B" w:rsidRDefault="0082602B">
      <w:pPr>
        <w:spacing w:after="0" w:line="240" w:lineRule="auto"/>
      </w:pPr>
      <w:r>
        <w:separator/>
      </w:r>
    </w:p>
  </w:footnote>
  <w:footnote w:type="continuationSeparator" w:id="0">
    <w:p w14:paraId="43B3F3D1" w14:textId="77777777" w:rsidR="0082602B" w:rsidRDefault="0082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EB"/>
    <w:multiLevelType w:val="hybridMultilevel"/>
    <w:tmpl w:val="9878C82A"/>
    <w:lvl w:ilvl="0" w:tplc="5CCA2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2590B"/>
    <w:multiLevelType w:val="hybridMultilevel"/>
    <w:tmpl w:val="B8785EBE"/>
    <w:lvl w:ilvl="0" w:tplc="9DA66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18DC"/>
    <w:multiLevelType w:val="hybridMultilevel"/>
    <w:tmpl w:val="38B85DE2"/>
    <w:lvl w:ilvl="0" w:tplc="9DA66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5"/>
    <w:rsid w:val="000160DD"/>
    <w:rsid w:val="0001783E"/>
    <w:rsid w:val="00021C8B"/>
    <w:rsid w:val="0005008B"/>
    <w:rsid w:val="0005203D"/>
    <w:rsid w:val="00057D75"/>
    <w:rsid w:val="00066547"/>
    <w:rsid w:val="000974FF"/>
    <w:rsid w:val="000B1090"/>
    <w:rsid w:val="00110F57"/>
    <w:rsid w:val="00113DFE"/>
    <w:rsid w:val="001149B1"/>
    <w:rsid w:val="00122689"/>
    <w:rsid w:val="00135CEA"/>
    <w:rsid w:val="001A73E9"/>
    <w:rsid w:val="001D6D00"/>
    <w:rsid w:val="002010CE"/>
    <w:rsid w:val="0020639B"/>
    <w:rsid w:val="002202F7"/>
    <w:rsid w:val="002327AB"/>
    <w:rsid w:val="0024055F"/>
    <w:rsid w:val="00272A12"/>
    <w:rsid w:val="0027387E"/>
    <w:rsid w:val="0029540D"/>
    <w:rsid w:val="002A0504"/>
    <w:rsid w:val="002D1CC3"/>
    <w:rsid w:val="00326150"/>
    <w:rsid w:val="003533E8"/>
    <w:rsid w:val="00363B0E"/>
    <w:rsid w:val="00380065"/>
    <w:rsid w:val="003824FB"/>
    <w:rsid w:val="00394B96"/>
    <w:rsid w:val="003B0213"/>
    <w:rsid w:val="003E254B"/>
    <w:rsid w:val="003E3F61"/>
    <w:rsid w:val="003F5A3B"/>
    <w:rsid w:val="004030CB"/>
    <w:rsid w:val="0041249B"/>
    <w:rsid w:val="0041249D"/>
    <w:rsid w:val="004130F8"/>
    <w:rsid w:val="00417F24"/>
    <w:rsid w:val="00434CE1"/>
    <w:rsid w:val="00453F68"/>
    <w:rsid w:val="004547B3"/>
    <w:rsid w:val="00480F8A"/>
    <w:rsid w:val="004C1233"/>
    <w:rsid w:val="004E5F0A"/>
    <w:rsid w:val="00564EAD"/>
    <w:rsid w:val="0056506C"/>
    <w:rsid w:val="00565E72"/>
    <w:rsid w:val="005B67C3"/>
    <w:rsid w:val="005C0579"/>
    <w:rsid w:val="005F4D88"/>
    <w:rsid w:val="005F6F29"/>
    <w:rsid w:val="0062001E"/>
    <w:rsid w:val="006632B9"/>
    <w:rsid w:val="00680060"/>
    <w:rsid w:val="006A6021"/>
    <w:rsid w:val="006C4A68"/>
    <w:rsid w:val="006D1198"/>
    <w:rsid w:val="00701A5E"/>
    <w:rsid w:val="00707144"/>
    <w:rsid w:val="007256B2"/>
    <w:rsid w:val="00734BA6"/>
    <w:rsid w:val="00740359"/>
    <w:rsid w:val="00747DA6"/>
    <w:rsid w:val="00753CFA"/>
    <w:rsid w:val="007641DE"/>
    <w:rsid w:val="00764438"/>
    <w:rsid w:val="00765A49"/>
    <w:rsid w:val="007B1CCE"/>
    <w:rsid w:val="007E1026"/>
    <w:rsid w:val="008215B5"/>
    <w:rsid w:val="0082602B"/>
    <w:rsid w:val="00834F34"/>
    <w:rsid w:val="008358AC"/>
    <w:rsid w:val="008464C6"/>
    <w:rsid w:val="0088339D"/>
    <w:rsid w:val="008853A8"/>
    <w:rsid w:val="00885FAC"/>
    <w:rsid w:val="00890A36"/>
    <w:rsid w:val="00894AB0"/>
    <w:rsid w:val="008A6786"/>
    <w:rsid w:val="008B0B7A"/>
    <w:rsid w:val="008B7BBA"/>
    <w:rsid w:val="008C51F1"/>
    <w:rsid w:val="008D17A8"/>
    <w:rsid w:val="008E101B"/>
    <w:rsid w:val="008F45D5"/>
    <w:rsid w:val="0090496D"/>
    <w:rsid w:val="00954B28"/>
    <w:rsid w:val="00954F13"/>
    <w:rsid w:val="00976DE7"/>
    <w:rsid w:val="00982E5E"/>
    <w:rsid w:val="009A0BE5"/>
    <w:rsid w:val="009B13DF"/>
    <w:rsid w:val="009C3C56"/>
    <w:rsid w:val="009C5F95"/>
    <w:rsid w:val="009D4274"/>
    <w:rsid w:val="009D79F2"/>
    <w:rsid w:val="009E44EB"/>
    <w:rsid w:val="009F6C25"/>
    <w:rsid w:val="00A14C02"/>
    <w:rsid w:val="00A5162A"/>
    <w:rsid w:val="00A6437B"/>
    <w:rsid w:val="00A6774C"/>
    <w:rsid w:val="00A71A4F"/>
    <w:rsid w:val="00A76396"/>
    <w:rsid w:val="00AA6F0B"/>
    <w:rsid w:val="00AB513E"/>
    <w:rsid w:val="00AB5A18"/>
    <w:rsid w:val="00AD1898"/>
    <w:rsid w:val="00AE2009"/>
    <w:rsid w:val="00B479D4"/>
    <w:rsid w:val="00B707E8"/>
    <w:rsid w:val="00B75118"/>
    <w:rsid w:val="00B764C5"/>
    <w:rsid w:val="00BB3C20"/>
    <w:rsid w:val="00BB43F3"/>
    <w:rsid w:val="00BB4A9E"/>
    <w:rsid w:val="00BC313B"/>
    <w:rsid w:val="00BD6EF0"/>
    <w:rsid w:val="00BE5E07"/>
    <w:rsid w:val="00BE72AF"/>
    <w:rsid w:val="00BF0441"/>
    <w:rsid w:val="00C12B0C"/>
    <w:rsid w:val="00C13848"/>
    <w:rsid w:val="00C25A52"/>
    <w:rsid w:val="00C535BD"/>
    <w:rsid w:val="00C62D33"/>
    <w:rsid w:val="00C717B6"/>
    <w:rsid w:val="00C80203"/>
    <w:rsid w:val="00C87D78"/>
    <w:rsid w:val="00C97E2A"/>
    <w:rsid w:val="00CD02D4"/>
    <w:rsid w:val="00CD3229"/>
    <w:rsid w:val="00CE408E"/>
    <w:rsid w:val="00D00D5A"/>
    <w:rsid w:val="00D0435A"/>
    <w:rsid w:val="00D2277E"/>
    <w:rsid w:val="00D25A97"/>
    <w:rsid w:val="00D25C45"/>
    <w:rsid w:val="00D424B0"/>
    <w:rsid w:val="00D51062"/>
    <w:rsid w:val="00D53E5A"/>
    <w:rsid w:val="00D67731"/>
    <w:rsid w:val="00D72175"/>
    <w:rsid w:val="00D7282E"/>
    <w:rsid w:val="00D72C44"/>
    <w:rsid w:val="00D923AC"/>
    <w:rsid w:val="00DD0A9B"/>
    <w:rsid w:val="00DD2928"/>
    <w:rsid w:val="00DE4CF5"/>
    <w:rsid w:val="00DF66F9"/>
    <w:rsid w:val="00E17CF9"/>
    <w:rsid w:val="00E205EE"/>
    <w:rsid w:val="00E34FEE"/>
    <w:rsid w:val="00E431BF"/>
    <w:rsid w:val="00E7439B"/>
    <w:rsid w:val="00E76B9C"/>
    <w:rsid w:val="00E8692D"/>
    <w:rsid w:val="00EA246B"/>
    <w:rsid w:val="00EA6A34"/>
    <w:rsid w:val="00ED3151"/>
    <w:rsid w:val="00ED75EF"/>
    <w:rsid w:val="00EE0BED"/>
    <w:rsid w:val="00EE1568"/>
    <w:rsid w:val="00EF104B"/>
    <w:rsid w:val="00EF4541"/>
    <w:rsid w:val="00F03805"/>
    <w:rsid w:val="00F07A9C"/>
    <w:rsid w:val="00F10F99"/>
    <w:rsid w:val="00F175F9"/>
    <w:rsid w:val="00F305EF"/>
    <w:rsid w:val="00F646A6"/>
    <w:rsid w:val="00F77083"/>
    <w:rsid w:val="00F866C5"/>
    <w:rsid w:val="00F91E9F"/>
    <w:rsid w:val="00F93645"/>
    <w:rsid w:val="00FB0A81"/>
    <w:rsid w:val="00FB4802"/>
    <w:rsid w:val="00FD0C58"/>
    <w:rsid w:val="00FD5F7C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9CB86F"/>
  <w15:chartTrackingRefBased/>
  <w15:docId w15:val="{BF8BF3E4-FBEB-4F12-865A-A1D44D9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F5"/>
  </w:style>
  <w:style w:type="paragraph" w:styleId="ListParagraph">
    <w:name w:val="List Paragraph"/>
    <w:basedOn w:val="Normal"/>
    <w:uiPriority w:val="34"/>
    <w:qFormat/>
    <w:rsid w:val="00DE4CF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1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Hunn</dc:creator>
  <cp:keywords/>
  <dc:description/>
  <cp:lastModifiedBy>April Lewandowski</cp:lastModifiedBy>
  <cp:revision>5</cp:revision>
  <cp:lastPrinted>2019-01-18T19:39:00Z</cp:lastPrinted>
  <dcterms:created xsi:type="dcterms:W3CDTF">2019-03-21T15:28:00Z</dcterms:created>
  <dcterms:modified xsi:type="dcterms:W3CDTF">2019-03-22T17:45:00Z</dcterms:modified>
</cp:coreProperties>
</file>