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743E8" w14:textId="2BF610FF" w:rsidR="00CA0C0E" w:rsidRDefault="009E4603" w:rsidP="00B17CDE">
      <w:pPr>
        <w:pStyle w:val="Title"/>
        <w:pBdr>
          <w:top w:val="single" w:sz="4" w:space="1" w:color="auto"/>
          <w:bottom w:val="single" w:sz="4" w:space="1" w:color="auto"/>
        </w:pBdr>
        <w:rPr>
          <w:rFonts w:ascii="Arial" w:hAnsi="Arial" w:cs="Arial"/>
          <w:sz w:val="48"/>
          <w:szCs w:val="48"/>
        </w:rPr>
      </w:pPr>
      <w:r>
        <w:rPr>
          <w:rFonts w:ascii="Arial" w:hAnsi="Arial" w:cs="Arial"/>
          <w:sz w:val="48"/>
          <w:szCs w:val="48"/>
        </w:rPr>
        <w:t xml:space="preserve"> </w:t>
      </w:r>
      <w:r w:rsidR="00CA0C0E" w:rsidRPr="00CA0C0E">
        <w:rPr>
          <w:rFonts w:ascii="Arial" w:hAnsi="Arial" w:cs="Arial"/>
          <w:sz w:val="48"/>
          <w:szCs w:val="48"/>
        </w:rPr>
        <w:t>Large Print</w:t>
      </w:r>
    </w:p>
    <w:p w14:paraId="3C628B8A" w14:textId="77777777" w:rsidR="00B17CDE" w:rsidRPr="00B17CDE" w:rsidRDefault="00B17CDE" w:rsidP="00B17CDE"/>
    <w:p w14:paraId="46EFF66E" w14:textId="2CE632CA" w:rsidR="007A6784" w:rsidRPr="00CA0C0E" w:rsidRDefault="007A6784" w:rsidP="00740404">
      <w:pPr>
        <w:pStyle w:val="Title"/>
        <w:rPr>
          <w:rFonts w:ascii="Arial" w:hAnsi="Arial" w:cs="Arial"/>
        </w:rPr>
      </w:pPr>
      <w:r w:rsidRPr="00CA0C0E">
        <w:rPr>
          <w:rFonts w:ascii="Arial" w:hAnsi="Arial" w:cs="Arial"/>
        </w:rPr>
        <w:t xml:space="preserve">Visit Belfast guide for disabled visitors </w:t>
      </w:r>
    </w:p>
    <w:sdt>
      <w:sdtPr>
        <w:rPr>
          <w:rFonts w:eastAsiaTheme="minorHAnsi"/>
          <w:color w:val="auto"/>
          <w:kern w:val="2"/>
          <w:sz w:val="40"/>
          <w:szCs w:val="40"/>
          <w:lang w:val="en-GB"/>
          <w14:ligatures w14:val="standardContextual"/>
        </w:rPr>
        <w:id w:val="-312252566"/>
        <w:docPartObj>
          <w:docPartGallery w:val="Table of Contents"/>
          <w:docPartUnique/>
        </w:docPartObj>
      </w:sdtPr>
      <w:sdtEndPr>
        <w:rPr>
          <w:b/>
          <w:bCs/>
          <w:noProof/>
          <w:sz w:val="32"/>
          <w:szCs w:val="32"/>
        </w:rPr>
      </w:sdtEndPr>
      <w:sdtContent>
        <w:p w14:paraId="4B1A2A54" w14:textId="2517F852" w:rsidR="00B36C1E" w:rsidRPr="00CA0C0E" w:rsidRDefault="00B36C1E" w:rsidP="00B36C1E">
          <w:pPr>
            <w:pStyle w:val="TOCHeading"/>
            <w:tabs>
              <w:tab w:val="left" w:pos="5622"/>
            </w:tabs>
            <w:rPr>
              <w:sz w:val="36"/>
              <w:szCs w:val="36"/>
            </w:rPr>
          </w:pPr>
          <w:r w:rsidRPr="00E80AD1">
            <w:rPr>
              <w:b/>
              <w:bCs/>
              <w:sz w:val="48"/>
              <w:szCs w:val="48"/>
            </w:rPr>
            <w:t>Contents</w:t>
          </w:r>
          <w:r w:rsidRPr="00CA0C0E">
            <w:rPr>
              <w:sz w:val="36"/>
              <w:szCs w:val="36"/>
            </w:rPr>
            <w:tab/>
          </w:r>
        </w:p>
        <w:p w14:paraId="6C288226" w14:textId="7AB01F59" w:rsidR="00E80AD1" w:rsidRDefault="00E80AD1">
          <w:pPr>
            <w:pStyle w:val="TOC1"/>
            <w:rPr>
              <w:rFonts w:asciiTheme="minorHAnsi" w:eastAsiaTheme="minorEastAsia" w:hAnsiTheme="minorHAnsi" w:cstheme="minorBidi"/>
              <w:b w:val="0"/>
              <w:bCs w:val="0"/>
              <w:color w:val="auto"/>
              <w:sz w:val="24"/>
              <w:szCs w:val="24"/>
              <w:lang w:eastAsia="en-GB"/>
            </w:rPr>
          </w:pPr>
          <w:r>
            <w:rPr>
              <w:b w:val="0"/>
              <w:bCs w:val="0"/>
              <w:sz w:val="36"/>
              <w:szCs w:val="36"/>
            </w:rPr>
            <w:fldChar w:fldCharType="begin"/>
          </w:r>
          <w:r>
            <w:rPr>
              <w:b w:val="0"/>
              <w:bCs w:val="0"/>
              <w:sz w:val="36"/>
              <w:szCs w:val="36"/>
            </w:rPr>
            <w:instrText xml:space="preserve"> TOC \o "1-1" \h \z \u </w:instrText>
          </w:r>
          <w:r>
            <w:rPr>
              <w:b w:val="0"/>
              <w:bCs w:val="0"/>
              <w:sz w:val="36"/>
              <w:szCs w:val="36"/>
            </w:rPr>
            <w:fldChar w:fldCharType="separate"/>
          </w:r>
          <w:hyperlink w:anchor="_Toc175563907" w:history="1">
            <w:r w:rsidRPr="00525D86">
              <w:rPr>
                <w:rStyle w:val="Hyperlink"/>
              </w:rPr>
              <w:t>About this guide</w:t>
            </w:r>
            <w:r>
              <w:rPr>
                <w:webHidden/>
              </w:rPr>
              <w:tab/>
            </w:r>
            <w:r>
              <w:rPr>
                <w:webHidden/>
              </w:rPr>
              <w:fldChar w:fldCharType="begin"/>
            </w:r>
            <w:r>
              <w:rPr>
                <w:webHidden/>
              </w:rPr>
              <w:instrText xml:space="preserve"> PAGEREF _Toc175563907 \h </w:instrText>
            </w:r>
            <w:r>
              <w:rPr>
                <w:webHidden/>
              </w:rPr>
            </w:r>
            <w:r>
              <w:rPr>
                <w:webHidden/>
              </w:rPr>
              <w:fldChar w:fldCharType="separate"/>
            </w:r>
            <w:r>
              <w:rPr>
                <w:webHidden/>
              </w:rPr>
              <w:t>2</w:t>
            </w:r>
            <w:r>
              <w:rPr>
                <w:webHidden/>
              </w:rPr>
              <w:fldChar w:fldCharType="end"/>
            </w:r>
          </w:hyperlink>
        </w:p>
        <w:p w14:paraId="6915EE2D" w14:textId="1CA20A23" w:rsidR="00E80AD1" w:rsidRDefault="006944A2">
          <w:pPr>
            <w:pStyle w:val="TOC1"/>
            <w:rPr>
              <w:rFonts w:asciiTheme="minorHAnsi" w:eastAsiaTheme="minorEastAsia" w:hAnsiTheme="minorHAnsi" w:cstheme="minorBidi"/>
              <w:b w:val="0"/>
              <w:bCs w:val="0"/>
              <w:color w:val="auto"/>
              <w:sz w:val="24"/>
              <w:szCs w:val="24"/>
              <w:lang w:eastAsia="en-GB"/>
            </w:rPr>
          </w:pPr>
          <w:hyperlink w:anchor="_Toc175563908" w:history="1">
            <w:r w:rsidR="00E80AD1" w:rsidRPr="00525D86">
              <w:rPr>
                <w:rStyle w:val="Hyperlink"/>
              </w:rPr>
              <w:t>Useful information</w:t>
            </w:r>
            <w:r w:rsidR="00E80AD1">
              <w:rPr>
                <w:webHidden/>
              </w:rPr>
              <w:tab/>
            </w:r>
            <w:r w:rsidR="00E80AD1">
              <w:rPr>
                <w:webHidden/>
              </w:rPr>
              <w:fldChar w:fldCharType="begin"/>
            </w:r>
            <w:r w:rsidR="00E80AD1">
              <w:rPr>
                <w:webHidden/>
              </w:rPr>
              <w:instrText xml:space="preserve"> PAGEREF _Toc175563908 \h </w:instrText>
            </w:r>
            <w:r w:rsidR="00E80AD1">
              <w:rPr>
                <w:webHidden/>
              </w:rPr>
            </w:r>
            <w:r w:rsidR="00E80AD1">
              <w:rPr>
                <w:webHidden/>
              </w:rPr>
              <w:fldChar w:fldCharType="separate"/>
            </w:r>
            <w:r w:rsidR="00E80AD1">
              <w:rPr>
                <w:webHidden/>
              </w:rPr>
              <w:t>3</w:t>
            </w:r>
            <w:r w:rsidR="00E80AD1">
              <w:rPr>
                <w:webHidden/>
              </w:rPr>
              <w:fldChar w:fldCharType="end"/>
            </w:r>
          </w:hyperlink>
        </w:p>
        <w:p w14:paraId="095F36A7" w14:textId="1FEC49D3" w:rsidR="00E80AD1" w:rsidRDefault="006944A2">
          <w:pPr>
            <w:pStyle w:val="TOC1"/>
            <w:rPr>
              <w:rFonts w:asciiTheme="minorHAnsi" w:eastAsiaTheme="minorEastAsia" w:hAnsiTheme="minorHAnsi" w:cstheme="minorBidi"/>
              <w:b w:val="0"/>
              <w:bCs w:val="0"/>
              <w:color w:val="auto"/>
              <w:sz w:val="24"/>
              <w:szCs w:val="24"/>
              <w:lang w:eastAsia="en-GB"/>
            </w:rPr>
          </w:pPr>
          <w:hyperlink w:anchor="_Toc175563909" w:history="1">
            <w:r w:rsidR="00E80AD1" w:rsidRPr="00525D86">
              <w:rPr>
                <w:rStyle w:val="Hyperlink"/>
              </w:rPr>
              <w:t>Getting here</w:t>
            </w:r>
            <w:r w:rsidR="00E80AD1">
              <w:rPr>
                <w:webHidden/>
              </w:rPr>
              <w:tab/>
            </w:r>
            <w:r w:rsidR="00E80AD1">
              <w:rPr>
                <w:webHidden/>
              </w:rPr>
              <w:fldChar w:fldCharType="begin"/>
            </w:r>
            <w:r w:rsidR="00E80AD1">
              <w:rPr>
                <w:webHidden/>
              </w:rPr>
              <w:instrText xml:space="preserve"> PAGEREF _Toc175563909 \h </w:instrText>
            </w:r>
            <w:r w:rsidR="00E80AD1">
              <w:rPr>
                <w:webHidden/>
              </w:rPr>
            </w:r>
            <w:r w:rsidR="00E80AD1">
              <w:rPr>
                <w:webHidden/>
              </w:rPr>
              <w:fldChar w:fldCharType="separate"/>
            </w:r>
            <w:r w:rsidR="00E80AD1">
              <w:rPr>
                <w:webHidden/>
              </w:rPr>
              <w:t>9</w:t>
            </w:r>
            <w:r w:rsidR="00E80AD1">
              <w:rPr>
                <w:webHidden/>
              </w:rPr>
              <w:fldChar w:fldCharType="end"/>
            </w:r>
          </w:hyperlink>
        </w:p>
        <w:p w14:paraId="24C05346" w14:textId="115FF919" w:rsidR="00E80AD1" w:rsidRDefault="006944A2">
          <w:pPr>
            <w:pStyle w:val="TOC1"/>
            <w:rPr>
              <w:rFonts w:asciiTheme="minorHAnsi" w:eastAsiaTheme="minorEastAsia" w:hAnsiTheme="minorHAnsi" w:cstheme="minorBidi"/>
              <w:b w:val="0"/>
              <w:bCs w:val="0"/>
              <w:color w:val="auto"/>
              <w:sz w:val="24"/>
              <w:szCs w:val="24"/>
              <w:lang w:eastAsia="en-GB"/>
            </w:rPr>
          </w:pPr>
          <w:hyperlink w:anchor="_Toc175563910" w:history="1">
            <w:r w:rsidR="00E80AD1" w:rsidRPr="00525D86">
              <w:rPr>
                <w:rStyle w:val="Hyperlink"/>
              </w:rPr>
              <w:t>Getting around</w:t>
            </w:r>
            <w:r w:rsidR="00E80AD1">
              <w:rPr>
                <w:webHidden/>
              </w:rPr>
              <w:tab/>
            </w:r>
            <w:r w:rsidR="00E80AD1">
              <w:rPr>
                <w:webHidden/>
              </w:rPr>
              <w:fldChar w:fldCharType="begin"/>
            </w:r>
            <w:r w:rsidR="00E80AD1">
              <w:rPr>
                <w:webHidden/>
              </w:rPr>
              <w:instrText xml:space="preserve"> PAGEREF _Toc175563910 \h </w:instrText>
            </w:r>
            <w:r w:rsidR="00E80AD1">
              <w:rPr>
                <w:webHidden/>
              </w:rPr>
            </w:r>
            <w:r w:rsidR="00E80AD1">
              <w:rPr>
                <w:webHidden/>
              </w:rPr>
              <w:fldChar w:fldCharType="separate"/>
            </w:r>
            <w:r w:rsidR="00E80AD1">
              <w:rPr>
                <w:webHidden/>
              </w:rPr>
              <w:t>16</w:t>
            </w:r>
            <w:r w:rsidR="00E80AD1">
              <w:rPr>
                <w:webHidden/>
              </w:rPr>
              <w:fldChar w:fldCharType="end"/>
            </w:r>
          </w:hyperlink>
        </w:p>
        <w:p w14:paraId="01477D86" w14:textId="74863997" w:rsidR="00E80AD1" w:rsidRDefault="006944A2">
          <w:pPr>
            <w:pStyle w:val="TOC1"/>
            <w:rPr>
              <w:rFonts w:asciiTheme="minorHAnsi" w:eastAsiaTheme="minorEastAsia" w:hAnsiTheme="minorHAnsi" w:cstheme="minorBidi"/>
              <w:b w:val="0"/>
              <w:bCs w:val="0"/>
              <w:color w:val="auto"/>
              <w:sz w:val="24"/>
              <w:szCs w:val="24"/>
              <w:lang w:eastAsia="en-GB"/>
            </w:rPr>
          </w:pPr>
          <w:hyperlink w:anchor="_Toc175563911" w:history="1">
            <w:r w:rsidR="00E80AD1" w:rsidRPr="00525D86">
              <w:rPr>
                <w:rStyle w:val="Hyperlink"/>
              </w:rPr>
              <w:t>Top things to do</w:t>
            </w:r>
            <w:r w:rsidR="00E80AD1">
              <w:rPr>
                <w:webHidden/>
              </w:rPr>
              <w:tab/>
            </w:r>
            <w:r w:rsidR="00E80AD1">
              <w:rPr>
                <w:webHidden/>
              </w:rPr>
              <w:fldChar w:fldCharType="begin"/>
            </w:r>
            <w:r w:rsidR="00E80AD1">
              <w:rPr>
                <w:webHidden/>
              </w:rPr>
              <w:instrText xml:space="preserve"> PAGEREF _Toc175563911 \h </w:instrText>
            </w:r>
            <w:r w:rsidR="00E80AD1">
              <w:rPr>
                <w:webHidden/>
              </w:rPr>
            </w:r>
            <w:r w:rsidR="00E80AD1">
              <w:rPr>
                <w:webHidden/>
              </w:rPr>
              <w:fldChar w:fldCharType="separate"/>
            </w:r>
            <w:r w:rsidR="00E80AD1">
              <w:rPr>
                <w:webHidden/>
              </w:rPr>
              <w:t>21</w:t>
            </w:r>
            <w:r w:rsidR="00E80AD1">
              <w:rPr>
                <w:webHidden/>
              </w:rPr>
              <w:fldChar w:fldCharType="end"/>
            </w:r>
          </w:hyperlink>
        </w:p>
        <w:p w14:paraId="2EA73008" w14:textId="4720C0CA" w:rsidR="00E80AD1" w:rsidRDefault="006944A2">
          <w:pPr>
            <w:pStyle w:val="TOC1"/>
            <w:rPr>
              <w:rFonts w:asciiTheme="minorHAnsi" w:eastAsiaTheme="minorEastAsia" w:hAnsiTheme="minorHAnsi" w:cstheme="minorBidi"/>
              <w:b w:val="0"/>
              <w:bCs w:val="0"/>
              <w:color w:val="auto"/>
              <w:sz w:val="24"/>
              <w:szCs w:val="24"/>
              <w:lang w:eastAsia="en-GB"/>
            </w:rPr>
          </w:pPr>
          <w:hyperlink w:anchor="_Toc175563912" w:history="1">
            <w:r w:rsidR="00E80AD1" w:rsidRPr="00525D86">
              <w:rPr>
                <w:rStyle w:val="Hyperlink"/>
              </w:rPr>
              <w:t>Local’s picks: one- and two-day itineraries</w:t>
            </w:r>
            <w:r w:rsidR="00E80AD1">
              <w:rPr>
                <w:webHidden/>
              </w:rPr>
              <w:tab/>
            </w:r>
            <w:r w:rsidR="00E80AD1">
              <w:rPr>
                <w:webHidden/>
              </w:rPr>
              <w:fldChar w:fldCharType="begin"/>
            </w:r>
            <w:r w:rsidR="00E80AD1">
              <w:rPr>
                <w:webHidden/>
              </w:rPr>
              <w:instrText xml:space="preserve"> PAGEREF _Toc175563912 \h </w:instrText>
            </w:r>
            <w:r w:rsidR="00E80AD1">
              <w:rPr>
                <w:webHidden/>
              </w:rPr>
            </w:r>
            <w:r w:rsidR="00E80AD1">
              <w:rPr>
                <w:webHidden/>
              </w:rPr>
              <w:fldChar w:fldCharType="separate"/>
            </w:r>
            <w:r w:rsidR="00E80AD1">
              <w:rPr>
                <w:webHidden/>
              </w:rPr>
              <w:t>36</w:t>
            </w:r>
            <w:r w:rsidR="00E80AD1">
              <w:rPr>
                <w:webHidden/>
              </w:rPr>
              <w:fldChar w:fldCharType="end"/>
            </w:r>
          </w:hyperlink>
        </w:p>
        <w:p w14:paraId="5EEA7F25" w14:textId="30765C4A" w:rsidR="00E80AD1" w:rsidRDefault="006944A2">
          <w:pPr>
            <w:pStyle w:val="TOC1"/>
            <w:rPr>
              <w:rFonts w:asciiTheme="minorHAnsi" w:eastAsiaTheme="minorEastAsia" w:hAnsiTheme="minorHAnsi" w:cstheme="minorBidi"/>
              <w:b w:val="0"/>
              <w:bCs w:val="0"/>
              <w:color w:val="auto"/>
              <w:sz w:val="24"/>
              <w:szCs w:val="24"/>
              <w:lang w:eastAsia="en-GB"/>
            </w:rPr>
          </w:pPr>
          <w:hyperlink w:anchor="_Toc175563913" w:history="1">
            <w:r w:rsidR="00E80AD1" w:rsidRPr="00525D86">
              <w:rPr>
                <w:rStyle w:val="Hyperlink"/>
              </w:rPr>
              <w:t>Local’s picks: Culture and heritage</w:t>
            </w:r>
            <w:r w:rsidR="00E80AD1">
              <w:rPr>
                <w:webHidden/>
              </w:rPr>
              <w:tab/>
            </w:r>
            <w:r w:rsidR="00E80AD1">
              <w:rPr>
                <w:webHidden/>
              </w:rPr>
              <w:fldChar w:fldCharType="begin"/>
            </w:r>
            <w:r w:rsidR="00E80AD1">
              <w:rPr>
                <w:webHidden/>
              </w:rPr>
              <w:instrText xml:space="preserve"> PAGEREF _Toc175563913 \h </w:instrText>
            </w:r>
            <w:r w:rsidR="00E80AD1">
              <w:rPr>
                <w:webHidden/>
              </w:rPr>
            </w:r>
            <w:r w:rsidR="00E80AD1">
              <w:rPr>
                <w:webHidden/>
              </w:rPr>
              <w:fldChar w:fldCharType="separate"/>
            </w:r>
            <w:r w:rsidR="00E80AD1">
              <w:rPr>
                <w:webHidden/>
              </w:rPr>
              <w:t>37</w:t>
            </w:r>
            <w:r w:rsidR="00E80AD1">
              <w:rPr>
                <w:webHidden/>
              </w:rPr>
              <w:fldChar w:fldCharType="end"/>
            </w:r>
          </w:hyperlink>
        </w:p>
        <w:p w14:paraId="651C846B" w14:textId="2FE25B5C" w:rsidR="00E80AD1" w:rsidRDefault="006944A2">
          <w:pPr>
            <w:pStyle w:val="TOC1"/>
            <w:rPr>
              <w:rFonts w:asciiTheme="minorHAnsi" w:eastAsiaTheme="minorEastAsia" w:hAnsiTheme="minorHAnsi" w:cstheme="minorBidi"/>
              <w:b w:val="0"/>
              <w:bCs w:val="0"/>
              <w:color w:val="auto"/>
              <w:sz w:val="24"/>
              <w:szCs w:val="24"/>
              <w:lang w:eastAsia="en-GB"/>
            </w:rPr>
          </w:pPr>
          <w:hyperlink w:anchor="_Toc175563914" w:history="1">
            <w:r w:rsidR="00E80AD1" w:rsidRPr="00525D86">
              <w:rPr>
                <w:rStyle w:val="Hyperlink"/>
              </w:rPr>
              <w:t>Local’s picks: Family friendly</w:t>
            </w:r>
            <w:r w:rsidR="00E80AD1">
              <w:rPr>
                <w:webHidden/>
              </w:rPr>
              <w:tab/>
            </w:r>
            <w:r w:rsidR="00E80AD1">
              <w:rPr>
                <w:webHidden/>
              </w:rPr>
              <w:fldChar w:fldCharType="begin"/>
            </w:r>
            <w:r w:rsidR="00E80AD1">
              <w:rPr>
                <w:webHidden/>
              </w:rPr>
              <w:instrText xml:space="preserve"> PAGEREF _Toc175563914 \h </w:instrText>
            </w:r>
            <w:r w:rsidR="00E80AD1">
              <w:rPr>
                <w:webHidden/>
              </w:rPr>
            </w:r>
            <w:r w:rsidR="00E80AD1">
              <w:rPr>
                <w:webHidden/>
              </w:rPr>
              <w:fldChar w:fldCharType="separate"/>
            </w:r>
            <w:r w:rsidR="00E80AD1">
              <w:rPr>
                <w:webHidden/>
              </w:rPr>
              <w:t>43</w:t>
            </w:r>
            <w:r w:rsidR="00E80AD1">
              <w:rPr>
                <w:webHidden/>
              </w:rPr>
              <w:fldChar w:fldCharType="end"/>
            </w:r>
          </w:hyperlink>
        </w:p>
        <w:p w14:paraId="1210FA87" w14:textId="3195C29C" w:rsidR="00E80AD1" w:rsidRDefault="006944A2">
          <w:pPr>
            <w:pStyle w:val="TOC1"/>
            <w:rPr>
              <w:rFonts w:asciiTheme="minorHAnsi" w:eastAsiaTheme="minorEastAsia" w:hAnsiTheme="minorHAnsi" w:cstheme="minorBidi"/>
              <w:b w:val="0"/>
              <w:bCs w:val="0"/>
              <w:color w:val="auto"/>
              <w:sz w:val="24"/>
              <w:szCs w:val="24"/>
              <w:lang w:eastAsia="en-GB"/>
            </w:rPr>
          </w:pPr>
          <w:hyperlink w:anchor="_Toc175563915" w:history="1">
            <w:r w:rsidR="00E80AD1" w:rsidRPr="00525D86">
              <w:rPr>
                <w:rStyle w:val="Hyperlink"/>
              </w:rPr>
              <w:t>Local’s picks: The great outdoors</w:t>
            </w:r>
            <w:r w:rsidR="00E80AD1">
              <w:rPr>
                <w:webHidden/>
              </w:rPr>
              <w:tab/>
            </w:r>
            <w:r w:rsidR="00E80AD1">
              <w:rPr>
                <w:webHidden/>
              </w:rPr>
              <w:fldChar w:fldCharType="begin"/>
            </w:r>
            <w:r w:rsidR="00E80AD1">
              <w:rPr>
                <w:webHidden/>
              </w:rPr>
              <w:instrText xml:space="preserve"> PAGEREF _Toc175563915 \h </w:instrText>
            </w:r>
            <w:r w:rsidR="00E80AD1">
              <w:rPr>
                <w:webHidden/>
              </w:rPr>
            </w:r>
            <w:r w:rsidR="00E80AD1">
              <w:rPr>
                <w:webHidden/>
              </w:rPr>
              <w:fldChar w:fldCharType="separate"/>
            </w:r>
            <w:r w:rsidR="00E80AD1">
              <w:rPr>
                <w:webHidden/>
              </w:rPr>
              <w:t>47</w:t>
            </w:r>
            <w:r w:rsidR="00E80AD1">
              <w:rPr>
                <w:webHidden/>
              </w:rPr>
              <w:fldChar w:fldCharType="end"/>
            </w:r>
          </w:hyperlink>
        </w:p>
        <w:p w14:paraId="45D6A7F1" w14:textId="3067D7F9" w:rsidR="00B36C1E" w:rsidRPr="00CA0C0E" w:rsidRDefault="00E80AD1">
          <w:r>
            <w:rPr>
              <w:b/>
              <w:bCs/>
              <w:noProof/>
              <w:color w:val="002060"/>
              <w:sz w:val="36"/>
              <w:szCs w:val="36"/>
            </w:rPr>
            <w:fldChar w:fldCharType="end"/>
          </w:r>
        </w:p>
      </w:sdtContent>
    </w:sdt>
    <w:p w14:paraId="33ACB018" w14:textId="139A8E14" w:rsidR="00441325" w:rsidRPr="00CA0C0E" w:rsidRDefault="00441325" w:rsidP="002C6F85">
      <w:r w:rsidRPr="00CA0C0E">
        <w:br w:type="page"/>
      </w:r>
    </w:p>
    <w:p w14:paraId="49D416C8" w14:textId="499FF060" w:rsidR="00F05543" w:rsidRPr="00CA0C0E" w:rsidRDefault="007A6784" w:rsidP="00353E64">
      <w:pPr>
        <w:pStyle w:val="Heading1"/>
      </w:pPr>
      <w:bookmarkStart w:id="0" w:name="_Toc175563907"/>
      <w:r w:rsidRPr="00CA0C0E">
        <w:lastRenderedPageBreak/>
        <w:t>About this guide</w:t>
      </w:r>
      <w:bookmarkEnd w:id="0"/>
    </w:p>
    <w:p w14:paraId="234ACD95" w14:textId="7BA53B56" w:rsidR="00716A58" w:rsidRPr="00CA0C0E" w:rsidRDefault="00A95D7F" w:rsidP="002C6F85">
      <w:r w:rsidRPr="00CA0C0E">
        <w:t>This guide includes</w:t>
      </w:r>
      <w:r w:rsidR="00976935" w:rsidRPr="00CA0C0E">
        <w:t xml:space="preserve"> itineraries, </w:t>
      </w:r>
      <w:r w:rsidR="00982E04" w:rsidRPr="00CA0C0E">
        <w:t>recommendations,</w:t>
      </w:r>
      <w:r w:rsidR="00E51360" w:rsidRPr="00CA0C0E">
        <w:t xml:space="preserve"> top attractions and useful information on getting</w:t>
      </w:r>
      <w:r w:rsidR="00696D33">
        <w:t xml:space="preserve"> to</w:t>
      </w:r>
      <w:r w:rsidR="00E51360" w:rsidRPr="00CA0C0E">
        <w:t xml:space="preserve">, getting around and support services. </w:t>
      </w:r>
      <w:r w:rsidR="00976935" w:rsidRPr="00CA0C0E">
        <w:t xml:space="preserve"> </w:t>
      </w:r>
    </w:p>
    <w:p w14:paraId="530C5D4A" w14:textId="77777777" w:rsidR="00455364" w:rsidRPr="00455364" w:rsidRDefault="00455364" w:rsidP="00455364">
      <w:r w:rsidRPr="00455364">
        <w:t>It is available: </w:t>
      </w:r>
    </w:p>
    <w:p w14:paraId="1C63C09E" w14:textId="77777777" w:rsidR="00455364" w:rsidRPr="00455364" w:rsidRDefault="00455364" w:rsidP="006944A2">
      <w:pPr>
        <w:numPr>
          <w:ilvl w:val="0"/>
          <w:numId w:val="29"/>
        </w:numPr>
        <w:ind w:left="714" w:hanging="357"/>
        <w:contextualSpacing/>
      </w:pPr>
      <w:hyperlink r:id="rId8" w:history="1">
        <w:r w:rsidRPr="00455364">
          <w:rPr>
            <w:rStyle w:val="Hyperlink"/>
          </w:rPr>
          <w:t>online</w:t>
        </w:r>
      </w:hyperlink>
      <w:r w:rsidRPr="00455364">
        <w:t xml:space="preserve"> </w:t>
      </w:r>
    </w:p>
    <w:p w14:paraId="39E133FB" w14:textId="77777777" w:rsidR="00455364" w:rsidRPr="00455364" w:rsidRDefault="00455364" w:rsidP="006944A2">
      <w:pPr>
        <w:numPr>
          <w:ilvl w:val="0"/>
          <w:numId w:val="29"/>
        </w:numPr>
        <w:ind w:left="714" w:hanging="357"/>
        <w:contextualSpacing/>
      </w:pPr>
      <w:r w:rsidRPr="00455364">
        <w:t xml:space="preserve">to </w:t>
      </w:r>
      <w:hyperlink r:id="rId9" w:history="1">
        <w:r w:rsidRPr="00455364">
          <w:rPr>
            <w:rStyle w:val="Hyperlink"/>
          </w:rPr>
          <w:t>download</w:t>
        </w:r>
      </w:hyperlink>
      <w:r w:rsidRPr="00455364">
        <w:t xml:space="preserve"> in a choice of formats including large print and plain text </w:t>
      </w:r>
    </w:p>
    <w:p w14:paraId="0F940212" w14:textId="77777777" w:rsidR="00455364" w:rsidRPr="00455364" w:rsidRDefault="00455364" w:rsidP="00455364">
      <w:pPr>
        <w:numPr>
          <w:ilvl w:val="0"/>
          <w:numId w:val="29"/>
        </w:numPr>
      </w:pPr>
      <w:r w:rsidRPr="00455364">
        <w:t xml:space="preserve">in other formats on request by contacting </w:t>
      </w:r>
      <w:hyperlink r:id="rId10" w:history="1">
        <w:r w:rsidRPr="00455364">
          <w:rPr>
            <w:rStyle w:val="Hyperlink"/>
          </w:rPr>
          <w:t>Visit Belfast</w:t>
        </w:r>
      </w:hyperlink>
      <w:r w:rsidRPr="00455364">
        <w:t xml:space="preserve"> </w:t>
      </w:r>
    </w:p>
    <w:p w14:paraId="59A6CB26" w14:textId="756C91DB" w:rsidR="0008768A" w:rsidRPr="00CA0C0E" w:rsidRDefault="0008768A" w:rsidP="002C6F85">
      <w:r w:rsidRPr="00CA0C0E">
        <w:t>This access guide was created in collaboration with </w:t>
      </w:r>
      <w:hyperlink r:id="rId11" w:history="1">
        <w:r w:rsidRPr="00CA0C0E">
          <w:rPr>
            <w:rStyle w:val="Hyperlink"/>
          </w:rPr>
          <w:t>Open Arts</w:t>
        </w:r>
      </w:hyperlink>
      <w:r w:rsidRPr="00CA0C0E">
        <w:t xml:space="preserve">, a local organisation that supports the creative and artistic development of disabled people. </w:t>
      </w:r>
    </w:p>
    <w:p w14:paraId="6ECC6025" w14:textId="77777777" w:rsidR="0008768A" w:rsidRPr="00CA0C0E" w:rsidRDefault="0008768A" w:rsidP="002C6F85">
      <w:r w:rsidRPr="00CA0C0E">
        <w:t> </w:t>
      </w:r>
    </w:p>
    <w:p w14:paraId="7AED9DDF" w14:textId="77777777" w:rsidR="0008768A" w:rsidRPr="00CA0C0E" w:rsidRDefault="0008768A" w:rsidP="002C6F85"/>
    <w:p w14:paraId="2E847E55" w14:textId="77777777" w:rsidR="00FF3F79" w:rsidRPr="00CA0C0E" w:rsidRDefault="00FF3F79" w:rsidP="00353E64">
      <w:pPr>
        <w:pStyle w:val="Heading1"/>
      </w:pPr>
      <w:r w:rsidRPr="00CA0C0E">
        <w:t xml:space="preserve"> </w:t>
      </w:r>
      <w:r w:rsidRPr="00CA0C0E">
        <w:br w:type="page"/>
      </w:r>
    </w:p>
    <w:p w14:paraId="74A67268" w14:textId="55FB8E07" w:rsidR="007215F1" w:rsidRPr="00CA0C0E" w:rsidRDefault="007215F1" w:rsidP="00353E64">
      <w:pPr>
        <w:pStyle w:val="Heading1"/>
      </w:pPr>
      <w:bookmarkStart w:id="1" w:name="_Toc175563908"/>
      <w:r w:rsidRPr="00CA0C0E">
        <w:lastRenderedPageBreak/>
        <w:t>Useful information</w:t>
      </w:r>
      <w:bookmarkEnd w:id="1"/>
      <w:r w:rsidRPr="00CA0C0E">
        <w:t xml:space="preserve"> </w:t>
      </w:r>
    </w:p>
    <w:p w14:paraId="307FECCE" w14:textId="77777777" w:rsidR="007215F1" w:rsidRPr="00CA0C0E" w:rsidRDefault="007215F1" w:rsidP="00A41BB0">
      <w:pPr>
        <w:pStyle w:val="Heading2"/>
      </w:pPr>
      <w:r w:rsidRPr="00CA0C0E">
        <w:t>Visit Belfast Welcome Centre</w:t>
      </w:r>
    </w:p>
    <w:p w14:paraId="526DAD48" w14:textId="77777777" w:rsidR="002A571B" w:rsidRPr="00CA0C0E" w:rsidRDefault="00913CEA" w:rsidP="00A41BB0">
      <w:pPr>
        <w:spacing w:after="360"/>
        <w:rPr>
          <w:rStyle w:val="SubtleReference"/>
        </w:rPr>
      </w:pPr>
      <w:r w:rsidRPr="00CA0C0E">
        <w:rPr>
          <w:noProof/>
        </w:rPr>
        <w:drawing>
          <wp:inline distT="0" distB="0" distL="0" distR="0" wp14:anchorId="157CA87B" wp14:editId="71276CBF">
            <wp:extent cx="5731510" cy="3223895"/>
            <wp:effectExtent l="0" t="0" r="0" b="1905"/>
            <wp:docPr id="249623902" name="Picture 2" descr="Inside of the Visit Belfast Welcome Centre. There are white display cabinets and brochures and screens show images an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23902" name="Picture 2" descr="Inside of the Visit Belfast Welcome Centre. There are white display cabinets and brochures and screens show images and objec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2A571B" w:rsidRPr="00CA0C0E">
        <w:rPr>
          <w:rStyle w:val="SubtleReference"/>
        </w:rPr>
        <w:t xml:space="preserve"> Image courtesy of Victoria Square Belfast </w:t>
      </w:r>
    </w:p>
    <w:p w14:paraId="0CEE9199" w14:textId="40533038" w:rsidR="007215F1" w:rsidRPr="00CA0C0E" w:rsidRDefault="007215F1" w:rsidP="002C6F85">
      <w:r w:rsidRPr="00CA0C0E">
        <w:t xml:space="preserve">The </w:t>
      </w:r>
      <w:hyperlink r:id="rId13" w:history="1">
        <w:r w:rsidRPr="00CA0C0E">
          <w:rPr>
            <w:rStyle w:val="Hyperlink"/>
          </w:rPr>
          <w:t>Visit Belfast Welcome Centre</w:t>
        </w:r>
      </w:hyperlink>
      <w:r w:rsidRPr="00CA0C0E">
        <w:t xml:space="preserve"> is the official tourist information centre for Belfast and Northern Ireland. It is open daily, and staff can help you with tourist information, planning itineraries, rail and bus ticket sales, tickets for tours and events and accommodation bookings. </w:t>
      </w:r>
    </w:p>
    <w:p w14:paraId="37545181" w14:textId="77777777" w:rsidR="007215F1" w:rsidRPr="00CA0C0E" w:rsidRDefault="007215F1" w:rsidP="002C6F85">
      <w:r w:rsidRPr="00CA0C0E">
        <w:t xml:space="preserve">In the city centre, it can be reached by bus, taxi or on foot. The nearest train station is Lanyon Place, and your rail ticket gives you a free ride in to the centre on any purple Glider or pink Metro bus service from outside the station. </w:t>
      </w:r>
    </w:p>
    <w:p w14:paraId="38C7A12C" w14:textId="77777777" w:rsidR="007215F1" w:rsidRPr="00CA0C0E" w:rsidRDefault="007215F1" w:rsidP="002C6F85">
      <w:r w:rsidRPr="00CA0C0E">
        <w:t xml:space="preserve">For more information on access to the Welcome Centre, visit </w:t>
      </w:r>
      <w:hyperlink r:id="rId14" w:history="1">
        <w:proofErr w:type="spellStart"/>
        <w:r w:rsidRPr="00CA0C0E">
          <w:rPr>
            <w:rStyle w:val="Hyperlink"/>
          </w:rPr>
          <w:t>AccessAble</w:t>
        </w:r>
        <w:proofErr w:type="spellEnd"/>
      </w:hyperlink>
      <w:r w:rsidRPr="00CA0C0E">
        <w:t xml:space="preserve">. </w:t>
      </w:r>
    </w:p>
    <w:p w14:paraId="5D7EF09F" w14:textId="77777777" w:rsidR="007215F1" w:rsidRPr="00CA0C0E" w:rsidRDefault="007215F1" w:rsidP="00A41BB0">
      <w:pPr>
        <w:pStyle w:val="Heading2"/>
      </w:pPr>
      <w:r w:rsidRPr="00CA0C0E">
        <w:lastRenderedPageBreak/>
        <w:t>Left luggage facilities</w:t>
      </w:r>
    </w:p>
    <w:p w14:paraId="69E1E338" w14:textId="77777777" w:rsidR="007215F1" w:rsidRPr="00CA0C0E" w:rsidRDefault="007215F1" w:rsidP="002C6F85">
      <w:r w:rsidRPr="00CA0C0E">
        <w:t>The Visit Belfast Welcome Centre, located opposite Belfast City Hall in Belfast City Centre, has a luggage storage facility so visitors can securely store their luggage while exploring the city.</w:t>
      </w:r>
    </w:p>
    <w:p w14:paraId="19D6C4EC" w14:textId="77777777" w:rsidR="007215F1" w:rsidRPr="00CA0C0E" w:rsidRDefault="007215F1" w:rsidP="00A41BB0">
      <w:pPr>
        <w:pStyle w:val="Heading2"/>
      </w:pPr>
      <w:r w:rsidRPr="00CA0C0E">
        <w:t xml:space="preserve">Assistance dogs </w:t>
      </w:r>
    </w:p>
    <w:p w14:paraId="5F4D4296" w14:textId="77777777" w:rsidR="007215F1" w:rsidRPr="00CA0C0E" w:rsidRDefault="007215F1" w:rsidP="002C6F85">
      <w:pPr>
        <w:rPr>
          <w:shd w:val="clear" w:color="auto" w:fill="FFFFFF"/>
        </w:rPr>
      </w:pPr>
      <w:r w:rsidRPr="00CA0C0E">
        <w:rPr>
          <w:shd w:val="clear" w:color="auto" w:fill="FFFFFF"/>
        </w:rPr>
        <w:t xml:space="preserve">Assistance dogs are widely welcome, and water bowls are generally available on request. </w:t>
      </w:r>
    </w:p>
    <w:p w14:paraId="32005ED1" w14:textId="77777777" w:rsidR="007215F1" w:rsidRPr="00CA0C0E" w:rsidRDefault="007215F1" w:rsidP="002C6F85">
      <w:r w:rsidRPr="00CA0C0E">
        <w:rPr>
          <w:shd w:val="clear" w:color="auto" w:fill="FFFFFF"/>
        </w:rPr>
        <w:t xml:space="preserve">Dogs entering the country must comply with the </w:t>
      </w:r>
      <w:hyperlink r:id="rId15" w:history="1">
        <w:r w:rsidRPr="00CA0C0E">
          <w:rPr>
            <w:rStyle w:val="Hyperlink"/>
            <w:rFonts w:ascii="Aptos" w:hAnsi="Aptos"/>
            <w:shd w:val="clear" w:color="auto" w:fill="FFFFFF"/>
          </w:rPr>
          <w:t>Pet Travel Scheme</w:t>
        </w:r>
      </w:hyperlink>
      <w:r w:rsidRPr="00CA0C0E">
        <w:rPr>
          <w:shd w:val="clear" w:color="auto" w:fill="FFFFFF"/>
        </w:rPr>
        <w:t>. Check with your ferry or airline for any additional requirements. </w:t>
      </w:r>
    </w:p>
    <w:p w14:paraId="53424819" w14:textId="77777777" w:rsidR="007215F1" w:rsidRPr="00CA0C0E" w:rsidRDefault="007215F1" w:rsidP="00A41BB0">
      <w:pPr>
        <w:pStyle w:val="Heading2"/>
      </w:pPr>
      <w:r w:rsidRPr="00CA0C0E">
        <w:t xml:space="preserve">Currency </w:t>
      </w:r>
    </w:p>
    <w:p w14:paraId="30D4CE8F" w14:textId="77777777" w:rsidR="007215F1" w:rsidRPr="00CA0C0E" w:rsidRDefault="007215F1" w:rsidP="002C6F85">
      <w:r w:rsidRPr="00CA0C0E">
        <w:t xml:space="preserve">Northern Ireland uses the pound sterling (£), the currency in circulation in England, Scotland and Wales. Card and contactless payments, including Mastercard (Access), Visa, Google Pay and Apple Pay, are in general use. </w:t>
      </w:r>
    </w:p>
    <w:p w14:paraId="6F0517DE" w14:textId="77777777" w:rsidR="007215F1" w:rsidRPr="00CA0C0E" w:rsidRDefault="007215F1" w:rsidP="002C6F85">
      <w:r w:rsidRPr="00CA0C0E">
        <w:t xml:space="preserve">You can find wheelchair accessible and “talking” audio assistance ATMs using this </w:t>
      </w:r>
      <w:hyperlink r:id="rId16" w:history="1">
        <w:r w:rsidRPr="00CA0C0E">
          <w:rPr>
            <w:rStyle w:val="Hyperlink"/>
          </w:rPr>
          <w:t>map</w:t>
        </w:r>
      </w:hyperlink>
      <w:r w:rsidRPr="00CA0C0E">
        <w:t>.</w:t>
      </w:r>
    </w:p>
    <w:p w14:paraId="31718A46" w14:textId="77777777" w:rsidR="007215F1" w:rsidRPr="00CA0C0E" w:rsidRDefault="007215F1" w:rsidP="00A41BB0">
      <w:pPr>
        <w:pStyle w:val="Heading2"/>
      </w:pPr>
      <w:r w:rsidRPr="00CA0C0E">
        <w:lastRenderedPageBreak/>
        <w:t xml:space="preserve">Shopping </w:t>
      </w:r>
    </w:p>
    <w:p w14:paraId="6BD26530" w14:textId="1F332ECF" w:rsidR="007215F1" w:rsidRPr="00CA0C0E" w:rsidRDefault="007215F1" w:rsidP="002C6F85">
      <w:pPr>
        <w:rPr>
          <w:rStyle w:val="SubtleReference"/>
        </w:rPr>
      </w:pPr>
      <w:r w:rsidRPr="00CA0C0E">
        <w:rPr>
          <w:noProof/>
        </w:rPr>
        <w:drawing>
          <wp:inline distT="0" distB="0" distL="0" distR="0" wp14:anchorId="4E4A77E0" wp14:editId="51A2CE49">
            <wp:extent cx="5727700" cy="3818255"/>
            <wp:effectExtent l="0" t="0" r="0" b="4445"/>
            <wp:docPr id="2084649994" name="Picture 1" descr="People walking through Victoria Square Shopping Centre with shop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49994" name="Picture 1" descr="People walking through Victoria Square Shopping Centre with shops in the background. "/>
                    <pic:cNvPicPr/>
                  </pic:nvPicPr>
                  <pic:blipFill>
                    <a:blip r:embed="rId17">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r w:rsidRPr="00CA0C0E">
        <w:t xml:space="preserve"> </w:t>
      </w:r>
      <w:r w:rsidR="00B40186" w:rsidRPr="00CA0C0E">
        <w:rPr>
          <w:rStyle w:val="SubtleReference"/>
        </w:rPr>
        <w:t>Image c</w:t>
      </w:r>
      <w:r w:rsidRPr="00CA0C0E">
        <w:rPr>
          <w:rStyle w:val="SubtleReference"/>
        </w:rPr>
        <w:t>ourtesy of Victoria Square Belfast</w:t>
      </w:r>
    </w:p>
    <w:p w14:paraId="4361DA5A" w14:textId="77777777" w:rsidR="007215F1" w:rsidRPr="00CA0C0E" w:rsidRDefault="007215F1" w:rsidP="002C6F85">
      <w:r w:rsidRPr="00CA0C0E">
        <w:t xml:space="preserve">Many shops in Belfast City Centre are open from 9am to 6pm with late night shopping on Thursdays until 9pm. Sunday opening hours are generally 1pm to 6pm. </w:t>
      </w:r>
    </w:p>
    <w:p w14:paraId="1C028B9C" w14:textId="77777777" w:rsidR="007215F1" w:rsidRPr="00CA0C0E" w:rsidRDefault="007215F1" w:rsidP="002C6F85">
      <w:r w:rsidRPr="00CA0C0E">
        <w:t xml:space="preserve">Shops are generally welcoming of disabled visitors. Shops that display the </w:t>
      </w:r>
      <w:hyperlink r:id="rId18" w:history="1">
        <w:r w:rsidRPr="00CA0C0E">
          <w:rPr>
            <w:rStyle w:val="Hyperlink"/>
          </w:rPr>
          <w:t>JAM card</w:t>
        </w:r>
      </w:hyperlink>
      <w:r w:rsidRPr="00CA0C0E">
        <w:t xml:space="preserve"> are trained in providing quality service to people with communication and hidden disabilities. Larger shops may have toilets available for customers. </w:t>
      </w:r>
    </w:p>
    <w:p w14:paraId="28B2A79B" w14:textId="77777777" w:rsidR="007215F1" w:rsidRPr="00CA0C0E" w:rsidRDefault="007215F1" w:rsidP="002C6F85">
      <w:r w:rsidRPr="00CA0C0E">
        <w:t xml:space="preserve">There are two large shopping centres in the city centre. Victoria Square has a play area, quiet spaces, accessible toilets and a Changing Places. Visitors can borrow a free sensory pack including fidget toys, ear defenders and a RADAR key from customer services on the ground floor. </w:t>
      </w:r>
    </w:p>
    <w:p w14:paraId="68D4A72B" w14:textId="77777777" w:rsidR="007215F1" w:rsidRPr="00CA0C0E" w:rsidRDefault="006944A2" w:rsidP="002C6F85">
      <w:hyperlink r:id="rId19" w:history="1">
        <w:r w:rsidR="007215F1" w:rsidRPr="00CA0C0E">
          <w:rPr>
            <w:rStyle w:val="Hyperlink"/>
          </w:rPr>
          <w:t>Castle Court</w:t>
        </w:r>
      </w:hyperlink>
      <w:r w:rsidR="007215F1" w:rsidRPr="00CA0C0E">
        <w:t xml:space="preserve"> has accessible toilets and a Changing Places and scooters and wheelchairs are available to rent from its </w:t>
      </w:r>
      <w:hyperlink r:id="rId20" w:history="1">
        <w:r w:rsidR="007215F1" w:rsidRPr="00CA0C0E">
          <w:rPr>
            <w:rStyle w:val="Hyperlink"/>
          </w:rPr>
          <w:t>Shopmobility</w:t>
        </w:r>
      </w:hyperlink>
      <w:r w:rsidR="007215F1" w:rsidRPr="00CA0C0E">
        <w:t xml:space="preserve"> store. </w:t>
      </w:r>
    </w:p>
    <w:p w14:paraId="411E0FDC" w14:textId="77777777" w:rsidR="007215F1" w:rsidRPr="00CA0C0E" w:rsidRDefault="007215F1" w:rsidP="00A41BB0">
      <w:pPr>
        <w:pStyle w:val="Heading2"/>
        <w:rPr>
          <w:rStyle w:val="Heading2Char"/>
        </w:rPr>
      </w:pPr>
      <w:r w:rsidRPr="00CA0C0E">
        <w:lastRenderedPageBreak/>
        <w:t xml:space="preserve">Toilets </w:t>
      </w:r>
    </w:p>
    <w:p w14:paraId="395352B3" w14:textId="77777777" w:rsidR="007215F1" w:rsidRPr="00CA0C0E" w:rsidRDefault="007215F1" w:rsidP="002C6F85">
      <w:pPr>
        <w:rPr>
          <w:shd w:val="clear" w:color="auto" w:fill="FFFFFF"/>
        </w:rPr>
      </w:pPr>
      <w:r w:rsidRPr="00CA0C0E">
        <w:rPr>
          <w:shd w:val="clear" w:color="auto" w:fill="FFFFFF"/>
        </w:rPr>
        <w:t xml:space="preserve">You can find public toilets managed by Belfast City Council on its </w:t>
      </w:r>
      <w:hyperlink r:id="rId21" w:history="1">
        <w:r w:rsidRPr="00CA0C0E">
          <w:rPr>
            <w:rStyle w:val="Hyperlink"/>
            <w:shd w:val="clear" w:color="auto" w:fill="FFFFFF"/>
          </w:rPr>
          <w:t>website</w:t>
        </w:r>
      </w:hyperlink>
      <w:r w:rsidRPr="00CA0C0E">
        <w:rPr>
          <w:shd w:val="clear" w:color="auto" w:fill="FFFFFF"/>
        </w:rPr>
        <w:t xml:space="preserve">. These include 24-hour access automatic toilets. There is a 20p charge to use automatic toilets, payable in coins or by card. </w:t>
      </w:r>
    </w:p>
    <w:p w14:paraId="4C986675" w14:textId="77777777" w:rsidR="007215F1" w:rsidRPr="00CA0C0E" w:rsidRDefault="007215F1" w:rsidP="002C6F85">
      <w:pPr>
        <w:rPr>
          <w:shd w:val="clear" w:color="auto" w:fill="FFFFFF"/>
        </w:rPr>
      </w:pPr>
      <w:r w:rsidRPr="00CA0C0E">
        <w:rPr>
          <w:shd w:val="clear" w:color="auto" w:fill="FFFFFF"/>
        </w:rPr>
        <w:t xml:space="preserve">All public toilets include accessible facilities which can be accessed with a RADAR key. </w:t>
      </w:r>
    </w:p>
    <w:p w14:paraId="0D9F70A5" w14:textId="77777777" w:rsidR="007215F1" w:rsidRPr="00CA0C0E" w:rsidRDefault="007215F1" w:rsidP="00A41BB0">
      <w:pPr>
        <w:pStyle w:val="Heading2"/>
      </w:pPr>
      <w:r w:rsidRPr="00CA0C0E">
        <w:t xml:space="preserve">Changing Places </w:t>
      </w:r>
    </w:p>
    <w:p w14:paraId="38B13120" w14:textId="04643020" w:rsidR="007215F1" w:rsidRPr="00CA0C0E" w:rsidRDefault="007215F1" w:rsidP="002C6F85">
      <w:r w:rsidRPr="00CA0C0E">
        <w:t xml:space="preserve">There are nearly 100 registered Changing Places in Northern Ireland. These include City Hall, </w:t>
      </w:r>
      <w:r w:rsidR="00BB3058" w:rsidRPr="00CA0C0E">
        <w:t xml:space="preserve">Titanic Belfast, </w:t>
      </w:r>
      <w:r w:rsidRPr="00CA0C0E">
        <w:t xml:space="preserve">Belfast Zoo, SSE Arena, Crescent Arts Centre, Northern Ireland Assembly Buildings, Divis and the Black Mountain and the Ulster Folk Museum. </w:t>
      </w:r>
    </w:p>
    <w:p w14:paraId="00B66189" w14:textId="77777777" w:rsidR="007215F1" w:rsidRPr="00CA0C0E" w:rsidRDefault="007215F1" w:rsidP="002C6F85">
      <w:r w:rsidRPr="00CA0C0E">
        <w:t xml:space="preserve">You can find registered facilities on the </w:t>
      </w:r>
      <w:hyperlink r:id="rId22" w:history="1">
        <w:r w:rsidRPr="00CA0C0E">
          <w:rPr>
            <w:rStyle w:val="Hyperlink"/>
          </w:rPr>
          <w:t>Changing Places map</w:t>
        </w:r>
      </w:hyperlink>
      <w:r w:rsidRPr="00CA0C0E">
        <w:t xml:space="preserve">. </w:t>
      </w:r>
    </w:p>
    <w:p w14:paraId="6FC86E21" w14:textId="77777777" w:rsidR="007215F1" w:rsidRPr="00CA0C0E" w:rsidRDefault="007215F1" w:rsidP="00A41BB0">
      <w:pPr>
        <w:pStyle w:val="Heading2"/>
      </w:pPr>
      <w:proofErr w:type="spellStart"/>
      <w:r w:rsidRPr="00CA0C0E">
        <w:t>WiFi</w:t>
      </w:r>
      <w:proofErr w:type="spellEnd"/>
    </w:p>
    <w:p w14:paraId="7735CC04" w14:textId="77777777" w:rsidR="007215F1" w:rsidRPr="00CA0C0E" w:rsidRDefault="007215F1" w:rsidP="002C6F85">
      <w:r w:rsidRPr="00CA0C0E">
        <w:t xml:space="preserve">Belfast has a free public </w:t>
      </w:r>
      <w:proofErr w:type="spellStart"/>
      <w:r w:rsidRPr="00CA0C0E">
        <w:t>WiFi</w:t>
      </w:r>
      <w:proofErr w:type="spellEnd"/>
      <w:r w:rsidRPr="00CA0C0E">
        <w:t xml:space="preserve"> network, </w:t>
      </w:r>
      <w:hyperlink r:id="rId23" w:history="1">
        <w:r w:rsidRPr="00CA0C0E">
          <w:rPr>
            <w:rStyle w:val="Hyperlink"/>
          </w:rPr>
          <w:t xml:space="preserve">Belfast </w:t>
        </w:r>
        <w:proofErr w:type="spellStart"/>
        <w:r w:rsidRPr="00CA0C0E">
          <w:rPr>
            <w:rStyle w:val="Hyperlink"/>
          </w:rPr>
          <w:t>WiFi</w:t>
        </w:r>
        <w:proofErr w:type="spellEnd"/>
      </w:hyperlink>
      <w:r w:rsidRPr="00CA0C0E">
        <w:t xml:space="preserve">. It is available is available at 109 hotspots, including visitor attractions, community and leisure centres and other public buildings. </w:t>
      </w:r>
    </w:p>
    <w:p w14:paraId="65E0AD90" w14:textId="77777777" w:rsidR="007215F1" w:rsidRPr="00CA0C0E" w:rsidRDefault="007215F1" w:rsidP="002C6F85">
      <w:proofErr w:type="spellStart"/>
      <w:r w:rsidRPr="00CA0C0E">
        <w:t>WiFi</w:t>
      </w:r>
      <w:proofErr w:type="spellEnd"/>
      <w:r w:rsidRPr="00CA0C0E">
        <w:t xml:space="preserve"> is also widely available in shops, coffee shops, restaurants, visitor attractions, libraries and more.  </w:t>
      </w:r>
    </w:p>
    <w:p w14:paraId="776F4DBE" w14:textId="77777777" w:rsidR="007215F1" w:rsidRPr="00CA0C0E" w:rsidRDefault="007215F1" w:rsidP="00A41BB0">
      <w:pPr>
        <w:pStyle w:val="Heading2"/>
      </w:pPr>
      <w:r w:rsidRPr="00CA0C0E">
        <w:t>Safety</w:t>
      </w:r>
    </w:p>
    <w:p w14:paraId="04066977" w14:textId="77777777" w:rsidR="007215F1" w:rsidRPr="00CA0C0E" w:rsidRDefault="007215F1" w:rsidP="002C6F85">
      <w:r w:rsidRPr="00CA0C0E">
        <w:t>Belfast is one of the safest cities in Europe, and Northern Ireland has the second lowest crime rate in Europe. However, it is always wise to be sensible and follow good advice when exploring a new destination. As with all travel, follow general safety tips such as leave money and valuables in a safe place and lock valuables out of sight.</w:t>
      </w:r>
    </w:p>
    <w:p w14:paraId="05089BE1" w14:textId="77777777" w:rsidR="007215F1" w:rsidRPr="00CA0C0E" w:rsidRDefault="007215F1" w:rsidP="00A41BB0">
      <w:pPr>
        <w:pStyle w:val="Heading2"/>
      </w:pPr>
      <w:r w:rsidRPr="00CA0C0E">
        <w:lastRenderedPageBreak/>
        <w:t>Emergencies</w:t>
      </w:r>
    </w:p>
    <w:p w14:paraId="3650A935" w14:textId="77777777" w:rsidR="007215F1" w:rsidRPr="00CA0C0E" w:rsidRDefault="007215F1" w:rsidP="002C6F85">
      <w:r w:rsidRPr="00CA0C0E">
        <w:t>The number for emergency services is 999. This will connect you to the fire brigade, police, ambulance, lifeboat and mountain rescue services.</w:t>
      </w:r>
    </w:p>
    <w:p w14:paraId="4F781F02" w14:textId="77777777" w:rsidR="007215F1" w:rsidRDefault="007215F1" w:rsidP="002C6F85">
      <w:r w:rsidRPr="00CA0C0E">
        <w:t>For non-urgent crimes, contact the police by calling 101.</w:t>
      </w:r>
    </w:p>
    <w:p w14:paraId="2EFD54EB" w14:textId="77777777" w:rsidR="000B7DAE" w:rsidRPr="00CA0C0E" w:rsidRDefault="000B7DAE" w:rsidP="000B7DAE">
      <w:pPr>
        <w:pStyle w:val="Heading2"/>
      </w:pPr>
      <w:r w:rsidRPr="00CA0C0E">
        <w:t xml:space="preserve">Support services </w:t>
      </w:r>
    </w:p>
    <w:p w14:paraId="47AF85C6" w14:textId="77777777" w:rsidR="000B7DAE" w:rsidRPr="00CA0C0E" w:rsidRDefault="000B7DAE" w:rsidP="000B7DAE">
      <w:pPr>
        <w:pStyle w:val="Heading3"/>
      </w:pPr>
      <w:r w:rsidRPr="00CA0C0E">
        <w:t xml:space="preserve">Sign Video </w:t>
      </w:r>
    </w:p>
    <w:p w14:paraId="33ABE4EE" w14:textId="77777777" w:rsidR="000B7DAE" w:rsidRPr="00CA0C0E" w:rsidRDefault="006944A2" w:rsidP="000B7DAE">
      <w:hyperlink r:id="rId24" w:history="1">
        <w:r w:rsidR="000B7DAE" w:rsidRPr="00CA0C0E">
          <w:rPr>
            <w:rStyle w:val="Hyperlink"/>
          </w:rPr>
          <w:t>Sign Video</w:t>
        </w:r>
      </w:hyperlink>
      <w:r w:rsidR="000B7DAE" w:rsidRPr="00CA0C0E">
        <w:t xml:space="preserve"> is an online service that can connect you through your phone or tablet to a BSL or ISL  interpreter. It is available in leisure centres, visitor attractions such as Belfast Zoo and City Hall, hospitals and anywhere that displays the Sign Video sign. </w:t>
      </w:r>
    </w:p>
    <w:p w14:paraId="647A5CCB" w14:textId="77777777" w:rsidR="000B7DAE" w:rsidRPr="00CA0C0E" w:rsidRDefault="000B7DAE" w:rsidP="000B7DAE">
      <w:pPr>
        <w:pStyle w:val="Heading3"/>
      </w:pPr>
      <w:r w:rsidRPr="00CA0C0E">
        <w:t>Mae Murray Foundation</w:t>
      </w:r>
    </w:p>
    <w:p w14:paraId="4546CBE3" w14:textId="77777777" w:rsidR="000B7DAE" w:rsidRPr="00CA0C0E" w:rsidRDefault="000B7DAE" w:rsidP="000B7DAE">
      <w:r w:rsidRPr="00CA0C0E">
        <w:t xml:space="preserve">The </w:t>
      </w:r>
      <w:hyperlink r:id="rId25" w:history="1">
        <w:r w:rsidRPr="00CA0C0E">
          <w:rPr>
            <w:rStyle w:val="Hyperlink"/>
          </w:rPr>
          <w:t>Mae Murray Foundation</w:t>
        </w:r>
      </w:hyperlink>
      <w:r w:rsidRPr="00CA0C0E">
        <w:t xml:space="preserve"> has a library of free inclusive equipment and resources including all-terrain wheelchairs and buggies, trikes, travel seats, portable bath and toilet seats, safety beds, weighted blankets, play packs and soft play mats and retractable driveway guards. </w:t>
      </w:r>
    </w:p>
    <w:p w14:paraId="48088BC5" w14:textId="77777777" w:rsidR="000B7DAE" w:rsidRPr="00CA0C0E" w:rsidRDefault="000B7DAE" w:rsidP="000B7DAE">
      <w:r w:rsidRPr="00CA0C0E">
        <w:t xml:space="preserve">It is quick and straightforward to sign up as a member of the Mae Murray Foundation. You should then complete an application form to borrow equipment at least seven days in advance. Equipment must be collected from and returned to their office in Larne, which is 20 miles (30km) north of Belfast. </w:t>
      </w:r>
    </w:p>
    <w:p w14:paraId="0AE6E946" w14:textId="77777777" w:rsidR="000B7DAE" w:rsidRPr="00CA0C0E" w:rsidRDefault="000B7DAE" w:rsidP="000B7DAE">
      <w:pPr>
        <w:pStyle w:val="Heading3"/>
      </w:pPr>
      <w:r w:rsidRPr="00CA0C0E">
        <w:t xml:space="preserve">Shopmobility </w:t>
      </w:r>
    </w:p>
    <w:p w14:paraId="578FDAB3" w14:textId="77777777" w:rsidR="000B7DAE" w:rsidRPr="00CA0C0E" w:rsidRDefault="006944A2" w:rsidP="000B7DAE">
      <w:hyperlink r:id="rId26" w:history="1">
        <w:r w:rsidR="000B7DAE" w:rsidRPr="00CA0C0E">
          <w:rPr>
            <w:rStyle w:val="Hyperlink"/>
          </w:rPr>
          <w:t>Shopmobility Belfast</w:t>
        </w:r>
      </w:hyperlink>
      <w:r w:rsidR="000B7DAE" w:rsidRPr="00CA0C0E">
        <w:t xml:space="preserve"> provides free daily rental of mobility scooters and wheelchairs to members. Members must sign-up using an online form and be assessed in person at locations in Belfast. They can then use scooters at a variety of venues, </w:t>
      </w:r>
      <w:r w:rsidR="000B7DAE" w:rsidRPr="00CA0C0E">
        <w:lastRenderedPageBreak/>
        <w:t xml:space="preserve">including Titanic Belfast, the Game of Thrones Studio Tour, shopping centres and parks. </w:t>
      </w:r>
    </w:p>
    <w:p w14:paraId="78624108" w14:textId="3DA9C25E" w:rsidR="000B7DAE" w:rsidRDefault="000B7DAE" w:rsidP="000B7DAE">
      <w:r w:rsidRPr="00CA0C0E">
        <w:t xml:space="preserve">Non-members can also pay a small fee to rent Shopmobility scooters, wheelchairs and leg extensions. </w:t>
      </w:r>
    </w:p>
    <w:p w14:paraId="6C65B61B" w14:textId="77777777" w:rsidR="000B7DAE" w:rsidRPr="00CA0C0E" w:rsidRDefault="000B7DAE" w:rsidP="000B7DAE">
      <w:pPr>
        <w:pStyle w:val="Heading3"/>
      </w:pPr>
      <w:r w:rsidRPr="00CA0C0E">
        <w:t xml:space="preserve">Other equipment hire </w:t>
      </w:r>
    </w:p>
    <w:p w14:paraId="150820B9" w14:textId="77777777" w:rsidR="000B7DAE" w:rsidRPr="00CA0C0E" w:rsidRDefault="006944A2" w:rsidP="000B7DAE">
      <w:hyperlink r:id="rId27" w:history="1">
        <w:r w:rsidR="000B7DAE" w:rsidRPr="00CA0C0E">
          <w:rPr>
            <w:rStyle w:val="Hyperlink"/>
          </w:rPr>
          <w:t>Mobility Direct NI</w:t>
        </w:r>
      </w:hyperlink>
      <w:r w:rsidR="000B7DAE" w:rsidRPr="00CA0C0E">
        <w:t xml:space="preserve"> offers scooters for holiday hire.  </w:t>
      </w:r>
    </w:p>
    <w:p w14:paraId="73DC16DF" w14:textId="77777777" w:rsidR="000B7DAE" w:rsidRPr="00CA0C0E" w:rsidRDefault="006944A2" w:rsidP="000B7DAE">
      <w:hyperlink r:id="rId28" w:history="1">
        <w:r w:rsidR="000B7DAE" w:rsidRPr="00CA0C0E">
          <w:rPr>
            <w:rStyle w:val="Hyperlink"/>
          </w:rPr>
          <w:t>Red Cross</w:t>
        </w:r>
      </w:hyperlink>
      <w:r w:rsidR="000B7DAE" w:rsidRPr="00CA0C0E">
        <w:t xml:space="preserve"> wheelchairs are available in a wide range of sizes, fitted with footrests as standard and free accessories such as leg elevators, cushions and stump supports. </w:t>
      </w:r>
    </w:p>
    <w:p w14:paraId="5D6655A8" w14:textId="77777777" w:rsidR="000B7DAE" w:rsidRPr="00CA0C0E" w:rsidRDefault="006944A2" w:rsidP="000B7DAE">
      <w:hyperlink r:id="rId29" w:history="1">
        <w:r w:rsidR="000B7DAE" w:rsidRPr="00CA0C0E">
          <w:rPr>
            <w:rStyle w:val="Hyperlink"/>
          </w:rPr>
          <w:t>AMS Mobility Services</w:t>
        </w:r>
      </w:hyperlink>
      <w:r w:rsidR="000B7DAE" w:rsidRPr="00CA0C0E">
        <w:t xml:space="preserve"> has a large range of wheelchairs including children’s wheelchairs and bariatric capable chairs with adaptions such as reclining backrests, elevating footrests and pressure relief cushions. </w:t>
      </w:r>
    </w:p>
    <w:p w14:paraId="39F0F668" w14:textId="5E71D536" w:rsidR="000B7DAE" w:rsidRPr="00CA0C0E" w:rsidRDefault="006944A2" w:rsidP="000B7DAE">
      <w:hyperlink r:id="rId30" w:history="1">
        <w:r w:rsidR="000B7DAE" w:rsidRPr="00CA0C0E">
          <w:rPr>
            <w:rStyle w:val="Hyperlink"/>
          </w:rPr>
          <w:t>John Preston Medical and Mobility</w:t>
        </w:r>
      </w:hyperlink>
      <w:r w:rsidR="000B7DAE" w:rsidRPr="00CA0C0E">
        <w:t xml:space="preserve"> rent a range of </w:t>
      </w:r>
      <w:r w:rsidR="00330547">
        <w:t xml:space="preserve">equipment </w:t>
      </w:r>
      <w:r w:rsidR="000B7DAE" w:rsidRPr="00CA0C0E">
        <w:t xml:space="preserve">including wheelchairs, hoists and electric profiling beds with a choice of mattress. </w:t>
      </w:r>
    </w:p>
    <w:p w14:paraId="0515C398" w14:textId="77777777" w:rsidR="000B7DAE" w:rsidRPr="00CA0C0E" w:rsidRDefault="000B7DAE" w:rsidP="002C6F85"/>
    <w:p w14:paraId="61E1D376" w14:textId="77777777" w:rsidR="007215F1" w:rsidRPr="00CA0C0E" w:rsidRDefault="007215F1" w:rsidP="002C6F85">
      <w:pPr>
        <w:rPr>
          <w:rFonts w:asciiTheme="majorHAnsi" w:eastAsiaTheme="majorEastAsia" w:hAnsiTheme="majorHAnsi" w:cstheme="majorBidi"/>
          <w:color w:val="0F4761" w:themeColor="accent1" w:themeShade="BF"/>
          <w:sz w:val="44"/>
          <w:szCs w:val="40"/>
        </w:rPr>
      </w:pPr>
      <w:r w:rsidRPr="00CA0C0E">
        <w:br w:type="page"/>
      </w:r>
    </w:p>
    <w:p w14:paraId="10DF8C46" w14:textId="1118076E" w:rsidR="00274823" w:rsidRPr="00CA0C0E" w:rsidRDefault="00274823" w:rsidP="00353E64">
      <w:pPr>
        <w:pStyle w:val="Heading1"/>
      </w:pPr>
      <w:bookmarkStart w:id="2" w:name="_Toc175563909"/>
      <w:r w:rsidRPr="00CA0C0E">
        <w:lastRenderedPageBreak/>
        <w:t>Getting here</w:t>
      </w:r>
      <w:bookmarkEnd w:id="2"/>
      <w:r w:rsidRPr="00CA0C0E">
        <w:t xml:space="preserve"> </w:t>
      </w:r>
    </w:p>
    <w:p w14:paraId="2E516A15" w14:textId="5160B059" w:rsidR="003616A7" w:rsidRPr="00CA0C0E" w:rsidRDefault="003616A7" w:rsidP="00A41BB0">
      <w:pPr>
        <w:pStyle w:val="Heading2"/>
      </w:pPr>
      <w:r w:rsidRPr="00CA0C0E">
        <w:t xml:space="preserve">By air </w:t>
      </w:r>
    </w:p>
    <w:p w14:paraId="32CD1F64" w14:textId="226B845F" w:rsidR="00274823" w:rsidRPr="00CA0C0E" w:rsidRDefault="003616A7" w:rsidP="00A41BB0">
      <w:pPr>
        <w:pStyle w:val="Heading3"/>
      </w:pPr>
      <w:r w:rsidRPr="00CA0C0E">
        <w:t xml:space="preserve">George Best </w:t>
      </w:r>
      <w:r w:rsidR="00BF313A" w:rsidRPr="00CA0C0E">
        <w:t xml:space="preserve">Belfast City Airport </w:t>
      </w:r>
    </w:p>
    <w:p w14:paraId="7175A08C" w14:textId="523A5A6F" w:rsidR="003616A7" w:rsidRPr="00CA0C0E" w:rsidRDefault="1B837F95" w:rsidP="002C6F85">
      <w:r w:rsidRPr="00CA0C0E">
        <w:t xml:space="preserve">George Best Belfast City Airport is just </w:t>
      </w:r>
      <w:r w:rsidR="0006262F" w:rsidRPr="00CA0C0E">
        <w:t>five miles (</w:t>
      </w:r>
      <w:r w:rsidR="00B916B7" w:rsidRPr="00CA0C0E">
        <w:t>8</w:t>
      </w:r>
      <w:r w:rsidRPr="00CA0C0E">
        <w:t>km</w:t>
      </w:r>
      <w:r w:rsidR="0006262F" w:rsidRPr="00CA0C0E">
        <w:t>)</w:t>
      </w:r>
      <w:r w:rsidRPr="00CA0C0E">
        <w:t xml:space="preserve"> from Belfast’s city centre. </w:t>
      </w:r>
    </w:p>
    <w:p w14:paraId="47FAB4F5" w14:textId="16F3FAAB" w:rsidR="00BF313A" w:rsidRPr="00CA0C0E" w:rsidRDefault="006944A2" w:rsidP="002C6F85">
      <w:pPr>
        <w:rPr>
          <w:lang w:eastAsia="en-GB"/>
        </w:rPr>
      </w:pPr>
      <w:hyperlink r:id="rId31" w:history="1">
        <w:r w:rsidR="00BF313A" w:rsidRPr="00CA0C0E">
          <w:rPr>
            <w:rStyle w:val="Hyperlink"/>
            <w:lang w:eastAsia="en-GB"/>
          </w:rPr>
          <w:t>Value Cabs</w:t>
        </w:r>
      </w:hyperlink>
      <w:r w:rsidR="00BF313A" w:rsidRPr="00CA0C0E">
        <w:rPr>
          <w:lang w:eastAsia="en-GB"/>
        </w:rPr>
        <w:t xml:space="preserve"> is Belfast City Airport’s taxi partner. There is a</w:t>
      </w:r>
      <w:r w:rsidR="00CC411A" w:rsidRPr="00CA0C0E">
        <w:rPr>
          <w:lang w:eastAsia="en-GB"/>
        </w:rPr>
        <w:t xml:space="preserve"> booking desk in the arrivals area</w:t>
      </w:r>
      <w:r w:rsidR="003F214E" w:rsidRPr="00CA0C0E">
        <w:rPr>
          <w:lang w:eastAsia="en-GB"/>
        </w:rPr>
        <w:t xml:space="preserve"> and </w:t>
      </w:r>
      <w:r w:rsidR="00CC411A" w:rsidRPr="00CA0C0E">
        <w:rPr>
          <w:lang w:eastAsia="en-GB"/>
        </w:rPr>
        <w:t>a</w:t>
      </w:r>
      <w:r w:rsidR="00BF313A" w:rsidRPr="00CA0C0E">
        <w:rPr>
          <w:lang w:eastAsia="en-GB"/>
        </w:rPr>
        <w:t xml:space="preserve"> taxi rank </w:t>
      </w:r>
      <w:r w:rsidR="00D92D92" w:rsidRPr="00CA0C0E">
        <w:rPr>
          <w:lang w:eastAsia="en-GB"/>
        </w:rPr>
        <w:t>just outside</w:t>
      </w:r>
      <w:r w:rsidR="0097096E" w:rsidRPr="00CA0C0E">
        <w:rPr>
          <w:lang w:eastAsia="en-GB"/>
        </w:rPr>
        <w:t>. W</w:t>
      </w:r>
      <w:r w:rsidR="00BC331A" w:rsidRPr="00CA0C0E">
        <w:rPr>
          <w:lang w:eastAsia="en-GB"/>
        </w:rPr>
        <w:t>heelchair accessible taxis</w:t>
      </w:r>
      <w:r w:rsidR="0097096E" w:rsidRPr="00CA0C0E">
        <w:rPr>
          <w:lang w:eastAsia="en-GB"/>
        </w:rPr>
        <w:t xml:space="preserve"> are limited and</w:t>
      </w:r>
      <w:r w:rsidR="00BC331A" w:rsidRPr="00CA0C0E">
        <w:rPr>
          <w:lang w:eastAsia="en-GB"/>
        </w:rPr>
        <w:t xml:space="preserve"> </w:t>
      </w:r>
      <w:r w:rsidR="0097096E" w:rsidRPr="00CA0C0E">
        <w:rPr>
          <w:lang w:eastAsia="en-GB"/>
        </w:rPr>
        <w:t>booking</w:t>
      </w:r>
      <w:r w:rsidR="00BC331A" w:rsidRPr="00CA0C0E">
        <w:rPr>
          <w:lang w:eastAsia="en-GB"/>
        </w:rPr>
        <w:t xml:space="preserve"> in advance</w:t>
      </w:r>
      <w:r w:rsidR="0097096E" w:rsidRPr="00CA0C0E">
        <w:rPr>
          <w:lang w:eastAsia="en-GB"/>
        </w:rPr>
        <w:t xml:space="preserve"> is advisable</w:t>
      </w:r>
      <w:r w:rsidR="00BC331A" w:rsidRPr="00CA0C0E">
        <w:rPr>
          <w:lang w:eastAsia="en-GB"/>
        </w:rPr>
        <w:t xml:space="preserve">. </w:t>
      </w:r>
    </w:p>
    <w:p w14:paraId="0F044D66" w14:textId="40F2571C" w:rsidR="003616A7" w:rsidRPr="00CA0C0E" w:rsidRDefault="003616A7" w:rsidP="002C6F85">
      <w:pPr>
        <w:rPr>
          <w:lang w:eastAsia="en-GB"/>
        </w:rPr>
      </w:pPr>
      <w:r w:rsidRPr="00CA0C0E">
        <w:rPr>
          <w:lang w:eastAsia="en-GB"/>
        </w:rPr>
        <w:t xml:space="preserve">The Translink Airport Express 600 bus service connects the </w:t>
      </w:r>
      <w:r w:rsidR="00296E15" w:rsidRPr="00CA0C0E">
        <w:rPr>
          <w:lang w:eastAsia="en-GB"/>
        </w:rPr>
        <w:t>airport to the city centre. It runs from the front of the terminal building to Belfast Grand Central Bus Station up to every 20 minutes. It is a</w:t>
      </w:r>
      <w:r w:rsidR="005351A7" w:rsidRPr="00CA0C0E">
        <w:rPr>
          <w:lang w:eastAsia="en-GB"/>
        </w:rPr>
        <w:t xml:space="preserve"> low-floor </w:t>
      </w:r>
      <w:r w:rsidR="00994CD9" w:rsidRPr="00CA0C0E">
        <w:rPr>
          <w:lang w:eastAsia="en-GB"/>
        </w:rPr>
        <w:t>accessible</w:t>
      </w:r>
      <w:r w:rsidR="005351A7" w:rsidRPr="00CA0C0E">
        <w:rPr>
          <w:lang w:eastAsia="en-GB"/>
        </w:rPr>
        <w:t xml:space="preserve"> </w:t>
      </w:r>
      <w:r w:rsidR="00296E15" w:rsidRPr="00CA0C0E">
        <w:rPr>
          <w:lang w:eastAsia="en-GB"/>
        </w:rPr>
        <w:t xml:space="preserve">bus </w:t>
      </w:r>
      <w:r w:rsidR="005351A7" w:rsidRPr="00CA0C0E">
        <w:rPr>
          <w:lang w:eastAsia="en-GB"/>
        </w:rPr>
        <w:t xml:space="preserve">with </w:t>
      </w:r>
      <w:r w:rsidR="00296E15" w:rsidRPr="00CA0C0E">
        <w:rPr>
          <w:lang w:eastAsia="en-GB"/>
        </w:rPr>
        <w:t xml:space="preserve">space for one wheelchair user and other priority seats for disabled passengers. </w:t>
      </w:r>
    </w:p>
    <w:p w14:paraId="7FA786EE" w14:textId="5F9D2745" w:rsidR="005665ED" w:rsidRPr="00CA0C0E" w:rsidRDefault="1B837F95" w:rsidP="002C6F85">
      <w:pPr>
        <w:rPr>
          <w:lang w:eastAsia="en-GB"/>
        </w:rPr>
      </w:pPr>
      <w:r w:rsidRPr="00CA0C0E">
        <w:rPr>
          <w:lang w:eastAsia="en-GB"/>
        </w:rPr>
        <w:t>The closest railway halt is Titanic Quarter. You can get a free shuttle bus to the halt by asking at the Airport Parking Services desk in the arrivals area. There are limited services at this halt, and passengers need to use a footbridge, so the airport advises passengers against this option if they have reduced mobility.</w:t>
      </w:r>
    </w:p>
    <w:p w14:paraId="1D220BE6" w14:textId="071D5DAF" w:rsidR="00431439" w:rsidRPr="00CA0C0E" w:rsidRDefault="1B837F95" w:rsidP="002C6F85">
      <w:pPr>
        <w:rPr>
          <w:lang w:eastAsia="en-GB"/>
        </w:rPr>
      </w:pPr>
      <w:r w:rsidRPr="00CA0C0E">
        <w:rPr>
          <w:lang w:eastAsia="en-GB"/>
        </w:rPr>
        <w:t>City Airport can provide assistance to travellers</w:t>
      </w:r>
      <w:r w:rsidR="00FD0C85" w:rsidRPr="00CA0C0E">
        <w:rPr>
          <w:lang w:eastAsia="en-GB"/>
        </w:rPr>
        <w:t xml:space="preserve"> –</w:t>
      </w:r>
      <w:r w:rsidRPr="00CA0C0E">
        <w:rPr>
          <w:lang w:eastAsia="en-GB"/>
        </w:rPr>
        <w:t xml:space="preserve"> from familiarisation visits to help with checking in, going though security, boarding the aircraft and collecting baggage. Assistance should be requested at least 48 hours before you fly. Hidden disability “sunflower” lanyards are also available from the special assistance desk.</w:t>
      </w:r>
    </w:p>
    <w:p w14:paraId="7FC55F7D" w14:textId="6A13DBE1" w:rsidR="00BC331A" w:rsidRPr="00CA0C0E" w:rsidRDefault="00BC331A" w:rsidP="002C6F85">
      <w:pPr>
        <w:rPr>
          <w:lang w:eastAsia="en-GB"/>
        </w:rPr>
      </w:pPr>
      <w:r w:rsidRPr="00CA0C0E">
        <w:rPr>
          <w:lang w:eastAsia="en-GB"/>
        </w:rPr>
        <w:t xml:space="preserve">The airport has produced access and autism </w:t>
      </w:r>
      <w:hyperlink r:id="rId32" w:history="1">
        <w:r w:rsidRPr="00CA0C0E">
          <w:rPr>
            <w:rStyle w:val="Hyperlink"/>
            <w:lang w:eastAsia="en-GB"/>
          </w:rPr>
          <w:t>guides</w:t>
        </w:r>
      </w:hyperlink>
      <w:r w:rsidR="00255248" w:rsidRPr="00CA0C0E">
        <w:rPr>
          <w:lang w:eastAsia="en-GB"/>
        </w:rPr>
        <w:t xml:space="preserve">, and further information is available on </w:t>
      </w:r>
      <w:hyperlink r:id="rId33" w:history="1">
        <w:proofErr w:type="spellStart"/>
        <w:r w:rsidR="00255248" w:rsidRPr="00CA0C0E">
          <w:rPr>
            <w:rStyle w:val="Hyperlink"/>
            <w:lang w:eastAsia="en-GB"/>
          </w:rPr>
          <w:t>AccessAble</w:t>
        </w:r>
        <w:proofErr w:type="spellEnd"/>
      </w:hyperlink>
      <w:r w:rsidR="00255248" w:rsidRPr="00CA0C0E">
        <w:rPr>
          <w:lang w:eastAsia="en-GB"/>
        </w:rPr>
        <w:t>.</w:t>
      </w:r>
    </w:p>
    <w:p w14:paraId="2CB5A638" w14:textId="1B5EBAFA" w:rsidR="003D0AEC" w:rsidRPr="00CA0C0E" w:rsidRDefault="002B53F1" w:rsidP="00A41BB0">
      <w:pPr>
        <w:pStyle w:val="Heading3"/>
      </w:pPr>
      <w:r w:rsidRPr="00CA0C0E">
        <w:lastRenderedPageBreak/>
        <w:t xml:space="preserve">Belfast International Airport </w:t>
      </w:r>
    </w:p>
    <w:p w14:paraId="1BED3D68" w14:textId="013AE685" w:rsidR="00F92E90" w:rsidRPr="00CA0C0E" w:rsidRDefault="00F92E90" w:rsidP="002C6F85">
      <w:pPr>
        <w:rPr>
          <w:lang w:eastAsia="en-GB"/>
        </w:rPr>
      </w:pPr>
      <w:r w:rsidRPr="00CA0C0E">
        <w:rPr>
          <w:lang w:eastAsia="en-GB"/>
        </w:rPr>
        <w:t xml:space="preserve">Belfast International Airport is a 30-minute drive from Belfast city centre. </w:t>
      </w:r>
    </w:p>
    <w:p w14:paraId="3E7C1981" w14:textId="11F102EB" w:rsidR="00264403" w:rsidRPr="00CA0C0E" w:rsidRDefault="006944A2" w:rsidP="002C6F85">
      <w:pPr>
        <w:rPr>
          <w:lang w:eastAsia="en-GB"/>
        </w:rPr>
      </w:pPr>
      <w:hyperlink r:id="rId34" w:history="1">
        <w:r w:rsidR="00264403" w:rsidRPr="00CA0C0E">
          <w:rPr>
            <w:rStyle w:val="Hyperlink"/>
            <w:lang w:eastAsia="en-GB"/>
          </w:rPr>
          <w:t>Belfast Airport Taxis</w:t>
        </w:r>
      </w:hyperlink>
      <w:r w:rsidR="00264403" w:rsidRPr="00CA0C0E">
        <w:rPr>
          <w:lang w:eastAsia="en-GB"/>
        </w:rPr>
        <w:t xml:space="preserve"> is the official taxi partner</w:t>
      </w:r>
      <w:r w:rsidR="00CB2CC1" w:rsidRPr="00CA0C0E">
        <w:rPr>
          <w:lang w:eastAsia="en-GB"/>
        </w:rPr>
        <w:t xml:space="preserve">. </w:t>
      </w:r>
      <w:r w:rsidR="003F214E" w:rsidRPr="00CA0C0E">
        <w:rPr>
          <w:lang w:eastAsia="en-GB"/>
        </w:rPr>
        <w:t xml:space="preserve">There is a taxi rank just outside the building, </w:t>
      </w:r>
      <w:r w:rsidR="00B345C1" w:rsidRPr="00CA0C0E">
        <w:rPr>
          <w:lang w:eastAsia="en-GB"/>
        </w:rPr>
        <w:t>and bookings can also be made online. Bookings for wheelchair accessible taxis are best made in advance.</w:t>
      </w:r>
    </w:p>
    <w:p w14:paraId="144B64B2" w14:textId="4FE8D004" w:rsidR="00264403" w:rsidRPr="00CA0C0E" w:rsidRDefault="00F92E90" w:rsidP="002C6F85">
      <w:pPr>
        <w:rPr>
          <w:lang w:eastAsia="en-GB"/>
        </w:rPr>
      </w:pPr>
      <w:r w:rsidRPr="00CA0C0E">
        <w:rPr>
          <w:lang w:eastAsia="en-GB"/>
        </w:rPr>
        <w:t xml:space="preserve">The Translink Airport Express 300 bus service runs </w:t>
      </w:r>
      <w:r w:rsidR="004745C1" w:rsidRPr="00CA0C0E">
        <w:rPr>
          <w:lang w:eastAsia="en-GB"/>
        </w:rPr>
        <w:t>from just outside the</w:t>
      </w:r>
      <w:r w:rsidRPr="00CA0C0E">
        <w:rPr>
          <w:lang w:eastAsia="en-GB"/>
        </w:rPr>
        <w:t xml:space="preserve"> </w:t>
      </w:r>
      <w:r w:rsidR="004745C1" w:rsidRPr="00CA0C0E">
        <w:rPr>
          <w:lang w:eastAsia="en-GB"/>
        </w:rPr>
        <w:t xml:space="preserve">terminal </w:t>
      </w:r>
      <w:r w:rsidRPr="00CA0C0E">
        <w:rPr>
          <w:lang w:eastAsia="en-GB"/>
        </w:rPr>
        <w:t xml:space="preserve">and Belfast </w:t>
      </w:r>
      <w:r w:rsidR="00BC331A" w:rsidRPr="00CA0C0E">
        <w:rPr>
          <w:lang w:eastAsia="en-GB"/>
        </w:rPr>
        <w:t>Grand C</w:t>
      </w:r>
      <w:r w:rsidRPr="00CA0C0E">
        <w:rPr>
          <w:lang w:eastAsia="en-GB"/>
        </w:rPr>
        <w:t>entr</w:t>
      </w:r>
      <w:r w:rsidR="00BC331A" w:rsidRPr="00CA0C0E">
        <w:rPr>
          <w:lang w:eastAsia="en-GB"/>
        </w:rPr>
        <w:t>al Bus Station</w:t>
      </w:r>
      <w:r w:rsidRPr="00CA0C0E">
        <w:rPr>
          <w:lang w:eastAsia="en-GB"/>
        </w:rPr>
        <w:t>. It is a low-floor accessible bus with space for one wheelchair user and other priority seats for disabled passengers.</w:t>
      </w:r>
    </w:p>
    <w:p w14:paraId="17B5EDD6" w14:textId="127CB6B4" w:rsidR="002B53F1" w:rsidRPr="00CA0C0E" w:rsidRDefault="1B837F95" w:rsidP="002C6F85">
      <w:pPr>
        <w:rPr>
          <w:lang w:eastAsia="en-GB"/>
        </w:rPr>
      </w:pPr>
      <w:r w:rsidRPr="00CA0C0E">
        <w:rPr>
          <w:lang w:eastAsia="en-GB"/>
        </w:rPr>
        <w:t>Belfast International Airport can provide assistance to travellers</w:t>
      </w:r>
      <w:r w:rsidR="00FD0C85" w:rsidRPr="00CA0C0E">
        <w:rPr>
          <w:lang w:eastAsia="en-GB"/>
        </w:rPr>
        <w:t xml:space="preserve"> –</w:t>
      </w:r>
      <w:r w:rsidRPr="00CA0C0E">
        <w:rPr>
          <w:lang w:eastAsia="en-GB"/>
        </w:rPr>
        <w:t xml:space="preserve"> from familiarisation visits to help with checking in, going though security, boarding the aircraft and collecting baggage. Assistance should be requested at least 48 hours before you fly. Hidden disability “sunflower” lanyards are also available at the airport. </w:t>
      </w:r>
    </w:p>
    <w:p w14:paraId="42E2B265" w14:textId="2EDF1BA1" w:rsidR="002B53F1" w:rsidRPr="00CA0C0E" w:rsidRDefault="002B53F1" w:rsidP="002C6F85">
      <w:pPr>
        <w:rPr>
          <w:lang w:eastAsia="en-GB"/>
        </w:rPr>
      </w:pPr>
      <w:r w:rsidRPr="00CA0C0E">
        <w:rPr>
          <w:lang w:eastAsia="en-GB"/>
        </w:rPr>
        <w:t xml:space="preserve">The airport has produced an </w:t>
      </w:r>
      <w:hyperlink r:id="rId35" w:history="1">
        <w:r w:rsidRPr="00CA0C0E">
          <w:rPr>
            <w:rStyle w:val="Hyperlink"/>
            <w:lang w:eastAsia="en-GB"/>
          </w:rPr>
          <w:t>access guide</w:t>
        </w:r>
      </w:hyperlink>
      <w:r w:rsidRPr="00CA0C0E">
        <w:rPr>
          <w:lang w:eastAsia="en-GB"/>
        </w:rPr>
        <w:t xml:space="preserve"> and </w:t>
      </w:r>
      <w:hyperlink r:id="rId36" w:history="1">
        <w:r w:rsidRPr="00CA0C0E">
          <w:rPr>
            <w:rStyle w:val="Hyperlink"/>
            <w:lang w:eastAsia="en-GB"/>
          </w:rPr>
          <w:t>autism guides</w:t>
        </w:r>
      </w:hyperlink>
      <w:r w:rsidRPr="00CA0C0E">
        <w:rPr>
          <w:lang w:eastAsia="en-GB"/>
        </w:rPr>
        <w:t>.</w:t>
      </w:r>
    </w:p>
    <w:p w14:paraId="0128034A" w14:textId="3A85A220" w:rsidR="00A936C4" w:rsidRPr="00CA0C0E" w:rsidRDefault="00A936C4" w:rsidP="00A41BB0">
      <w:pPr>
        <w:pStyle w:val="Heading3"/>
      </w:pPr>
      <w:r w:rsidRPr="00CA0C0E">
        <w:t xml:space="preserve">Car hire </w:t>
      </w:r>
    </w:p>
    <w:p w14:paraId="753A563E" w14:textId="77777777" w:rsidR="00A936C4" w:rsidRPr="00CA0C0E" w:rsidRDefault="00A936C4" w:rsidP="002C6F85">
      <w:r w:rsidRPr="00CA0C0E">
        <w:t xml:space="preserve">There are guides to accessing car hire at </w:t>
      </w:r>
      <w:hyperlink r:id="rId37" w:anchor="a96be1e1-f3c9-0346-9a7f-c355bd346246" w:history="1">
        <w:r w:rsidRPr="00CA0C0E">
          <w:rPr>
            <w:rStyle w:val="Hyperlink"/>
          </w:rPr>
          <w:t>George Belfast City Airport</w:t>
        </w:r>
      </w:hyperlink>
      <w:r w:rsidRPr="00CA0C0E">
        <w:t xml:space="preserve"> and </w:t>
      </w:r>
      <w:hyperlink r:id="rId38" w:anchor="91527275-39e4-044d-8dc5-71a77c15a396" w:history="1">
        <w:r w:rsidRPr="00CA0C0E">
          <w:rPr>
            <w:rStyle w:val="Hyperlink"/>
          </w:rPr>
          <w:t>Belfast International Airport</w:t>
        </w:r>
      </w:hyperlink>
      <w:r w:rsidRPr="00CA0C0E">
        <w:t>.</w:t>
      </w:r>
    </w:p>
    <w:p w14:paraId="5A0B6E5A" w14:textId="77777777" w:rsidR="00A936C4" w:rsidRPr="00CA0C0E" w:rsidRDefault="00A936C4" w:rsidP="002C6F85">
      <w:pPr>
        <w:rPr>
          <w:shd w:val="clear" w:color="auto" w:fill="FFFFFF"/>
        </w:rPr>
      </w:pPr>
      <w:r w:rsidRPr="00CA0C0E">
        <w:rPr>
          <w:shd w:val="clear" w:color="auto" w:fill="FFFFFF"/>
        </w:rPr>
        <w:t xml:space="preserve">There are a wide range of rental options available including automatics, people carriers and vans. Some firms offer delivery and collection services. </w:t>
      </w:r>
    </w:p>
    <w:p w14:paraId="633A28D0" w14:textId="59529F0A" w:rsidR="00A936C4" w:rsidRPr="00CA0C0E" w:rsidRDefault="006944A2" w:rsidP="002C6F85">
      <w:hyperlink r:id="rId39" w:history="1">
        <w:r w:rsidR="00A936C4" w:rsidRPr="00CA0C0E">
          <w:rPr>
            <w:rStyle w:val="Hyperlink"/>
          </w:rPr>
          <w:t>Europcar</w:t>
        </w:r>
      </w:hyperlink>
      <w:r w:rsidR="00A936C4" w:rsidRPr="00CA0C0E">
        <w:t xml:space="preserve"> have Motability cars that should be booked in advance. </w:t>
      </w:r>
      <w:hyperlink r:id="rId40" w:history="1">
        <w:r w:rsidR="00A936C4" w:rsidRPr="00CA0C0E">
          <w:rPr>
            <w:rStyle w:val="Hyperlink"/>
          </w:rPr>
          <w:t>Enterprise</w:t>
        </w:r>
      </w:hyperlink>
      <w:r w:rsidR="00A936C4" w:rsidRPr="00CA0C0E">
        <w:t xml:space="preserve"> and </w:t>
      </w:r>
      <w:hyperlink r:id="rId41" w:history="1">
        <w:r w:rsidR="00A936C4" w:rsidRPr="00CA0C0E">
          <w:rPr>
            <w:rStyle w:val="Hyperlink"/>
          </w:rPr>
          <w:t>SIXT</w:t>
        </w:r>
      </w:hyperlink>
      <w:r w:rsidR="00A936C4" w:rsidRPr="00CA0C0E">
        <w:t xml:space="preserve"> can provide adaptive driving devices with advance notice. </w:t>
      </w:r>
      <w:hyperlink r:id="rId42" w:history="1">
        <w:r w:rsidR="00A936C4" w:rsidRPr="00CA0C0E">
          <w:rPr>
            <w:rStyle w:val="Hyperlink"/>
          </w:rPr>
          <w:t>McElmeel Mobility Services</w:t>
        </w:r>
      </w:hyperlink>
      <w:r w:rsidR="00A936C4" w:rsidRPr="00CA0C0E">
        <w:t xml:space="preserve"> specialise in wheelchair accessible holiday rentals. </w:t>
      </w:r>
    </w:p>
    <w:p w14:paraId="6B741635" w14:textId="7317C896" w:rsidR="00CE54D9" w:rsidRPr="00CA0C0E" w:rsidRDefault="00CE54D9" w:rsidP="00A41BB0">
      <w:pPr>
        <w:pStyle w:val="Heading2"/>
      </w:pPr>
      <w:r w:rsidRPr="00CA0C0E">
        <w:lastRenderedPageBreak/>
        <w:t xml:space="preserve">By sea </w:t>
      </w:r>
    </w:p>
    <w:p w14:paraId="47DFA6CD" w14:textId="261E9929" w:rsidR="00A94F1A" w:rsidRPr="00CA0C0E" w:rsidRDefault="00A94F1A" w:rsidP="00A41BB0">
      <w:pPr>
        <w:pStyle w:val="Heading3"/>
      </w:pPr>
      <w:r w:rsidRPr="00CA0C0E">
        <w:t xml:space="preserve">Stena Line </w:t>
      </w:r>
    </w:p>
    <w:p w14:paraId="564D6DE4" w14:textId="18BB61A2" w:rsidR="000F2873" w:rsidRPr="00CA0C0E" w:rsidRDefault="006944A2" w:rsidP="002C6F85">
      <w:pPr>
        <w:rPr>
          <w:lang w:eastAsia="en-GB"/>
        </w:rPr>
      </w:pPr>
      <w:hyperlink r:id="rId43" w:history="1">
        <w:r w:rsidR="00A94F1A" w:rsidRPr="00CA0C0E">
          <w:rPr>
            <w:rStyle w:val="Hyperlink"/>
            <w:lang w:eastAsia="en-GB"/>
          </w:rPr>
          <w:t>Stena Line</w:t>
        </w:r>
      </w:hyperlink>
      <w:r w:rsidR="00A94F1A" w:rsidRPr="00CA0C0E">
        <w:rPr>
          <w:lang w:eastAsia="en-GB"/>
        </w:rPr>
        <w:t xml:space="preserve"> ferries travel to Belfast </w:t>
      </w:r>
      <w:r w:rsidR="00CE54D9" w:rsidRPr="00CA0C0E">
        <w:rPr>
          <w:lang w:eastAsia="en-GB"/>
        </w:rPr>
        <w:t xml:space="preserve">from Liverpool and </w:t>
      </w:r>
      <w:proofErr w:type="spellStart"/>
      <w:r w:rsidR="00CE54D9" w:rsidRPr="00CA0C0E">
        <w:rPr>
          <w:lang w:eastAsia="en-GB"/>
        </w:rPr>
        <w:t>Cairnryan</w:t>
      </w:r>
      <w:proofErr w:type="spellEnd"/>
      <w:r w:rsidR="00A94F1A" w:rsidRPr="00CA0C0E">
        <w:rPr>
          <w:lang w:eastAsia="en-GB"/>
        </w:rPr>
        <w:t xml:space="preserve">. </w:t>
      </w:r>
      <w:r w:rsidR="00C7778C" w:rsidRPr="00CA0C0E">
        <w:rPr>
          <w:lang w:eastAsia="en-GB"/>
        </w:rPr>
        <w:t>S</w:t>
      </w:r>
      <w:r w:rsidR="008E56AC" w:rsidRPr="00CA0C0E">
        <w:rPr>
          <w:lang w:eastAsia="en-GB"/>
        </w:rPr>
        <w:t>taff have been trained to provide assistance when required</w:t>
      </w:r>
      <w:r w:rsidR="00C95ACA" w:rsidRPr="00CA0C0E">
        <w:rPr>
          <w:lang w:eastAsia="en-GB"/>
        </w:rPr>
        <w:t xml:space="preserve">, </w:t>
      </w:r>
      <w:r w:rsidR="00B2337D" w:rsidRPr="00CA0C0E">
        <w:rPr>
          <w:lang w:eastAsia="en-GB"/>
        </w:rPr>
        <w:t>but some ferries and sailings may have restrictions</w:t>
      </w:r>
      <w:r w:rsidR="00C95ACA" w:rsidRPr="00CA0C0E">
        <w:rPr>
          <w:lang w:eastAsia="en-GB"/>
        </w:rPr>
        <w:t xml:space="preserve">. You should check and let them know if you need any special assistance at least 48 hours before you sail. </w:t>
      </w:r>
    </w:p>
    <w:p w14:paraId="2E0EFC49" w14:textId="1A56DC1F" w:rsidR="00DD27FC" w:rsidRPr="00CA0C0E" w:rsidRDefault="00E5713C" w:rsidP="002C6F85">
      <w:pPr>
        <w:rPr>
          <w:lang w:eastAsia="en-GB"/>
        </w:rPr>
      </w:pPr>
      <w:r w:rsidRPr="00CA0C0E">
        <w:rPr>
          <w:lang w:eastAsia="en-GB"/>
        </w:rPr>
        <w:t>The number 96</w:t>
      </w:r>
      <w:r w:rsidR="00DD27FC" w:rsidRPr="00CA0C0E">
        <w:rPr>
          <w:lang w:eastAsia="en-GB"/>
        </w:rPr>
        <w:t xml:space="preserve"> Metro </w:t>
      </w:r>
      <w:r w:rsidRPr="00CA0C0E">
        <w:rPr>
          <w:lang w:eastAsia="en-GB"/>
        </w:rPr>
        <w:t xml:space="preserve">bus </w:t>
      </w:r>
      <w:r w:rsidR="00DD27FC" w:rsidRPr="00CA0C0E">
        <w:rPr>
          <w:lang w:eastAsia="en-GB"/>
        </w:rPr>
        <w:t xml:space="preserve">service </w:t>
      </w:r>
      <w:r w:rsidRPr="00CA0C0E">
        <w:rPr>
          <w:lang w:eastAsia="en-GB"/>
        </w:rPr>
        <w:t xml:space="preserve">runs between the </w:t>
      </w:r>
      <w:r w:rsidR="00AD70C7" w:rsidRPr="00CA0C0E">
        <w:rPr>
          <w:lang w:eastAsia="en-GB"/>
        </w:rPr>
        <w:t xml:space="preserve">ferry terminal and the city centre four times a day and takes just over 20 minutes. </w:t>
      </w:r>
    </w:p>
    <w:p w14:paraId="5DF0D461" w14:textId="2A1F54F7" w:rsidR="00DE344E" w:rsidRPr="00CA0C0E" w:rsidRDefault="1B837F95" w:rsidP="002C6F85">
      <w:r w:rsidRPr="00CA0C0E">
        <w:rPr>
          <w:lang w:eastAsia="en-GB"/>
        </w:rPr>
        <w:t xml:space="preserve">A taxi-share scheme is in operation to the city centre offered by black public hire taxis just outside the terminal building. Taxis may also be pre-booked through </w:t>
      </w:r>
      <w:hyperlink r:id="rId44">
        <w:proofErr w:type="spellStart"/>
        <w:r w:rsidRPr="00CA0C0E">
          <w:rPr>
            <w:rStyle w:val="Hyperlink"/>
          </w:rPr>
          <w:t>FonaCAB</w:t>
        </w:r>
        <w:proofErr w:type="spellEnd"/>
      </w:hyperlink>
      <w:r w:rsidRPr="00CA0C0E">
        <w:t xml:space="preserve">. Wheelchair-accessible taxis are limited and booking in advance is advisable. </w:t>
      </w:r>
    </w:p>
    <w:p w14:paraId="00C32F29" w14:textId="07959115" w:rsidR="006A357B" w:rsidRPr="00CA0C0E" w:rsidRDefault="00DE344E" w:rsidP="00A41BB0">
      <w:pPr>
        <w:pStyle w:val="Heading3"/>
      </w:pPr>
      <w:r w:rsidRPr="00CA0C0E">
        <w:t xml:space="preserve">P&amp;O Irish Sea </w:t>
      </w:r>
      <w:r w:rsidR="009F4AAE" w:rsidRPr="00CA0C0E">
        <w:t xml:space="preserve"> </w:t>
      </w:r>
    </w:p>
    <w:p w14:paraId="798FEBC5" w14:textId="1FA79A50" w:rsidR="00B30B7F" w:rsidRPr="00CA0C0E" w:rsidRDefault="004E4005" w:rsidP="002C6F85">
      <w:pPr>
        <w:rPr>
          <w:lang w:eastAsia="en-GB"/>
        </w:rPr>
      </w:pPr>
      <w:r w:rsidRPr="00CA0C0E">
        <w:rPr>
          <w:lang w:eastAsia="en-GB"/>
        </w:rPr>
        <w:t xml:space="preserve">The </w:t>
      </w:r>
      <w:r w:rsidR="00CE54D9" w:rsidRPr="00CA0C0E">
        <w:rPr>
          <w:lang w:eastAsia="en-GB"/>
        </w:rPr>
        <w:t xml:space="preserve">P&amp;O Irish Sea </w:t>
      </w:r>
      <w:r w:rsidRPr="00CA0C0E">
        <w:rPr>
          <w:lang w:eastAsia="en-GB"/>
        </w:rPr>
        <w:t xml:space="preserve">ferry travels from </w:t>
      </w:r>
      <w:proofErr w:type="spellStart"/>
      <w:r w:rsidR="00CE54D9" w:rsidRPr="00CA0C0E">
        <w:rPr>
          <w:lang w:eastAsia="en-GB"/>
        </w:rPr>
        <w:t>Cairnryan</w:t>
      </w:r>
      <w:proofErr w:type="spellEnd"/>
      <w:r w:rsidRPr="00CA0C0E">
        <w:rPr>
          <w:lang w:eastAsia="en-GB"/>
        </w:rPr>
        <w:t xml:space="preserve"> </w:t>
      </w:r>
      <w:r w:rsidR="0097310E" w:rsidRPr="00CA0C0E">
        <w:rPr>
          <w:lang w:eastAsia="en-GB"/>
        </w:rPr>
        <w:t>to Larne</w:t>
      </w:r>
      <w:r w:rsidR="00772D40" w:rsidRPr="00CA0C0E">
        <w:rPr>
          <w:lang w:eastAsia="en-GB"/>
        </w:rPr>
        <w:t xml:space="preserve">, 40 minutes north of Belfast. </w:t>
      </w:r>
      <w:r w:rsidR="008663E2" w:rsidRPr="00CA0C0E">
        <w:rPr>
          <w:lang w:eastAsia="en-GB"/>
        </w:rPr>
        <w:t>There are direct rail and bus connection</w:t>
      </w:r>
      <w:r w:rsidR="00C23E2C" w:rsidRPr="00CA0C0E">
        <w:rPr>
          <w:lang w:eastAsia="en-GB"/>
        </w:rPr>
        <w:t>s</w:t>
      </w:r>
      <w:r w:rsidR="004539DC" w:rsidRPr="00CA0C0E">
        <w:rPr>
          <w:lang w:eastAsia="en-GB"/>
        </w:rPr>
        <w:t xml:space="preserve"> from the terminal. </w:t>
      </w:r>
    </w:p>
    <w:p w14:paraId="48440E3C" w14:textId="54AE179F" w:rsidR="002F2F56" w:rsidRPr="00CA0C0E" w:rsidRDefault="004539DC" w:rsidP="002C6F85">
      <w:pPr>
        <w:rPr>
          <w:lang w:eastAsia="en-GB"/>
        </w:rPr>
      </w:pPr>
      <w:r w:rsidRPr="00CA0C0E">
        <w:rPr>
          <w:lang w:eastAsia="en-GB"/>
        </w:rPr>
        <w:t>P&amp;O</w:t>
      </w:r>
      <w:r w:rsidR="00EB10FF" w:rsidRPr="00CA0C0E">
        <w:rPr>
          <w:lang w:eastAsia="en-GB"/>
        </w:rPr>
        <w:t xml:space="preserve"> has produced an </w:t>
      </w:r>
      <w:hyperlink r:id="rId45" w:history="1">
        <w:r w:rsidR="00EB10FF" w:rsidRPr="00CA0C0E">
          <w:rPr>
            <w:rStyle w:val="Hyperlink"/>
            <w:lang w:eastAsia="en-GB"/>
          </w:rPr>
          <w:t>access guide</w:t>
        </w:r>
      </w:hyperlink>
      <w:r w:rsidR="00EB10FF" w:rsidRPr="00CA0C0E">
        <w:rPr>
          <w:lang w:eastAsia="en-GB"/>
        </w:rPr>
        <w:t xml:space="preserve"> for the route</w:t>
      </w:r>
      <w:r w:rsidR="002F2F56" w:rsidRPr="00CA0C0E">
        <w:rPr>
          <w:lang w:eastAsia="en-GB"/>
        </w:rPr>
        <w:t xml:space="preserve">. </w:t>
      </w:r>
      <w:r w:rsidR="00E64DF6" w:rsidRPr="00CA0C0E">
        <w:rPr>
          <w:lang w:eastAsia="en-GB"/>
        </w:rPr>
        <w:t xml:space="preserve">They also provide hidden disability “sunflower” lanyards at check in or before you sail. </w:t>
      </w:r>
      <w:r w:rsidR="00D058B4" w:rsidRPr="00CA0C0E">
        <w:rPr>
          <w:lang w:eastAsia="en-GB"/>
        </w:rPr>
        <w:t xml:space="preserve">You should </w:t>
      </w:r>
      <w:r w:rsidR="001F5798" w:rsidRPr="00CA0C0E">
        <w:rPr>
          <w:lang w:eastAsia="en-GB"/>
        </w:rPr>
        <w:t xml:space="preserve">let them know about other access requirements or special assistance when you book. </w:t>
      </w:r>
    </w:p>
    <w:p w14:paraId="5A7650E4" w14:textId="5D845F76" w:rsidR="00DE344E" w:rsidRPr="00CA0C0E" w:rsidRDefault="00DE344E" w:rsidP="00A41BB0">
      <w:pPr>
        <w:pStyle w:val="Heading3"/>
      </w:pPr>
      <w:r w:rsidRPr="00CA0C0E">
        <w:t>Isle of Man Steam Packet Company</w:t>
      </w:r>
    </w:p>
    <w:p w14:paraId="5FA31699" w14:textId="0BAED38B" w:rsidR="00CE54D9" w:rsidRPr="00CA0C0E" w:rsidRDefault="006944A2" w:rsidP="002C6F85">
      <w:pPr>
        <w:rPr>
          <w:lang w:eastAsia="en-GB"/>
        </w:rPr>
      </w:pPr>
      <w:hyperlink r:id="rId46" w:history="1">
        <w:r w:rsidR="00C20E14" w:rsidRPr="00CA0C0E">
          <w:rPr>
            <w:rStyle w:val="Hyperlink"/>
            <w:lang w:eastAsia="en-GB"/>
          </w:rPr>
          <w:t xml:space="preserve">The </w:t>
        </w:r>
        <w:r w:rsidR="00CE54D9" w:rsidRPr="00CA0C0E">
          <w:rPr>
            <w:rStyle w:val="Hyperlink"/>
            <w:lang w:eastAsia="en-GB"/>
          </w:rPr>
          <w:t>Isle of Man Steam Packet Company</w:t>
        </w:r>
      </w:hyperlink>
      <w:r w:rsidR="00CE54D9" w:rsidRPr="00CA0C0E">
        <w:rPr>
          <w:lang w:eastAsia="en-GB"/>
        </w:rPr>
        <w:t xml:space="preserve"> </w:t>
      </w:r>
      <w:r w:rsidR="00C20E14" w:rsidRPr="00CA0C0E">
        <w:rPr>
          <w:lang w:eastAsia="en-GB"/>
        </w:rPr>
        <w:t>operates a ferry from the Isle of Man to</w:t>
      </w:r>
      <w:r w:rsidR="00146B42" w:rsidRPr="00CA0C0E">
        <w:rPr>
          <w:lang w:eastAsia="en-GB"/>
        </w:rPr>
        <w:t xml:space="preserve"> Albert Quay</w:t>
      </w:r>
      <w:r w:rsidR="00D174EC" w:rsidRPr="00CA0C0E">
        <w:rPr>
          <w:lang w:eastAsia="en-GB"/>
        </w:rPr>
        <w:t xml:space="preserve">, a </w:t>
      </w:r>
      <w:r w:rsidR="00EE6A49" w:rsidRPr="00CA0C0E">
        <w:rPr>
          <w:lang w:eastAsia="en-GB"/>
        </w:rPr>
        <w:t>15-minute drive from the city centre.</w:t>
      </w:r>
      <w:r w:rsidR="00C20E14" w:rsidRPr="00CA0C0E">
        <w:rPr>
          <w:lang w:eastAsia="en-GB"/>
        </w:rPr>
        <w:t xml:space="preserve"> </w:t>
      </w:r>
      <w:r w:rsidR="004E2EFA" w:rsidRPr="00CA0C0E">
        <w:rPr>
          <w:lang w:eastAsia="en-GB"/>
        </w:rPr>
        <w:t xml:space="preserve">Staff are trained to provide assistance, and you should let the company know of any requirements at least 48 hours in advance of sailing. </w:t>
      </w:r>
    </w:p>
    <w:p w14:paraId="255BB0D8" w14:textId="7407D754" w:rsidR="00CE54D9" w:rsidRPr="00CA0C0E" w:rsidRDefault="00CE54D9" w:rsidP="00A41BB0">
      <w:pPr>
        <w:pStyle w:val="Heading3"/>
      </w:pPr>
      <w:r w:rsidRPr="00CA0C0E">
        <w:lastRenderedPageBreak/>
        <w:t xml:space="preserve">Cruise </w:t>
      </w:r>
      <w:r w:rsidR="00636567" w:rsidRPr="00CA0C0E">
        <w:t>s</w:t>
      </w:r>
      <w:r w:rsidRPr="00CA0C0E">
        <w:t xml:space="preserve">hip </w:t>
      </w:r>
    </w:p>
    <w:p w14:paraId="4C3C3B41" w14:textId="01606F6A" w:rsidR="009D0930" w:rsidRPr="00CA0C0E" w:rsidRDefault="009D0930" w:rsidP="002C6F85">
      <w:pPr>
        <w:rPr>
          <w:rStyle w:val="SubtleReference"/>
        </w:rPr>
      </w:pPr>
      <w:r w:rsidRPr="00CA0C0E">
        <w:rPr>
          <w:noProof/>
        </w:rPr>
        <w:drawing>
          <wp:inline distT="0" distB="0" distL="0" distR="0" wp14:anchorId="49CB47A7" wp14:editId="2C90C99D">
            <wp:extent cx="5727700" cy="3818255"/>
            <wp:effectExtent l="0" t="0" r="0" b="4445"/>
            <wp:docPr id="1746797364" name="Picture 9" descr="A man on a bicycle watching a cruise ship at Belfast Harbour. In the foreground is the Great Light, a large light from a lighthouse preserved in a glass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7364" name="Picture 9" descr="A man on a bicycle watching a cruise ship at Belfast Harbour. In the foreground is the Great Light, a large light from a lighthouse preserved in a glass tower.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r w:rsidRPr="00CA0C0E">
        <w:rPr>
          <w:rStyle w:val="SubtleReference"/>
        </w:rPr>
        <w:t xml:space="preserve"> </w:t>
      </w:r>
      <w:r w:rsidR="00F165A3" w:rsidRPr="00CA0C0E">
        <w:rPr>
          <w:rStyle w:val="SubtleReference"/>
        </w:rPr>
        <w:t xml:space="preserve">Image </w:t>
      </w:r>
      <w:r w:rsidRPr="00CA0C0E">
        <w:rPr>
          <w:rStyle w:val="SubtleReference"/>
        </w:rPr>
        <w:t xml:space="preserve">©Bernie Brown </w:t>
      </w:r>
      <w:proofErr w:type="spellStart"/>
      <w:r w:rsidRPr="00CA0C0E">
        <w:rPr>
          <w:rStyle w:val="SubtleReference"/>
        </w:rPr>
        <w:t>bbphotographic</w:t>
      </w:r>
      <w:proofErr w:type="spellEnd"/>
      <w:r w:rsidRPr="00CA0C0E">
        <w:rPr>
          <w:rStyle w:val="SubtleReference"/>
        </w:rPr>
        <w:t xml:space="preserve"> for Tourism Ireland </w:t>
      </w:r>
    </w:p>
    <w:p w14:paraId="3BA372A9" w14:textId="6680F8AB" w:rsidR="00BF313A" w:rsidRPr="00CA0C0E" w:rsidRDefault="00CE54D9" w:rsidP="002C6F85">
      <w:r w:rsidRPr="00CA0C0E">
        <w:t xml:space="preserve">If you are travelling to Belfast on a cruise ship, </w:t>
      </w:r>
      <w:r w:rsidR="00C738C7" w:rsidRPr="00CA0C0E">
        <w:t xml:space="preserve">you will be greeted by a cruise welcome ambassador. </w:t>
      </w:r>
      <w:r w:rsidR="007066C5" w:rsidRPr="007066C5">
        <w:t xml:space="preserve">There is generally a low-floor, accessible shuttle bus service from the port to the </w:t>
      </w:r>
      <w:hyperlink r:id="rId48" w:history="1">
        <w:r w:rsidRPr="00CA0C0E">
          <w:rPr>
            <w:rStyle w:val="Hyperlink"/>
            <w:rFonts w:ascii="Aptos" w:hAnsi="Aptos"/>
            <w:color w:val="B22B7C"/>
          </w:rPr>
          <w:t>Visit Belfast Welcome Centre</w:t>
        </w:r>
      </w:hyperlink>
      <w:r w:rsidRPr="00CA0C0E">
        <w:rPr>
          <w:rStyle w:val="apple-converted-space"/>
          <w:rFonts w:ascii="Aptos" w:hAnsi="Aptos"/>
          <w:color w:val="0A0A0A"/>
        </w:rPr>
        <w:t> </w:t>
      </w:r>
      <w:r w:rsidRPr="00CA0C0E">
        <w:t xml:space="preserve">in </w:t>
      </w:r>
      <w:r w:rsidR="005B7D05" w:rsidRPr="00CA0C0E">
        <w:t>the c</w:t>
      </w:r>
      <w:r w:rsidRPr="00CA0C0E">
        <w:t xml:space="preserve">ity </w:t>
      </w:r>
      <w:r w:rsidR="005B7D05" w:rsidRPr="00CA0C0E">
        <w:t>c</w:t>
      </w:r>
      <w:r w:rsidRPr="00CA0C0E">
        <w:t xml:space="preserve">entre. There may be a charge for the shuttle bus service, which is set by the cruise ship company. </w:t>
      </w:r>
    </w:p>
    <w:p w14:paraId="0840C0B1" w14:textId="59C93321" w:rsidR="00636567" w:rsidRPr="00CA0C0E" w:rsidRDefault="00636567" w:rsidP="00A41BB0">
      <w:pPr>
        <w:pStyle w:val="Heading2"/>
      </w:pPr>
      <w:r w:rsidRPr="00CA0C0E">
        <w:lastRenderedPageBreak/>
        <w:t>By rail</w:t>
      </w:r>
    </w:p>
    <w:p w14:paraId="7C97764C" w14:textId="2AE1AC15" w:rsidR="00CA66EF" w:rsidRPr="00CA0C0E" w:rsidRDefault="00CA66EF" w:rsidP="002C6F85">
      <w:r w:rsidRPr="00CA0C0E">
        <w:rPr>
          <w:noProof/>
        </w:rPr>
        <w:drawing>
          <wp:inline distT="0" distB="0" distL="0" distR="0" wp14:anchorId="2E9361D8" wp14:editId="3CF26A3A">
            <wp:extent cx="5731510" cy="3223895"/>
            <wp:effectExtent l="0" t="0" r="0" b="1905"/>
            <wp:docPr id="1271946492" name="Picture 3" descr="A person using a motorised wheelchair boarding a Translink train using a ramp. A train conductor is look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6492" name="Picture 3" descr="A person using a motorised wheelchair boarding a Translink train using a ramp. A train conductor is looking on. "/>
                    <pic:cNvPicPr/>
                  </pic:nvPicPr>
                  <pic:blipFill>
                    <a:blip r:embed="rId4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95F05F5" w14:textId="239452A9" w:rsidR="00D9682B" w:rsidRPr="00CA0C0E" w:rsidRDefault="00D9682B" w:rsidP="002C6F85">
      <w:r w:rsidRPr="00CA0C0E">
        <w:rPr>
          <w:rStyle w:val="SubtleReference"/>
        </w:rPr>
        <w:t xml:space="preserve">Image courtesy of </w:t>
      </w:r>
      <w:r w:rsidR="00191333" w:rsidRPr="00CA0C0E">
        <w:rPr>
          <w:rStyle w:val="SubtleReference"/>
        </w:rPr>
        <w:t>Translink</w:t>
      </w:r>
    </w:p>
    <w:p w14:paraId="698169A9" w14:textId="77777777" w:rsidR="00636567" w:rsidRPr="00CA0C0E" w:rsidRDefault="00636567" w:rsidP="002C6F85">
      <w:r w:rsidRPr="00CA0C0E">
        <w:t xml:space="preserve">There are two dedicated spaces for wheelchair users on every train, other priority seating and accessible toilets. There are audio and visual journey announcements to let you know where you are and when you are approaching your stop. </w:t>
      </w:r>
    </w:p>
    <w:p w14:paraId="11EAF0B1" w14:textId="52872DCD" w:rsidR="00A11327" w:rsidRPr="00CA0C0E" w:rsidRDefault="1B837F95" w:rsidP="002C6F85">
      <w:r w:rsidRPr="00CA0C0E">
        <w:t xml:space="preserve">Trains can carry most type 1 and 2 mobility scooters, but not type 3. If you wish to travel with a mobility scooter, you must contact Translink, the train operator, in advance and get an approval sticker through a scheme that has been developed with Disability Action. </w:t>
      </w:r>
    </w:p>
    <w:p w14:paraId="0445169E" w14:textId="3386BE48" w:rsidR="00636567" w:rsidRPr="00CA0C0E" w:rsidRDefault="00636567" w:rsidP="002C6F85">
      <w:r w:rsidRPr="00CA0C0E">
        <w:t xml:space="preserve">Main stations have been recently upgraded to be more accessible, and there </w:t>
      </w:r>
      <w:r w:rsidR="00794C4C" w:rsidRPr="00CA0C0E">
        <w:t xml:space="preserve">are </w:t>
      </w:r>
      <w:r w:rsidRPr="00CA0C0E">
        <w:t xml:space="preserve">Changing Places at Lanyon Place and York Street stations. However, smaller stations and halts may not have staff and may not be accessible for all. If you are planning to use a service that is not advertised as accessible, Translink recommend you contact them 24 hours in advance. </w:t>
      </w:r>
    </w:p>
    <w:p w14:paraId="2BC7CE01" w14:textId="7E4A7330" w:rsidR="00F92E90" w:rsidRPr="00CA0C0E" w:rsidRDefault="00F92E90" w:rsidP="002C6F85">
      <w:r w:rsidRPr="00CA0C0E">
        <w:t xml:space="preserve">You can find out more on the rail operator’s </w:t>
      </w:r>
      <w:hyperlink r:id="rId50" w:history="1">
        <w:r w:rsidRPr="00CA0C0E">
          <w:rPr>
            <w:rStyle w:val="Hyperlink"/>
          </w:rPr>
          <w:t>access guide</w:t>
        </w:r>
      </w:hyperlink>
      <w:r w:rsidRPr="00CA0C0E">
        <w:t xml:space="preserve">. </w:t>
      </w:r>
    </w:p>
    <w:p w14:paraId="372CF6B5" w14:textId="318B8DFD" w:rsidR="00636567" w:rsidRPr="00CA0C0E" w:rsidRDefault="00636567" w:rsidP="00A41BB0">
      <w:pPr>
        <w:pStyle w:val="Heading3"/>
      </w:pPr>
      <w:r w:rsidRPr="00CA0C0E">
        <w:lastRenderedPageBreak/>
        <w:t xml:space="preserve">From Dublin </w:t>
      </w:r>
    </w:p>
    <w:p w14:paraId="3E6B7C99" w14:textId="30E84337" w:rsidR="00A92DC7" w:rsidRPr="00CA0C0E" w:rsidRDefault="1B837F95" w:rsidP="002C6F85">
      <w:r w:rsidRPr="00CA0C0E">
        <w:t xml:space="preserve">The Enterprise Train service travels between Dublin’s Connolly Station and Lanyon Place Station, Belfast, up to eight times a day. The journey time is approximately </w:t>
      </w:r>
      <w:r w:rsidR="0019533B" w:rsidRPr="00CA0C0E">
        <w:t>two</w:t>
      </w:r>
      <w:r w:rsidRPr="00CA0C0E">
        <w:t xml:space="preserve"> and a half hours. </w:t>
      </w:r>
    </w:p>
    <w:p w14:paraId="53C87BBE" w14:textId="2FFC61A5" w:rsidR="00D7167D" w:rsidRPr="00CA0C0E" w:rsidRDefault="00A27DEE" w:rsidP="002C6F85">
      <w:r w:rsidRPr="00CA0C0E">
        <w:t>Trains have</w:t>
      </w:r>
      <w:r w:rsidR="00D7167D" w:rsidRPr="00CA0C0E">
        <w:t xml:space="preserve"> two dedicated spaces for wheelchair users, an accessible toilet and audio and visual announcements.</w:t>
      </w:r>
    </w:p>
    <w:p w14:paraId="7928CD1B" w14:textId="5CE4715E" w:rsidR="00636567" w:rsidRPr="00CA0C0E" w:rsidRDefault="00FF2FCB" w:rsidP="002C6F85">
      <w:r w:rsidRPr="00CA0C0E">
        <w:t xml:space="preserve">Your train ticket gives you a free ride in to </w:t>
      </w:r>
      <w:r w:rsidR="00A92DC7" w:rsidRPr="00CA0C0E">
        <w:t>Belfast city</w:t>
      </w:r>
      <w:r w:rsidRPr="00CA0C0E">
        <w:t xml:space="preserve"> centre on any </w:t>
      </w:r>
      <w:r w:rsidR="006C0FDC" w:rsidRPr="00CA0C0E">
        <w:t xml:space="preserve">purple </w:t>
      </w:r>
      <w:r w:rsidRPr="00CA0C0E">
        <w:t xml:space="preserve">Glider or </w:t>
      </w:r>
      <w:r w:rsidR="006C0FDC" w:rsidRPr="00CA0C0E">
        <w:t xml:space="preserve">pink </w:t>
      </w:r>
      <w:r w:rsidRPr="00CA0C0E">
        <w:t xml:space="preserve">Metro bus service from outside </w:t>
      </w:r>
      <w:r w:rsidR="00A92DC7" w:rsidRPr="00CA0C0E">
        <w:t xml:space="preserve">Lanyon Place. </w:t>
      </w:r>
    </w:p>
    <w:p w14:paraId="2D517EF1" w14:textId="683AB8FA" w:rsidR="00636567" w:rsidRPr="00CA0C0E" w:rsidRDefault="00636567" w:rsidP="00A41BB0">
      <w:pPr>
        <w:pStyle w:val="Heading2"/>
        <w:rPr>
          <w:rStyle w:val="apple-converted-space"/>
          <w:rFonts w:ascii="Helvetica Neue" w:hAnsi="Helvetica Neue"/>
        </w:rPr>
      </w:pPr>
      <w:r w:rsidRPr="00CA0C0E">
        <w:t>By bus</w:t>
      </w:r>
      <w:r w:rsidRPr="00CA0C0E">
        <w:rPr>
          <w:rStyle w:val="apple-converted-space"/>
          <w:rFonts w:ascii="Helvetica Neue" w:hAnsi="Helvetica Neue"/>
        </w:rPr>
        <w:t> </w:t>
      </w:r>
    </w:p>
    <w:p w14:paraId="34B2E770" w14:textId="21069502" w:rsidR="00A11327" w:rsidRPr="00CA0C0E" w:rsidRDefault="00A11327" w:rsidP="002C6F85">
      <w:r w:rsidRPr="00CA0C0E">
        <w:t>Most buses</w:t>
      </w:r>
      <w:r w:rsidR="00E748F9" w:rsidRPr="00CA0C0E">
        <w:t xml:space="preserve">, including the </w:t>
      </w:r>
      <w:r w:rsidR="006C0FDC" w:rsidRPr="00CA0C0E">
        <w:t xml:space="preserve">pink </w:t>
      </w:r>
      <w:r w:rsidR="00E748F9" w:rsidRPr="00CA0C0E">
        <w:t xml:space="preserve">Metro and </w:t>
      </w:r>
      <w:r w:rsidR="006C0FDC" w:rsidRPr="00CA0C0E">
        <w:t xml:space="preserve">purple </w:t>
      </w:r>
      <w:r w:rsidR="00E748F9" w:rsidRPr="00CA0C0E">
        <w:t>Glider services which operate within Belfast city limits,</w:t>
      </w:r>
      <w:r w:rsidRPr="00CA0C0E">
        <w:t xml:space="preserve"> are accessible for wheelchair users. </w:t>
      </w:r>
      <w:r w:rsidR="00121C5A" w:rsidRPr="00CA0C0E">
        <w:t xml:space="preserve">Visual journey announcements let you know </w:t>
      </w:r>
      <w:r w:rsidR="00D7167D" w:rsidRPr="00CA0C0E">
        <w:t>each stop</w:t>
      </w:r>
      <w:r w:rsidR="00121C5A" w:rsidRPr="00CA0C0E">
        <w:t xml:space="preserve">. </w:t>
      </w:r>
      <w:proofErr w:type="spellStart"/>
      <w:r w:rsidRPr="00CA0C0E">
        <w:t>Ulsterbus</w:t>
      </w:r>
      <w:proofErr w:type="spellEnd"/>
      <w:r w:rsidRPr="00CA0C0E">
        <w:t xml:space="preserve"> and </w:t>
      </w:r>
      <w:proofErr w:type="spellStart"/>
      <w:r w:rsidRPr="00CA0C0E">
        <w:t>Goldline</w:t>
      </w:r>
      <w:proofErr w:type="spellEnd"/>
      <w:r w:rsidRPr="00CA0C0E">
        <w:t xml:space="preserve"> services operate using a mix of vehicles, some of which have steps. </w:t>
      </w:r>
    </w:p>
    <w:p w14:paraId="4E658A3B" w14:textId="6C38D5F6" w:rsidR="00A11327" w:rsidRPr="00CA0C0E" w:rsidRDefault="00A11327" w:rsidP="002C6F85">
      <w:r w:rsidRPr="00CA0C0E">
        <w:t xml:space="preserve">Buses may be able to accommodate smaller mobility scooters. If you wish to travel with a mobility scooter, you must contact Translink, the train operator, in advance and get an approval sticker through a scheme that has </w:t>
      </w:r>
      <w:r w:rsidR="00FA7224" w:rsidRPr="00CA0C0E">
        <w:t xml:space="preserve">been </w:t>
      </w:r>
      <w:r w:rsidRPr="00CA0C0E">
        <w:t xml:space="preserve">developed with Disability Action. </w:t>
      </w:r>
    </w:p>
    <w:p w14:paraId="2874CB68" w14:textId="77777777" w:rsidR="00A11327" w:rsidRPr="00CA0C0E" w:rsidRDefault="00A11327" w:rsidP="002C6F85">
      <w:r w:rsidRPr="00CA0C0E">
        <w:t xml:space="preserve">If you are planning to use a service that is not advertised as accessible, Translink recommend you contact them 24 hours in advance. </w:t>
      </w:r>
    </w:p>
    <w:p w14:paraId="3D765F56" w14:textId="07678B06" w:rsidR="00F15B01" w:rsidRPr="00CA0C0E" w:rsidRDefault="00F15B01" w:rsidP="002C6F85">
      <w:r w:rsidRPr="00CA0C0E">
        <w:t xml:space="preserve">You can find out more on the bus operator’s </w:t>
      </w:r>
      <w:hyperlink r:id="rId51" w:history="1">
        <w:r w:rsidRPr="00CA0C0E">
          <w:rPr>
            <w:rStyle w:val="Hyperlink"/>
          </w:rPr>
          <w:t>access guide</w:t>
        </w:r>
      </w:hyperlink>
      <w:r w:rsidRPr="00CA0C0E">
        <w:t xml:space="preserve">. </w:t>
      </w:r>
    </w:p>
    <w:p w14:paraId="654C2153" w14:textId="02874E40" w:rsidR="00636567" w:rsidRPr="00CA0C0E" w:rsidRDefault="00636567" w:rsidP="00A41BB0">
      <w:pPr>
        <w:pStyle w:val="Heading2"/>
      </w:pPr>
      <w:r w:rsidRPr="00CA0C0E">
        <w:t xml:space="preserve">By </w:t>
      </w:r>
      <w:r w:rsidR="00A11327" w:rsidRPr="00CA0C0E">
        <w:t>r</w:t>
      </w:r>
      <w:r w:rsidRPr="00CA0C0E">
        <w:t>oad</w:t>
      </w:r>
    </w:p>
    <w:p w14:paraId="7934E126" w14:textId="4AEED63A" w:rsidR="00994CD9" w:rsidRPr="00CA0C0E" w:rsidRDefault="00994CD9" w:rsidP="002C6F85">
      <w:r w:rsidRPr="00CA0C0E">
        <w:t xml:space="preserve">The main roads in to Belfast are the M1 motorway from the south and the M2 motorway from the north. Both are well signed. </w:t>
      </w:r>
    </w:p>
    <w:p w14:paraId="70A71E19" w14:textId="416DB60A" w:rsidR="00AF2585" w:rsidRPr="00CA0C0E" w:rsidRDefault="006944A2" w:rsidP="002C6F85">
      <w:hyperlink r:id="rId52" w:anchor="419-1" w:history="1">
        <w:r w:rsidR="00AF2585" w:rsidRPr="00CA0C0E">
          <w:rPr>
            <w:rStyle w:val="Hyperlink"/>
          </w:rPr>
          <w:t>Belfast City Council</w:t>
        </w:r>
      </w:hyperlink>
      <w:r w:rsidR="00AF2585" w:rsidRPr="00CA0C0E">
        <w:t xml:space="preserve"> has a </w:t>
      </w:r>
      <w:r w:rsidR="00BC318D" w:rsidRPr="00CA0C0E">
        <w:t xml:space="preserve">guide to free and charged car parks it owns or maintains. </w:t>
      </w:r>
      <w:r w:rsidR="000C2534" w:rsidRPr="00CA0C0E">
        <w:t xml:space="preserve">It also has a guide to its free and charged </w:t>
      </w:r>
      <w:hyperlink r:id="rId53" w:anchor="419-5" w:history="1">
        <w:r w:rsidR="000C2534" w:rsidRPr="00CA0C0E">
          <w:rPr>
            <w:rStyle w:val="Hyperlink"/>
          </w:rPr>
          <w:t>accessible parking bays</w:t>
        </w:r>
      </w:hyperlink>
      <w:r w:rsidR="000C2534" w:rsidRPr="00CA0C0E">
        <w:t xml:space="preserve">. Other parking is </w:t>
      </w:r>
      <w:r w:rsidR="00026AEB" w:rsidRPr="00CA0C0E">
        <w:t xml:space="preserve">available in commercially owned car parks, for example, belonging to shopping centres or hotels. </w:t>
      </w:r>
    </w:p>
    <w:p w14:paraId="0A770C42" w14:textId="6DDF416E" w:rsidR="00994CD9" w:rsidRPr="00CA0C0E" w:rsidRDefault="00994CD9" w:rsidP="00A41BB0">
      <w:pPr>
        <w:pStyle w:val="Heading3"/>
      </w:pPr>
      <w:r w:rsidRPr="00CA0C0E">
        <w:t>Park and Ride</w:t>
      </w:r>
    </w:p>
    <w:p w14:paraId="5B5F42D4" w14:textId="63E043A7" w:rsidR="00994CD9" w:rsidRPr="00CA0C0E" w:rsidRDefault="00994CD9" w:rsidP="002C6F85">
      <w:r w:rsidRPr="00CA0C0E">
        <w:t xml:space="preserve">There are also </w:t>
      </w:r>
      <w:hyperlink r:id="rId54" w:history="1">
        <w:r w:rsidRPr="00CA0C0E">
          <w:rPr>
            <w:rStyle w:val="Hyperlink"/>
          </w:rPr>
          <w:t>Park and Ride</w:t>
        </w:r>
      </w:hyperlink>
      <w:r w:rsidRPr="00CA0C0E">
        <w:t xml:space="preserve"> facilities in where you can park outside Belfast and get a bus in to the city centre. </w:t>
      </w:r>
    </w:p>
    <w:p w14:paraId="0972F5DC" w14:textId="77777777" w:rsidR="00636567" w:rsidRPr="00CA0C0E" w:rsidRDefault="00636567" w:rsidP="002C6F85"/>
    <w:p w14:paraId="56331BED" w14:textId="77777777" w:rsidR="00BF313A" w:rsidRPr="00CA0C0E" w:rsidRDefault="00BF313A" w:rsidP="002C6F85"/>
    <w:p w14:paraId="408492C7" w14:textId="77777777" w:rsidR="00274823" w:rsidRPr="00CA0C0E" w:rsidRDefault="00274823" w:rsidP="002C6F85"/>
    <w:p w14:paraId="44B04B63" w14:textId="3A48E66A" w:rsidR="00274823" w:rsidRPr="00CA0C0E" w:rsidRDefault="00274823" w:rsidP="002C6F85">
      <w:r w:rsidRPr="00CA0C0E">
        <w:br w:type="page"/>
      </w:r>
    </w:p>
    <w:p w14:paraId="19BC34FF" w14:textId="163495EF" w:rsidR="00274823" w:rsidRPr="00CA0C0E" w:rsidRDefault="00274823" w:rsidP="00353E64">
      <w:pPr>
        <w:pStyle w:val="Heading1"/>
      </w:pPr>
      <w:bookmarkStart w:id="3" w:name="_Toc175563910"/>
      <w:r w:rsidRPr="00CA0C0E">
        <w:lastRenderedPageBreak/>
        <w:t>Getting around</w:t>
      </w:r>
      <w:bookmarkEnd w:id="3"/>
      <w:r w:rsidRPr="00CA0C0E">
        <w:t xml:space="preserve"> </w:t>
      </w:r>
    </w:p>
    <w:p w14:paraId="727498F2" w14:textId="77777777" w:rsidR="00BF4AF6" w:rsidRPr="00CA0C0E" w:rsidRDefault="00BF4AF6" w:rsidP="00A41BB0">
      <w:pPr>
        <w:pStyle w:val="Heading2"/>
      </w:pPr>
      <w:r w:rsidRPr="00CA0C0E">
        <w:t xml:space="preserve">Walking and wheeling </w:t>
      </w:r>
    </w:p>
    <w:p w14:paraId="5667AB3E" w14:textId="350AA178" w:rsidR="00CC1324" w:rsidRPr="00CA0C0E" w:rsidRDefault="00EC2C78" w:rsidP="002C6F85">
      <w:pPr>
        <w:rPr>
          <w:rStyle w:val="SubtleReference"/>
          <w:smallCaps/>
          <w:color w:val="auto"/>
        </w:rPr>
      </w:pPr>
      <w:r w:rsidRPr="00CA0C0E">
        <w:rPr>
          <w:noProof/>
        </w:rPr>
        <w:drawing>
          <wp:inline distT="0" distB="0" distL="0" distR="0" wp14:anchorId="58527145" wp14:editId="0B75729E">
            <wp:extent cx="5731510" cy="3822065"/>
            <wp:effectExtent l="0" t="0" r="0" b="635"/>
            <wp:docPr id="1279322730" name="Picture 1" descr="Four people walking down a street in Belfast's Cathedral Quarter. They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22730" name="Picture 1" descr="Four people walking down a street in Belfast's Cathedral Quarter. They are smil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r w:rsidR="00CA4761" w:rsidRPr="00CA0C0E">
        <w:rPr>
          <w:rStyle w:val="SubtleReference"/>
          <w:lang w:eastAsia="en-GB"/>
        </w:rPr>
        <w:t>Image c</w:t>
      </w:r>
      <w:r w:rsidR="00CC1324" w:rsidRPr="00CA0C0E">
        <w:rPr>
          <w:rStyle w:val="SubtleReference"/>
          <w:lang w:eastAsia="en-GB"/>
        </w:rPr>
        <w:t>ourtesy of Tourism Northern Ireland</w:t>
      </w:r>
    </w:p>
    <w:p w14:paraId="3445A044" w14:textId="30D7FA8D" w:rsidR="00F81483" w:rsidRPr="00CA0C0E" w:rsidRDefault="00ED1C68" w:rsidP="002C6F85">
      <w:r w:rsidRPr="00CA0C0E">
        <w:t>Belfast is a relatively small city</w:t>
      </w:r>
      <w:r w:rsidR="003D6CA9" w:rsidRPr="00CA0C0E">
        <w:t xml:space="preserve">, and its city centre is </w:t>
      </w:r>
      <w:r w:rsidR="00FF567A" w:rsidRPr="00CA0C0E">
        <w:t xml:space="preserve">generally </w:t>
      </w:r>
      <w:r w:rsidR="00793A66" w:rsidRPr="00CA0C0E">
        <w:t>flat.</w:t>
      </w:r>
      <w:r w:rsidRPr="00CA0C0E">
        <w:t xml:space="preserve"> </w:t>
      </w:r>
      <w:r w:rsidR="00F81483" w:rsidRPr="00CA0C0E">
        <w:t xml:space="preserve">Most tourist attractions are within a 30-minute walk. </w:t>
      </w:r>
    </w:p>
    <w:p w14:paraId="35944A54" w14:textId="24282CA6" w:rsidR="00ED1C68" w:rsidRPr="00CA0C0E" w:rsidRDefault="00F71C9C" w:rsidP="002C6F85">
      <w:r w:rsidRPr="00CA0C0E">
        <w:t xml:space="preserve">There are parks and pedestrian areas, which make pleasant places to sit or rest, although public seating varies outside the city centre. </w:t>
      </w:r>
      <w:r w:rsidR="00110E79" w:rsidRPr="00CA0C0E">
        <w:t xml:space="preserve">The </w:t>
      </w:r>
      <w:r w:rsidR="00ED1C68" w:rsidRPr="00CA0C0E">
        <w:t xml:space="preserve">main </w:t>
      </w:r>
      <w:r w:rsidR="000E46B4" w:rsidRPr="00CA0C0E">
        <w:t xml:space="preserve">shopping areas and </w:t>
      </w:r>
      <w:r w:rsidR="00ED1C68" w:rsidRPr="00CA0C0E">
        <w:t>thoroughfares</w:t>
      </w:r>
      <w:r w:rsidR="00110E79" w:rsidRPr="00CA0C0E">
        <w:t xml:space="preserve"> are well signposted, and </w:t>
      </w:r>
      <w:r w:rsidR="000E46B4" w:rsidRPr="00CA0C0E">
        <w:t>pavements are</w:t>
      </w:r>
      <w:r w:rsidR="00110E79" w:rsidRPr="00CA0C0E">
        <w:t xml:space="preserve"> generally</w:t>
      </w:r>
      <w:r w:rsidR="000E46B4" w:rsidRPr="00CA0C0E">
        <w:t xml:space="preserve"> </w:t>
      </w:r>
      <w:r w:rsidR="00110E79" w:rsidRPr="00CA0C0E">
        <w:t>wide and maintained with drop kerbs</w:t>
      </w:r>
      <w:r w:rsidR="00620DC4" w:rsidRPr="00CA0C0E">
        <w:t xml:space="preserve"> and </w:t>
      </w:r>
      <w:r w:rsidR="00110E79" w:rsidRPr="00CA0C0E">
        <w:t xml:space="preserve">pedestrian crossings </w:t>
      </w:r>
      <w:r w:rsidR="00F262D7" w:rsidRPr="00CA0C0E">
        <w:t>with audible and visual cues</w:t>
      </w:r>
      <w:r w:rsidR="00110E79" w:rsidRPr="00CA0C0E">
        <w:t xml:space="preserve">. </w:t>
      </w:r>
      <w:r w:rsidR="007B7829" w:rsidRPr="00CA0C0E">
        <w:t>Some pavements</w:t>
      </w:r>
      <w:r w:rsidRPr="00CA0C0E">
        <w:t>, particularly away from the centre,</w:t>
      </w:r>
      <w:r w:rsidR="007B7829" w:rsidRPr="00CA0C0E">
        <w:t xml:space="preserve"> </w:t>
      </w:r>
      <w:r w:rsidR="00925F14" w:rsidRPr="00CA0C0E">
        <w:t>may present</w:t>
      </w:r>
      <w:r w:rsidR="00DA36CA" w:rsidRPr="00CA0C0E">
        <w:t xml:space="preserve"> trip hazards</w:t>
      </w:r>
      <w:r w:rsidRPr="00CA0C0E">
        <w:t xml:space="preserve">, </w:t>
      </w:r>
      <w:r w:rsidR="007A6DB6" w:rsidRPr="00CA0C0E">
        <w:t xml:space="preserve">and </w:t>
      </w:r>
      <w:r w:rsidR="00925F14" w:rsidRPr="00CA0C0E">
        <w:t xml:space="preserve">the </w:t>
      </w:r>
      <w:r w:rsidRPr="00CA0C0E">
        <w:t xml:space="preserve">historic </w:t>
      </w:r>
      <w:r w:rsidR="00925F14" w:rsidRPr="00CA0C0E">
        <w:t xml:space="preserve">Cathedral Quarter is </w:t>
      </w:r>
      <w:r w:rsidRPr="00CA0C0E">
        <w:t xml:space="preserve">largely </w:t>
      </w:r>
      <w:r w:rsidR="00925F14" w:rsidRPr="00CA0C0E">
        <w:t xml:space="preserve">cobbled. </w:t>
      </w:r>
    </w:p>
    <w:p w14:paraId="2F303451" w14:textId="77777777" w:rsidR="00D64098" w:rsidRPr="00CA0C0E" w:rsidRDefault="00D64098" w:rsidP="00A41BB0">
      <w:pPr>
        <w:pStyle w:val="Heading2"/>
      </w:pPr>
      <w:r w:rsidRPr="00CA0C0E">
        <w:t xml:space="preserve">By car </w:t>
      </w:r>
    </w:p>
    <w:p w14:paraId="0A3D7852" w14:textId="77777777" w:rsidR="00FC4CB8" w:rsidRPr="00CA0C0E" w:rsidRDefault="00B35A6C" w:rsidP="002C6F85">
      <w:r w:rsidRPr="00CA0C0E">
        <w:t xml:space="preserve">There are guides </w:t>
      </w:r>
      <w:r w:rsidR="00102F2B" w:rsidRPr="00CA0C0E">
        <w:t xml:space="preserve">to accessing car hire at </w:t>
      </w:r>
      <w:hyperlink r:id="rId56" w:anchor="a96be1e1-f3c9-0346-9a7f-c355bd346246" w:history="1">
        <w:r w:rsidR="00102F2B" w:rsidRPr="00CA0C0E">
          <w:rPr>
            <w:rStyle w:val="Hyperlink"/>
          </w:rPr>
          <w:t>George Belfast City Airport</w:t>
        </w:r>
      </w:hyperlink>
      <w:r w:rsidR="00102F2B" w:rsidRPr="00CA0C0E">
        <w:t xml:space="preserve"> and </w:t>
      </w:r>
      <w:hyperlink r:id="rId57" w:anchor="91527275-39e4-044d-8dc5-71a77c15a396" w:history="1">
        <w:r w:rsidR="00102F2B" w:rsidRPr="00CA0C0E">
          <w:rPr>
            <w:rStyle w:val="Hyperlink"/>
          </w:rPr>
          <w:t>Belfast International Airport</w:t>
        </w:r>
      </w:hyperlink>
      <w:r w:rsidR="00102F2B" w:rsidRPr="00CA0C0E">
        <w:t>.</w:t>
      </w:r>
    </w:p>
    <w:p w14:paraId="7E07C1A0" w14:textId="4AA89F06" w:rsidR="00917A68" w:rsidRPr="00CA0C0E" w:rsidRDefault="00A2469B" w:rsidP="002C6F85">
      <w:pPr>
        <w:rPr>
          <w:shd w:val="clear" w:color="auto" w:fill="FFFFFF"/>
        </w:rPr>
      </w:pPr>
      <w:r w:rsidRPr="00CA0C0E">
        <w:rPr>
          <w:shd w:val="clear" w:color="auto" w:fill="FFFFFF"/>
        </w:rPr>
        <w:lastRenderedPageBreak/>
        <w:t>There are a wide range of rental options available including a</w:t>
      </w:r>
      <w:r w:rsidR="00241D65" w:rsidRPr="00CA0C0E">
        <w:rPr>
          <w:shd w:val="clear" w:color="auto" w:fill="FFFFFF"/>
        </w:rPr>
        <w:t>utomatic</w:t>
      </w:r>
      <w:r w:rsidR="00544160" w:rsidRPr="00CA0C0E">
        <w:rPr>
          <w:shd w:val="clear" w:color="auto" w:fill="FFFFFF"/>
        </w:rPr>
        <w:t>s</w:t>
      </w:r>
      <w:r w:rsidR="00241D65" w:rsidRPr="00CA0C0E">
        <w:rPr>
          <w:shd w:val="clear" w:color="auto" w:fill="FFFFFF"/>
        </w:rPr>
        <w:t>,</w:t>
      </w:r>
      <w:r w:rsidR="00544160" w:rsidRPr="00CA0C0E">
        <w:rPr>
          <w:shd w:val="clear" w:color="auto" w:fill="FFFFFF"/>
        </w:rPr>
        <w:t xml:space="preserve"> people carrie</w:t>
      </w:r>
      <w:r w:rsidRPr="00CA0C0E">
        <w:rPr>
          <w:shd w:val="clear" w:color="auto" w:fill="FFFFFF"/>
        </w:rPr>
        <w:t>r</w:t>
      </w:r>
      <w:r w:rsidR="00544160" w:rsidRPr="00CA0C0E">
        <w:rPr>
          <w:shd w:val="clear" w:color="auto" w:fill="FFFFFF"/>
        </w:rPr>
        <w:t>s and</w:t>
      </w:r>
      <w:r w:rsidR="00917A68" w:rsidRPr="00CA0C0E">
        <w:rPr>
          <w:shd w:val="clear" w:color="auto" w:fill="FFFFFF"/>
        </w:rPr>
        <w:t xml:space="preserve"> </w:t>
      </w:r>
      <w:r w:rsidRPr="00CA0C0E">
        <w:rPr>
          <w:shd w:val="clear" w:color="auto" w:fill="FFFFFF"/>
        </w:rPr>
        <w:t xml:space="preserve">vans. </w:t>
      </w:r>
      <w:r w:rsidR="00917A68" w:rsidRPr="00CA0C0E">
        <w:rPr>
          <w:shd w:val="clear" w:color="auto" w:fill="FFFFFF"/>
        </w:rPr>
        <w:t xml:space="preserve">Some </w:t>
      </w:r>
      <w:r w:rsidR="00973334" w:rsidRPr="00CA0C0E">
        <w:rPr>
          <w:shd w:val="clear" w:color="auto" w:fill="FFFFFF"/>
        </w:rPr>
        <w:t xml:space="preserve">firms </w:t>
      </w:r>
      <w:r w:rsidR="00917A68" w:rsidRPr="00CA0C0E">
        <w:rPr>
          <w:shd w:val="clear" w:color="auto" w:fill="FFFFFF"/>
        </w:rPr>
        <w:t xml:space="preserve">offer delivery and collection services. </w:t>
      </w:r>
    </w:p>
    <w:p w14:paraId="1D4D6355" w14:textId="5696FF92" w:rsidR="00B35A6C" w:rsidRPr="00CA0C0E" w:rsidRDefault="006944A2" w:rsidP="002C6F85">
      <w:hyperlink r:id="rId58" w:history="1">
        <w:r w:rsidR="00FC4CB8" w:rsidRPr="00CA0C0E">
          <w:rPr>
            <w:rStyle w:val="Hyperlink"/>
          </w:rPr>
          <w:t>Europcar</w:t>
        </w:r>
      </w:hyperlink>
      <w:r w:rsidR="00FC4CB8" w:rsidRPr="00CA0C0E">
        <w:t xml:space="preserve"> have Motability cars </w:t>
      </w:r>
      <w:r w:rsidR="00973334" w:rsidRPr="00CA0C0E">
        <w:t>that should be booked in advance</w:t>
      </w:r>
      <w:r w:rsidR="00FC4CB8" w:rsidRPr="00CA0C0E">
        <w:t>.</w:t>
      </w:r>
      <w:r w:rsidR="00C921F4" w:rsidRPr="00CA0C0E">
        <w:t xml:space="preserve"> </w:t>
      </w:r>
      <w:hyperlink r:id="rId59" w:history="1">
        <w:r w:rsidR="00FC4CB8" w:rsidRPr="00CA0C0E">
          <w:rPr>
            <w:rStyle w:val="Hyperlink"/>
          </w:rPr>
          <w:t>Enterprise</w:t>
        </w:r>
      </w:hyperlink>
      <w:r w:rsidR="00FC4CB8" w:rsidRPr="00CA0C0E">
        <w:t xml:space="preserve"> </w:t>
      </w:r>
      <w:r w:rsidR="00321BDF" w:rsidRPr="00CA0C0E">
        <w:t xml:space="preserve">and </w:t>
      </w:r>
      <w:hyperlink r:id="rId60" w:history="1">
        <w:r w:rsidR="00321BDF" w:rsidRPr="00CA0C0E">
          <w:rPr>
            <w:rStyle w:val="Hyperlink"/>
          </w:rPr>
          <w:t>SIXT</w:t>
        </w:r>
      </w:hyperlink>
      <w:r w:rsidR="00321BDF" w:rsidRPr="00CA0C0E">
        <w:t xml:space="preserve"> </w:t>
      </w:r>
      <w:r w:rsidR="00F55C11" w:rsidRPr="00CA0C0E">
        <w:t xml:space="preserve">can </w:t>
      </w:r>
      <w:r w:rsidR="00FC4CB8" w:rsidRPr="00CA0C0E">
        <w:t xml:space="preserve">provide </w:t>
      </w:r>
      <w:r w:rsidR="00321BDF" w:rsidRPr="00CA0C0E">
        <w:t xml:space="preserve">adaptive driving devices with advance notice. </w:t>
      </w:r>
      <w:hyperlink r:id="rId61" w:history="1">
        <w:r w:rsidR="00C921F4" w:rsidRPr="00CA0C0E">
          <w:rPr>
            <w:rStyle w:val="Hyperlink"/>
          </w:rPr>
          <w:t>McElmeel Mobility Services</w:t>
        </w:r>
      </w:hyperlink>
      <w:r w:rsidR="00C921F4" w:rsidRPr="00CA0C0E">
        <w:t xml:space="preserve"> specialise in wheelchair accessible holiday rental</w:t>
      </w:r>
      <w:r w:rsidR="007B433C" w:rsidRPr="00CA0C0E">
        <w:t>s</w:t>
      </w:r>
      <w:r w:rsidR="00C921F4" w:rsidRPr="00CA0C0E">
        <w:t xml:space="preserve">. </w:t>
      </w:r>
    </w:p>
    <w:p w14:paraId="43955ECD" w14:textId="5CE74433" w:rsidR="0071142B" w:rsidRPr="00CA0C0E" w:rsidRDefault="0071142B" w:rsidP="00A41BB0">
      <w:pPr>
        <w:pStyle w:val="Heading2"/>
      </w:pPr>
      <w:r w:rsidRPr="00CA0C0E">
        <w:t xml:space="preserve">Taxi </w:t>
      </w:r>
    </w:p>
    <w:p w14:paraId="1A755115" w14:textId="77777777" w:rsidR="00E76528" w:rsidRPr="00CA0C0E" w:rsidRDefault="00E76528" w:rsidP="002C6F85">
      <w:r w:rsidRPr="00CA0C0E">
        <w:rPr>
          <w:noProof/>
        </w:rPr>
        <w:drawing>
          <wp:inline distT="0" distB="0" distL="0" distR="0" wp14:anchorId="688062FE" wp14:editId="67634D1B">
            <wp:extent cx="5727700" cy="3820795"/>
            <wp:effectExtent l="0" t="0" r="0" b="1905"/>
            <wp:docPr id="1664326705" name="Picture 7" descr="A man using a wheelchair getting in to a black taxi. The tour guide is holding the taxi door. Another man stands behind. In the background there murals on a peac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26705" name="Picture 7" descr="A man using a wheelchair getting in to a black taxi. The tour guide is holding the taxi door. Another man stands behind. In the background there murals on a peace wall.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14:paraId="21B44788" w14:textId="7393DE23" w:rsidR="00E76528" w:rsidRPr="00CA0C0E" w:rsidRDefault="00B51175" w:rsidP="002C6F85">
      <w:pPr>
        <w:rPr>
          <w:rStyle w:val="SubtleReference"/>
        </w:rPr>
      </w:pPr>
      <w:r w:rsidRPr="00CA0C0E">
        <w:rPr>
          <w:rStyle w:val="SubtleReference"/>
        </w:rPr>
        <w:t>Image c</w:t>
      </w:r>
      <w:r w:rsidR="00E76528" w:rsidRPr="00CA0C0E">
        <w:rPr>
          <w:rStyle w:val="SubtleReference"/>
        </w:rPr>
        <w:t>ourtesy of Tourism Northern Ireland</w:t>
      </w:r>
    </w:p>
    <w:p w14:paraId="0E023C06" w14:textId="63D608AA" w:rsidR="00436287" w:rsidRPr="00CA0C0E" w:rsidRDefault="00436287" w:rsidP="002C6F85">
      <w:r w:rsidRPr="00CA0C0E">
        <w:t>There are taxi ranks throughout the city, and y</w:t>
      </w:r>
      <w:r w:rsidR="00381FA1" w:rsidRPr="00CA0C0E">
        <w:t xml:space="preserve">ou can also order directly from a local taxi company, such as </w:t>
      </w:r>
      <w:hyperlink r:id="rId63" w:history="1">
        <w:r w:rsidR="00381FA1" w:rsidRPr="00CA0C0E">
          <w:rPr>
            <w:rStyle w:val="Hyperlink"/>
          </w:rPr>
          <w:t>Value Cabs</w:t>
        </w:r>
      </w:hyperlink>
      <w:r w:rsidR="00381FA1" w:rsidRPr="00CA0C0E">
        <w:t>, or via a number of taxi apps</w:t>
      </w:r>
      <w:r w:rsidRPr="00CA0C0E">
        <w:t xml:space="preserve">, which give you real time updates </w:t>
      </w:r>
      <w:r w:rsidR="00B74081" w:rsidRPr="00CA0C0E">
        <w:t>on your</w:t>
      </w:r>
      <w:r w:rsidRPr="00CA0C0E">
        <w:t xml:space="preserve"> </w:t>
      </w:r>
      <w:r w:rsidR="00B74081" w:rsidRPr="00CA0C0E">
        <w:t>taxi</w:t>
      </w:r>
      <w:r w:rsidRPr="00CA0C0E">
        <w:t xml:space="preserve">'s current location and </w:t>
      </w:r>
      <w:r w:rsidR="00AE726E" w:rsidRPr="00CA0C0E">
        <w:t xml:space="preserve">estimated </w:t>
      </w:r>
      <w:r w:rsidRPr="00CA0C0E">
        <w:t>time of arrival.</w:t>
      </w:r>
    </w:p>
    <w:p w14:paraId="7ECD4CDF" w14:textId="034E954C" w:rsidR="00BF313A" w:rsidRPr="00CA0C0E" w:rsidRDefault="00F02DA8" w:rsidP="002C6F85">
      <w:r w:rsidRPr="00CA0C0E">
        <w:t>T</w:t>
      </w:r>
      <w:r w:rsidR="00F92E90" w:rsidRPr="00CA0C0E">
        <w:t xml:space="preserve">axi </w:t>
      </w:r>
      <w:r w:rsidRPr="00CA0C0E">
        <w:t xml:space="preserve">firms </w:t>
      </w:r>
      <w:r w:rsidR="00F92E90" w:rsidRPr="00CA0C0E">
        <w:t xml:space="preserve">can </w:t>
      </w:r>
      <w:r w:rsidRPr="00CA0C0E">
        <w:t xml:space="preserve">generally </w:t>
      </w:r>
      <w:r w:rsidR="00F92E90" w:rsidRPr="00CA0C0E">
        <w:t xml:space="preserve">provide wheelchair accessible vehicles. However, </w:t>
      </w:r>
      <w:r w:rsidRPr="00CA0C0E">
        <w:t xml:space="preserve">numbers are limited, and booking in advance is advised. </w:t>
      </w:r>
    </w:p>
    <w:p w14:paraId="049EB2FC" w14:textId="77777777" w:rsidR="005351A7" w:rsidRPr="00CA0C0E" w:rsidRDefault="005351A7" w:rsidP="00A41BB0">
      <w:pPr>
        <w:pStyle w:val="Heading2"/>
      </w:pPr>
      <w:r w:rsidRPr="00CA0C0E">
        <w:lastRenderedPageBreak/>
        <w:t xml:space="preserve">Bus </w:t>
      </w:r>
    </w:p>
    <w:p w14:paraId="03F1CAC8" w14:textId="62B4B3C8" w:rsidR="00A11327" w:rsidRPr="00CA0C0E" w:rsidRDefault="00A11327" w:rsidP="002C6F85">
      <w:r w:rsidRPr="00CA0C0E">
        <w:t xml:space="preserve">All </w:t>
      </w:r>
      <w:r w:rsidR="006C0FDC" w:rsidRPr="00CA0C0E">
        <w:t xml:space="preserve">pink </w:t>
      </w:r>
      <w:r w:rsidRPr="00CA0C0E">
        <w:t xml:space="preserve">Metro and </w:t>
      </w:r>
      <w:r w:rsidR="006C0FDC" w:rsidRPr="00CA0C0E">
        <w:t xml:space="preserve">purple </w:t>
      </w:r>
      <w:r w:rsidRPr="00CA0C0E">
        <w:t>Glider buses are low-floor kneeling buses with space for one wheelchair user and priority seats for other disabled passengers. There is a handrail throughout and frequent, accessible, bell pushes and on-board next-stop audio and visual announcements.</w:t>
      </w:r>
    </w:p>
    <w:p w14:paraId="6DFD031D" w14:textId="77777777" w:rsidR="00A11327" w:rsidRPr="00CA0C0E" w:rsidRDefault="00A11327" w:rsidP="002C6F85">
      <w:r w:rsidRPr="00CA0C0E">
        <w:t xml:space="preserve">Drivers are trained to assist people to use the buses. This includes keeping the bus still until you are in your seat and announcing you have arrived at your stop if you ask for this. </w:t>
      </w:r>
    </w:p>
    <w:p w14:paraId="1E6D7309" w14:textId="616513CA" w:rsidR="00A11327" w:rsidRPr="00CA0C0E" w:rsidRDefault="00A11327" w:rsidP="002C6F85">
      <w:r w:rsidRPr="00CA0C0E">
        <w:t>If you are planning to use a service that is not advertised as accessible, Translink</w:t>
      </w:r>
      <w:r w:rsidR="00CB3AA3" w:rsidRPr="00CA0C0E">
        <w:t>, the operator,</w:t>
      </w:r>
      <w:r w:rsidRPr="00CA0C0E">
        <w:t xml:space="preserve"> recommend you contact them 24 hours in advance. </w:t>
      </w:r>
    </w:p>
    <w:p w14:paraId="5AADCA81" w14:textId="2DE3DD37" w:rsidR="00F92E90" w:rsidRPr="00CA0C0E" w:rsidRDefault="00F92E90" w:rsidP="002C6F85">
      <w:r w:rsidRPr="00CA0C0E">
        <w:t xml:space="preserve">You can find out more on the bus operator’s </w:t>
      </w:r>
      <w:hyperlink r:id="rId64" w:history="1">
        <w:r w:rsidRPr="00CA0C0E">
          <w:rPr>
            <w:rStyle w:val="Hyperlink"/>
          </w:rPr>
          <w:t>access guide</w:t>
        </w:r>
      </w:hyperlink>
      <w:r w:rsidRPr="00CA0C0E">
        <w:t xml:space="preserve">. </w:t>
      </w:r>
    </w:p>
    <w:p w14:paraId="520DE103" w14:textId="3E544EF7" w:rsidR="005351A7" w:rsidRPr="00CA0C0E" w:rsidRDefault="005351A7" w:rsidP="00A41BB0">
      <w:pPr>
        <w:pStyle w:val="Heading2"/>
      </w:pPr>
      <w:r w:rsidRPr="00CA0C0E">
        <w:t>Train</w:t>
      </w:r>
      <w:r w:rsidR="00B85DFE" w:rsidRPr="00CA0C0E">
        <w:t xml:space="preserve"> </w:t>
      </w:r>
    </w:p>
    <w:p w14:paraId="2BCFF890" w14:textId="77777777" w:rsidR="00FB323E" w:rsidRPr="00CA0C0E" w:rsidRDefault="00FB323E" w:rsidP="002C6F85">
      <w:r w:rsidRPr="00CA0C0E">
        <w:rPr>
          <w:noProof/>
        </w:rPr>
        <w:drawing>
          <wp:inline distT="0" distB="0" distL="0" distR="0" wp14:anchorId="07BE00B6" wp14:editId="4B2EE360">
            <wp:extent cx="5731510" cy="3223895"/>
            <wp:effectExtent l="0" t="0" r="0" b="1905"/>
            <wp:docPr id="1116246057" name="Picture 3" descr="A person using a motorised wheelchair boarding a Translink train using a ramp. A train conductor is look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46057" name="Picture 3" descr="A person using a motorised wheelchair boarding a Translink train using a ramp. A train conductor is looking on. "/>
                    <pic:cNvPicPr/>
                  </pic:nvPicPr>
                  <pic:blipFill>
                    <a:blip r:embed="rId4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7F6E79" w14:textId="77777777" w:rsidR="00FB323E" w:rsidRPr="00CA0C0E" w:rsidRDefault="00FB323E" w:rsidP="002C6F85">
      <w:r w:rsidRPr="00CA0C0E">
        <w:rPr>
          <w:rStyle w:val="SubtleReference"/>
        </w:rPr>
        <w:t>Image courtesy of Translink</w:t>
      </w:r>
    </w:p>
    <w:p w14:paraId="2E053C6E" w14:textId="24DF972B" w:rsidR="00B85DFE" w:rsidRPr="00CA0C0E" w:rsidRDefault="00B85DFE" w:rsidP="002C6F85">
      <w:r w:rsidRPr="00CA0C0E">
        <w:t xml:space="preserve">There are two dedicated spaces for wheelchair users on every train, other priority seating and accessible toilets. There are </w:t>
      </w:r>
      <w:r w:rsidRPr="00CA0C0E">
        <w:lastRenderedPageBreak/>
        <w:t xml:space="preserve">audio and visual journey announcements to let you know where you are and when you are approaching your stop. </w:t>
      </w:r>
    </w:p>
    <w:p w14:paraId="54E9A99B" w14:textId="267FFE25" w:rsidR="00A11327" w:rsidRPr="00CA0C0E" w:rsidRDefault="00A11327" w:rsidP="002C6F85">
      <w:r w:rsidRPr="00CA0C0E">
        <w:t xml:space="preserve">Trains can also carry most type 1 and 2 mobility scooters, but not type 3. If you wish to travel with a mobility scooter, you must contact Translink, the train operator, in advance and get an approval sticker through a scheme that has </w:t>
      </w:r>
      <w:r w:rsidR="00FA7224" w:rsidRPr="00CA0C0E">
        <w:t xml:space="preserve">been </w:t>
      </w:r>
      <w:r w:rsidRPr="00CA0C0E">
        <w:t xml:space="preserve">developed with Disability Action. </w:t>
      </w:r>
    </w:p>
    <w:p w14:paraId="727D5AA1" w14:textId="61F20903" w:rsidR="00B85DFE" w:rsidRPr="00CA0C0E" w:rsidRDefault="00B85DFE" w:rsidP="002C6F85">
      <w:r w:rsidRPr="00CA0C0E">
        <w:t xml:space="preserve">All train conductors have been trained to provide appropriate assistance including using a ramp and other help to get you on and off the train. </w:t>
      </w:r>
    </w:p>
    <w:p w14:paraId="40D885B4" w14:textId="7DB52038" w:rsidR="005351A7" w:rsidRPr="00CA0C0E" w:rsidRDefault="005351A7" w:rsidP="002C6F85">
      <w:r w:rsidRPr="00CA0C0E">
        <w:t>Main stations have been recently upgraded to be more accessible, and there is Changing Places facilities at Lanyon Place</w:t>
      </w:r>
      <w:r w:rsidR="00B85DFE" w:rsidRPr="00CA0C0E">
        <w:t xml:space="preserve"> and York Street</w:t>
      </w:r>
      <w:r w:rsidRPr="00CA0C0E">
        <w:t xml:space="preserve"> </w:t>
      </w:r>
      <w:r w:rsidR="00B85DFE" w:rsidRPr="00CA0C0E">
        <w:t>s</w:t>
      </w:r>
      <w:r w:rsidRPr="00CA0C0E">
        <w:t>tation</w:t>
      </w:r>
      <w:r w:rsidR="00B85DFE" w:rsidRPr="00CA0C0E">
        <w:t>s</w:t>
      </w:r>
      <w:r w:rsidRPr="00CA0C0E">
        <w:t>. However, smaller stations and halts may not have staff and may not be accessible for all. If you are planning to use a</w:t>
      </w:r>
      <w:r w:rsidR="00A40D50" w:rsidRPr="00CA0C0E">
        <w:t>n</w:t>
      </w:r>
      <w:r w:rsidR="00A11327" w:rsidRPr="00CA0C0E">
        <w:t xml:space="preserve"> unstaffed service or a</w:t>
      </w:r>
      <w:r w:rsidRPr="00CA0C0E">
        <w:t xml:space="preserve"> service that is not advertised as accessible, Translink</w:t>
      </w:r>
      <w:r w:rsidR="006064D2" w:rsidRPr="00CA0C0E">
        <w:t>, the rail operator,</w:t>
      </w:r>
      <w:r w:rsidRPr="00CA0C0E">
        <w:t xml:space="preserve"> recommend</w:t>
      </w:r>
      <w:r w:rsidR="006064D2" w:rsidRPr="00CA0C0E">
        <w:t>s</w:t>
      </w:r>
      <w:r w:rsidRPr="00CA0C0E">
        <w:t xml:space="preserve"> you contact them 24 hours in advance. </w:t>
      </w:r>
    </w:p>
    <w:p w14:paraId="36D5BB08" w14:textId="63E1D4EF" w:rsidR="00F92E90" w:rsidRPr="00CA0C0E" w:rsidRDefault="00F92E90" w:rsidP="002C6F85">
      <w:r w:rsidRPr="00CA0C0E">
        <w:t xml:space="preserve">You can find out more on the rail operator’s </w:t>
      </w:r>
      <w:hyperlink r:id="rId65" w:history="1">
        <w:r w:rsidRPr="00CA0C0E">
          <w:rPr>
            <w:rStyle w:val="Hyperlink"/>
          </w:rPr>
          <w:t>access guide</w:t>
        </w:r>
      </w:hyperlink>
      <w:r w:rsidRPr="00CA0C0E">
        <w:t xml:space="preserve">. </w:t>
      </w:r>
    </w:p>
    <w:p w14:paraId="3DE59873" w14:textId="77777777" w:rsidR="0085531A" w:rsidRPr="00CA0C0E" w:rsidRDefault="00D01222" w:rsidP="00A41BB0">
      <w:pPr>
        <w:pStyle w:val="Heading2"/>
        <w:rPr>
          <w:lang w:val="en-US"/>
        </w:rPr>
      </w:pPr>
      <w:r w:rsidRPr="00CA0C0E">
        <w:rPr>
          <w:lang w:val="en-US"/>
        </w:rPr>
        <w:t>Parking</w:t>
      </w:r>
    </w:p>
    <w:p w14:paraId="5E2D6DC6" w14:textId="71C83F1B" w:rsidR="00D01222" w:rsidRPr="00CA0C0E" w:rsidRDefault="006944A2" w:rsidP="002C6F85">
      <w:hyperlink r:id="rId66" w:anchor="419-1" w:history="1">
        <w:r w:rsidR="0085531A" w:rsidRPr="00CA0C0E">
          <w:rPr>
            <w:rStyle w:val="Hyperlink"/>
          </w:rPr>
          <w:t>Belfast City Council</w:t>
        </w:r>
      </w:hyperlink>
      <w:r w:rsidR="0085531A" w:rsidRPr="00CA0C0E">
        <w:t xml:space="preserve"> has a guide to free and charged car parks it owns or maintains. It also has a guide to its free and charged </w:t>
      </w:r>
      <w:hyperlink r:id="rId67" w:anchor="419-5" w:history="1">
        <w:r w:rsidR="0085531A" w:rsidRPr="00CA0C0E">
          <w:rPr>
            <w:rStyle w:val="Hyperlink"/>
          </w:rPr>
          <w:t>accessible parking bays</w:t>
        </w:r>
      </w:hyperlink>
      <w:r w:rsidR="0085531A" w:rsidRPr="00CA0C0E">
        <w:t xml:space="preserve">. </w:t>
      </w:r>
      <w:r w:rsidR="009E30B5" w:rsidRPr="00CA0C0E">
        <w:rPr>
          <w:lang w:val="en-US"/>
        </w:rPr>
        <w:t>Most other car parks also have designated disabled bays.</w:t>
      </w:r>
    </w:p>
    <w:p w14:paraId="0465E58E" w14:textId="0835F6AA" w:rsidR="002B53F1" w:rsidRPr="00CA0C0E" w:rsidRDefault="00D01222" w:rsidP="002C6F85">
      <w:pPr>
        <w:rPr>
          <w:lang w:val="en-US"/>
        </w:rPr>
      </w:pPr>
      <w:r w:rsidRPr="00CA0C0E">
        <w:rPr>
          <w:lang w:val="en-US"/>
        </w:rPr>
        <w:t xml:space="preserve">You can use a valid disabled person’s parking permit, such as a </w:t>
      </w:r>
      <w:r w:rsidR="00FC337E" w:rsidRPr="00CA0C0E">
        <w:rPr>
          <w:lang w:val="en-US"/>
        </w:rPr>
        <w:t>B</w:t>
      </w:r>
      <w:r w:rsidRPr="00CA0C0E">
        <w:rPr>
          <w:lang w:val="en-US"/>
        </w:rPr>
        <w:t xml:space="preserve">lue </w:t>
      </w:r>
      <w:r w:rsidR="00FC337E" w:rsidRPr="00CA0C0E">
        <w:rPr>
          <w:lang w:val="en-US"/>
        </w:rPr>
        <w:t>B</w:t>
      </w:r>
      <w:r w:rsidRPr="00CA0C0E">
        <w:rPr>
          <w:lang w:val="en-US"/>
        </w:rPr>
        <w:t>adge</w:t>
      </w:r>
      <w:r w:rsidR="00D8725F" w:rsidRPr="00CA0C0E">
        <w:rPr>
          <w:lang w:val="en-US"/>
        </w:rPr>
        <w:t>, to park for free</w:t>
      </w:r>
      <w:r w:rsidRPr="00CA0C0E">
        <w:rPr>
          <w:lang w:val="en-US"/>
        </w:rPr>
        <w:t xml:space="preserve"> on-street in designated parking spaces or elsewhere if you are not causing an obstruction</w:t>
      </w:r>
      <w:r w:rsidR="00D8725F" w:rsidRPr="00CA0C0E">
        <w:rPr>
          <w:lang w:val="en-US"/>
        </w:rPr>
        <w:t xml:space="preserve">. </w:t>
      </w:r>
      <w:r w:rsidR="002B53F1" w:rsidRPr="00CA0C0E">
        <w:rPr>
          <w:lang w:val="en-US"/>
        </w:rPr>
        <w:t xml:space="preserve">Other restrictions may apply, so check street signs, and always park sensibly and safely. </w:t>
      </w:r>
    </w:p>
    <w:p w14:paraId="1AC636F2" w14:textId="33F5D5A1" w:rsidR="00012AD4" w:rsidRPr="00CA0C0E" w:rsidRDefault="00012AD4" w:rsidP="002C6F85">
      <w:pPr>
        <w:rPr>
          <w:lang w:val="en-US"/>
        </w:rPr>
      </w:pPr>
      <w:r w:rsidRPr="00CA0C0E">
        <w:rPr>
          <w:lang w:val="en-US"/>
        </w:rPr>
        <w:lastRenderedPageBreak/>
        <w:t>A parking permit does not entitle you to park for free in off-street car parks such as multistorey car parks and at shopping cente</w:t>
      </w:r>
      <w:r w:rsidR="00C53496" w:rsidRPr="00CA0C0E">
        <w:rPr>
          <w:lang w:val="en-US"/>
        </w:rPr>
        <w:t>r</w:t>
      </w:r>
      <w:r w:rsidRPr="00CA0C0E">
        <w:rPr>
          <w:lang w:val="en-US"/>
        </w:rPr>
        <w:t xml:space="preserve">s. </w:t>
      </w:r>
    </w:p>
    <w:p w14:paraId="404CEDD5" w14:textId="386A59A2" w:rsidR="00D01222" w:rsidRPr="00CA0C0E" w:rsidRDefault="006944A2" w:rsidP="002C6F85">
      <w:pPr>
        <w:rPr>
          <w:lang w:val="en-US"/>
        </w:rPr>
      </w:pPr>
      <w:hyperlink r:id="rId68" w:history="1">
        <w:r w:rsidR="00830E7C" w:rsidRPr="00CA0C0E">
          <w:rPr>
            <w:rStyle w:val="Hyperlink"/>
            <w:lang w:val="en-US"/>
          </w:rPr>
          <w:t xml:space="preserve">FIA (Federation </w:t>
        </w:r>
        <w:proofErr w:type="spellStart"/>
        <w:r w:rsidR="00830E7C" w:rsidRPr="00CA0C0E">
          <w:rPr>
            <w:rStyle w:val="Hyperlink"/>
            <w:lang w:val="en-US"/>
          </w:rPr>
          <w:t>Internationale</w:t>
        </w:r>
        <w:proofErr w:type="spellEnd"/>
        <w:r w:rsidR="00830E7C" w:rsidRPr="00CA0C0E">
          <w:rPr>
            <w:rStyle w:val="Hyperlink"/>
            <w:lang w:val="en-US"/>
          </w:rPr>
          <w:t xml:space="preserve"> de </w:t>
        </w:r>
        <w:proofErr w:type="spellStart"/>
        <w:r w:rsidR="00830E7C" w:rsidRPr="00CA0C0E">
          <w:rPr>
            <w:rStyle w:val="Hyperlink"/>
            <w:lang w:val="en-US"/>
          </w:rPr>
          <w:t>L’Automobile</w:t>
        </w:r>
        <w:proofErr w:type="spellEnd"/>
        <w:r w:rsidR="00830E7C" w:rsidRPr="00CA0C0E">
          <w:rPr>
            <w:rStyle w:val="Hyperlink"/>
            <w:lang w:val="en-US"/>
          </w:rPr>
          <w:t>)</w:t>
        </w:r>
      </w:hyperlink>
      <w:r w:rsidR="00830E7C" w:rsidRPr="00CA0C0E">
        <w:rPr>
          <w:lang w:val="en-US"/>
        </w:rPr>
        <w:t xml:space="preserve"> </w:t>
      </w:r>
      <w:r w:rsidR="1B837F95" w:rsidRPr="00CA0C0E">
        <w:rPr>
          <w:lang w:val="en-US"/>
        </w:rPr>
        <w:t>has the most up-to-date information o</w:t>
      </w:r>
      <w:r w:rsidR="0015270F" w:rsidRPr="00CA0C0E">
        <w:rPr>
          <w:lang w:val="en-US"/>
        </w:rPr>
        <w:t>n</w:t>
      </w:r>
      <w:r w:rsidR="1B837F95" w:rsidRPr="00CA0C0E">
        <w:rPr>
          <w:lang w:val="en-US"/>
        </w:rPr>
        <w:t xml:space="preserve"> using EU disabled parking permits in the UK. </w:t>
      </w:r>
    </w:p>
    <w:p w14:paraId="7C715A65" w14:textId="17751FF9" w:rsidR="00274823" w:rsidRPr="00CA0C0E" w:rsidRDefault="00274823" w:rsidP="002C6F85">
      <w:pPr>
        <w:rPr>
          <w:lang w:val="en-US"/>
        </w:rPr>
      </w:pPr>
      <w:r w:rsidRPr="00CA0C0E">
        <w:br w:type="page"/>
      </w:r>
    </w:p>
    <w:p w14:paraId="7994CA2F" w14:textId="45FA9CC5" w:rsidR="00274823" w:rsidRPr="00CA0C0E" w:rsidRDefault="00274823" w:rsidP="00353E64">
      <w:pPr>
        <w:pStyle w:val="Heading1"/>
      </w:pPr>
      <w:bookmarkStart w:id="4" w:name="_Top_10_things"/>
      <w:bookmarkStart w:id="5" w:name="_Toc175563911"/>
      <w:bookmarkEnd w:id="4"/>
      <w:r w:rsidRPr="00CA0C0E">
        <w:lastRenderedPageBreak/>
        <w:t>Top things to do</w:t>
      </w:r>
      <w:bookmarkEnd w:id="5"/>
      <w:r w:rsidRPr="00CA0C0E">
        <w:t xml:space="preserve"> </w:t>
      </w:r>
    </w:p>
    <w:p w14:paraId="7C7199A1" w14:textId="77F28938" w:rsidR="00274823" w:rsidRPr="00CA0C0E" w:rsidRDefault="00274823" w:rsidP="00A41BB0">
      <w:pPr>
        <w:pStyle w:val="Heading2"/>
      </w:pPr>
      <w:r w:rsidRPr="00CA0C0E">
        <w:t xml:space="preserve">Titanic Belfast </w:t>
      </w:r>
    </w:p>
    <w:p w14:paraId="00175373" w14:textId="77777777" w:rsidR="007C72BD" w:rsidRPr="00CA0C0E" w:rsidRDefault="007C72BD" w:rsidP="002C6F85">
      <w:r w:rsidRPr="00CA0C0E">
        <w:rPr>
          <w:noProof/>
        </w:rPr>
        <w:drawing>
          <wp:inline distT="0" distB="0" distL="0" distR="0" wp14:anchorId="153599E8" wp14:editId="309BE314">
            <wp:extent cx="5727700" cy="3818255"/>
            <wp:effectExtent l="0" t="0" r="0" b="4445"/>
            <wp:docPr id="1512089477" name="Picture 2" descr="Two men, one using a wheelchair, at the Titanic Belfast visitor exhibition. In the background there are cabinets displaying artefacts from the Tita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9477" name="Picture 2" descr="Two men, one using a wheelchair, at the Titanic Belfast visitor exhibition. In the background there are cabinets displaying artefacts from the Titanic.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19E90D1D" w14:textId="30243669" w:rsidR="007C72BD" w:rsidRPr="00CA0C0E" w:rsidRDefault="00A96780" w:rsidP="002C6F85">
      <w:pPr>
        <w:rPr>
          <w:rStyle w:val="SubtleReference"/>
        </w:rPr>
      </w:pPr>
      <w:r w:rsidRPr="00CA0C0E">
        <w:rPr>
          <w:rStyle w:val="SubtleReference"/>
        </w:rPr>
        <w:t>Image c</w:t>
      </w:r>
      <w:r w:rsidR="007C72BD" w:rsidRPr="00CA0C0E">
        <w:rPr>
          <w:rStyle w:val="SubtleReference"/>
        </w:rPr>
        <w:t>ourtesy of Tourism Northern Ireland</w:t>
      </w:r>
    </w:p>
    <w:p w14:paraId="4E556021" w14:textId="4AFF564B" w:rsidR="00525ABB" w:rsidRPr="00CA0C0E" w:rsidRDefault="00525ABB" w:rsidP="002C6F85">
      <w:pPr>
        <w:rPr>
          <w:shd w:val="clear" w:color="auto" w:fill="FFFFFF"/>
        </w:rPr>
      </w:pPr>
      <w:r w:rsidRPr="00CA0C0E">
        <w:rPr>
          <w:shd w:val="clear" w:color="auto" w:fill="FFFFFF"/>
        </w:rPr>
        <w:t>Titanic Belfast is the world’s largest Titanic visitor experience</w:t>
      </w:r>
      <w:r w:rsidR="007D1CF3" w:rsidRPr="00CA0C0E">
        <w:rPr>
          <w:shd w:val="clear" w:color="auto" w:fill="FFFFFF"/>
        </w:rPr>
        <w:t xml:space="preserve"> and the city’s most popular attraction. </w:t>
      </w:r>
    </w:p>
    <w:p w14:paraId="1AB44878" w14:textId="70DD5DD5" w:rsidR="007D1CF3" w:rsidRPr="00CA0C0E" w:rsidRDefault="007D1CF3" w:rsidP="002C6F85">
      <w:pPr>
        <w:rPr>
          <w:shd w:val="clear" w:color="auto" w:fill="FFFFFF"/>
        </w:rPr>
      </w:pPr>
      <w:r w:rsidRPr="00CA0C0E">
        <w:rPr>
          <w:shd w:val="clear" w:color="auto" w:fill="FFFFFF"/>
        </w:rPr>
        <w:t xml:space="preserve">There is a bus stop within 150m, and the nearest </w:t>
      </w:r>
      <w:r w:rsidR="00315FE3" w:rsidRPr="00CA0C0E">
        <w:rPr>
          <w:shd w:val="clear" w:color="auto" w:fill="FFFFFF"/>
        </w:rPr>
        <w:t xml:space="preserve">train </w:t>
      </w:r>
      <w:r w:rsidR="001639C9" w:rsidRPr="00CA0C0E">
        <w:rPr>
          <w:shd w:val="clear" w:color="auto" w:fill="FFFFFF"/>
        </w:rPr>
        <w:t>halt</w:t>
      </w:r>
      <w:r w:rsidR="00315FE3" w:rsidRPr="00CA0C0E">
        <w:rPr>
          <w:shd w:val="clear" w:color="auto" w:fill="FFFFFF"/>
        </w:rPr>
        <w:t>, Titanic Quarter, is a 15</w:t>
      </w:r>
      <w:r w:rsidR="00C50D3F" w:rsidRPr="00CA0C0E">
        <w:rPr>
          <w:shd w:val="clear" w:color="auto" w:fill="FFFFFF"/>
        </w:rPr>
        <w:t>-</w:t>
      </w:r>
      <w:r w:rsidR="00315FE3" w:rsidRPr="00CA0C0E">
        <w:rPr>
          <w:shd w:val="clear" w:color="auto" w:fill="FFFFFF"/>
        </w:rPr>
        <w:t>minute walk away</w:t>
      </w:r>
      <w:r w:rsidR="00C50D3F" w:rsidRPr="00CA0C0E">
        <w:rPr>
          <w:shd w:val="clear" w:color="auto" w:fill="FFFFFF"/>
        </w:rPr>
        <w:t>.</w:t>
      </w:r>
      <w:r w:rsidR="004474AE" w:rsidRPr="00CA0C0E">
        <w:rPr>
          <w:shd w:val="clear" w:color="auto" w:fill="FFFFFF"/>
        </w:rPr>
        <w:t xml:space="preserve"> This is not suitable for people with reduced mobility as it involves steps and a footbridge. </w:t>
      </w:r>
      <w:r w:rsidR="00B03481" w:rsidRPr="00CA0C0E">
        <w:rPr>
          <w:shd w:val="clear" w:color="auto" w:fill="FFFFFF"/>
        </w:rPr>
        <w:t xml:space="preserve">There is an underground car park with spacious accessible parking spaces. </w:t>
      </w:r>
      <w:r w:rsidR="00CE218C" w:rsidRPr="00CA0C0E">
        <w:rPr>
          <w:shd w:val="clear" w:color="auto" w:fill="FFFFFF"/>
        </w:rPr>
        <w:t xml:space="preserve">There is also a dedicated Value Cabs pick-up, drop-off and freephone service. </w:t>
      </w:r>
      <w:r w:rsidR="00470DBB" w:rsidRPr="00CA0C0E">
        <w:rPr>
          <w:shd w:val="clear" w:color="auto" w:fill="FFFFFF"/>
        </w:rPr>
        <w:t xml:space="preserve">Wheelchair accessible taxis are </w:t>
      </w:r>
      <w:r w:rsidR="00CB3AA3" w:rsidRPr="00CA0C0E">
        <w:rPr>
          <w:shd w:val="clear" w:color="auto" w:fill="FFFFFF"/>
        </w:rPr>
        <w:t>limited, and booking in advance is advised</w:t>
      </w:r>
      <w:r w:rsidR="00470DBB" w:rsidRPr="00CA0C0E">
        <w:rPr>
          <w:shd w:val="clear" w:color="auto" w:fill="FFFFFF"/>
        </w:rPr>
        <w:t xml:space="preserve">. </w:t>
      </w:r>
    </w:p>
    <w:p w14:paraId="51E16E44" w14:textId="77777777" w:rsidR="00D92A6E" w:rsidRPr="00CA0C0E" w:rsidRDefault="00B36D29" w:rsidP="002C6F85">
      <w:pPr>
        <w:rPr>
          <w:shd w:val="clear" w:color="auto" w:fill="FFFFFF"/>
        </w:rPr>
      </w:pPr>
      <w:r w:rsidRPr="00CA0C0E">
        <w:rPr>
          <w:shd w:val="clear" w:color="auto" w:fill="FFFFFF"/>
        </w:rPr>
        <w:t xml:space="preserve">Titanic Belfast has produced an </w:t>
      </w:r>
      <w:hyperlink r:id="rId70" w:history="1">
        <w:r w:rsidRPr="00CA0C0E">
          <w:rPr>
            <w:rStyle w:val="Hyperlink"/>
            <w:shd w:val="clear" w:color="auto" w:fill="FFFFFF"/>
          </w:rPr>
          <w:t>access guide</w:t>
        </w:r>
      </w:hyperlink>
      <w:r w:rsidRPr="00CA0C0E">
        <w:rPr>
          <w:shd w:val="clear" w:color="auto" w:fill="FFFFFF"/>
        </w:rPr>
        <w:t xml:space="preserve"> and a </w:t>
      </w:r>
      <w:hyperlink r:id="rId71" w:history="1">
        <w:r w:rsidRPr="00CA0C0E">
          <w:rPr>
            <w:rStyle w:val="Hyperlink"/>
            <w:shd w:val="clear" w:color="auto" w:fill="FFFFFF"/>
          </w:rPr>
          <w:t>sensory guide</w:t>
        </w:r>
      </w:hyperlink>
      <w:r w:rsidRPr="00CA0C0E">
        <w:rPr>
          <w:shd w:val="clear" w:color="auto" w:fill="FFFFFF"/>
        </w:rPr>
        <w:t>. They can also provide ear defenders, blackout tents</w:t>
      </w:r>
      <w:r w:rsidR="008B5BD4" w:rsidRPr="00CA0C0E">
        <w:rPr>
          <w:shd w:val="clear" w:color="auto" w:fill="FFFFFF"/>
        </w:rPr>
        <w:t>,</w:t>
      </w:r>
      <w:r w:rsidRPr="00CA0C0E">
        <w:rPr>
          <w:shd w:val="clear" w:color="auto" w:fill="FFFFFF"/>
        </w:rPr>
        <w:t xml:space="preserve"> VIP wristbands</w:t>
      </w:r>
      <w:r w:rsidR="008B5BD4" w:rsidRPr="00CA0C0E">
        <w:rPr>
          <w:shd w:val="clear" w:color="auto" w:fill="FFFFFF"/>
        </w:rPr>
        <w:t xml:space="preserve"> and wheelchairs. Mobility scooters can also be borrowed by </w:t>
      </w:r>
      <w:hyperlink r:id="rId72" w:history="1">
        <w:r w:rsidR="1B837F95" w:rsidRPr="00CA0C0E">
          <w:rPr>
            <w:rStyle w:val="Hyperlink"/>
          </w:rPr>
          <w:t>Shopmobility Belfast</w:t>
        </w:r>
      </w:hyperlink>
      <w:r w:rsidR="008B5BD4" w:rsidRPr="00CA0C0E">
        <w:rPr>
          <w:shd w:val="clear" w:color="auto" w:fill="FFFFFF"/>
        </w:rPr>
        <w:t xml:space="preserve"> members. </w:t>
      </w:r>
    </w:p>
    <w:p w14:paraId="48004EB5" w14:textId="4922C10B" w:rsidR="00D92A6E" w:rsidRPr="00CA0C0E" w:rsidRDefault="00960B2D" w:rsidP="002C6F85">
      <w:pPr>
        <w:rPr>
          <w:shd w:val="clear" w:color="auto" w:fill="FFFFFF"/>
        </w:rPr>
      </w:pPr>
      <w:r w:rsidRPr="00CA0C0E">
        <w:rPr>
          <w:shd w:val="clear" w:color="auto" w:fill="FFFFFF"/>
        </w:rPr>
        <w:lastRenderedPageBreak/>
        <w:t>The tour is self-guided, and the multimedia guide includes BSL</w:t>
      </w:r>
      <w:r w:rsidR="00094457" w:rsidRPr="00CA0C0E">
        <w:rPr>
          <w:shd w:val="clear" w:color="auto" w:fill="FFFFFF"/>
        </w:rPr>
        <w:t xml:space="preserve"> and audio description</w:t>
      </w:r>
      <w:r w:rsidRPr="00CA0C0E">
        <w:rPr>
          <w:shd w:val="clear" w:color="auto" w:fill="FFFFFF"/>
        </w:rPr>
        <w:t xml:space="preserve">. </w:t>
      </w:r>
      <w:r w:rsidR="00C02EB9" w:rsidRPr="00CA0C0E">
        <w:rPr>
          <w:shd w:val="clear" w:color="auto" w:fill="FFFFFF"/>
        </w:rPr>
        <w:t>Printed</w:t>
      </w:r>
      <w:r w:rsidR="00EA5CA2" w:rsidRPr="00CA0C0E">
        <w:rPr>
          <w:shd w:val="clear" w:color="auto" w:fill="FFFFFF"/>
        </w:rPr>
        <w:t>, Braille and large print</w:t>
      </w:r>
      <w:r w:rsidR="00C02EB9" w:rsidRPr="00CA0C0E">
        <w:rPr>
          <w:shd w:val="clear" w:color="auto" w:fill="FFFFFF"/>
        </w:rPr>
        <w:t xml:space="preserve"> guides and transcripts </w:t>
      </w:r>
      <w:r w:rsidR="00EA5CA2" w:rsidRPr="00CA0C0E">
        <w:rPr>
          <w:shd w:val="clear" w:color="auto" w:fill="FFFFFF"/>
        </w:rPr>
        <w:t>can</w:t>
      </w:r>
      <w:r w:rsidR="00C02EB9" w:rsidRPr="00CA0C0E">
        <w:rPr>
          <w:shd w:val="clear" w:color="auto" w:fill="FFFFFF"/>
        </w:rPr>
        <w:t xml:space="preserve"> also </w:t>
      </w:r>
      <w:r w:rsidR="00EA5CA2" w:rsidRPr="00CA0C0E">
        <w:rPr>
          <w:shd w:val="clear" w:color="auto" w:fill="FFFFFF"/>
        </w:rPr>
        <w:t xml:space="preserve">be provided. </w:t>
      </w:r>
      <w:r w:rsidR="00C02EB9" w:rsidRPr="00CA0C0E">
        <w:rPr>
          <w:shd w:val="clear" w:color="auto" w:fill="FFFFFF"/>
        </w:rPr>
        <w:t xml:space="preserve"> </w:t>
      </w:r>
    </w:p>
    <w:p w14:paraId="5A55028A" w14:textId="1BD53980" w:rsidR="004D1B57" w:rsidRPr="00CA0C0E" w:rsidRDefault="004D1B57" w:rsidP="002C6F85">
      <w:r w:rsidRPr="00CA0C0E">
        <w:rPr>
          <w:shd w:val="clear" w:color="auto" w:fill="FFFFFF"/>
        </w:rPr>
        <w:t xml:space="preserve">There are </w:t>
      </w:r>
      <w:r w:rsidR="00A205DE" w:rsidRPr="00CA0C0E">
        <w:rPr>
          <w:shd w:val="clear" w:color="auto" w:fill="FFFFFF"/>
        </w:rPr>
        <w:t xml:space="preserve">onsite cafes, </w:t>
      </w:r>
      <w:r w:rsidR="00524B9D" w:rsidRPr="00CA0C0E">
        <w:rPr>
          <w:shd w:val="clear" w:color="auto" w:fill="FFFFFF"/>
        </w:rPr>
        <w:t xml:space="preserve">a gift shop, </w:t>
      </w:r>
      <w:r w:rsidRPr="00CA0C0E">
        <w:rPr>
          <w:shd w:val="clear" w:color="auto" w:fill="FFFFFF"/>
        </w:rPr>
        <w:t xml:space="preserve">accessible toilets and a Changing Places. </w:t>
      </w:r>
    </w:p>
    <w:p w14:paraId="047088FC" w14:textId="008E1232" w:rsidR="00131148" w:rsidRPr="00CA0C0E" w:rsidRDefault="00274823" w:rsidP="00740404">
      <w:r w:rsidRPr="00CA0C0E">
        <w:rPr>
          <w:rStyle w:val="Heading2Char"/>
        </w:rPr>
        <w:t>Ulster Museum</w:t>
      </w:r>
      <w:r w:rsidRPr="00CA0C0E">
        <w:rPr>
          <w:sz w:val="24"/>
          <w:szCs w:val="24"/>
        </w:rPr>
        <w:t xml:space="preserve"> </w:t>
      </w:r>
      <w:r w:rsidR="00C95D19" w:rsidRPr="00CA0C0E">
        <w:rPr>
          <w:noProof/>
        </w:rPr>
        <w:drawing>
          <wp:inline distT="0" distB="0" distL="0" distR="0" wp14:anchorId="655CAF33" wp14:editId="01BC98F2">
            <wp:extent cx="5731510" cy="3223895"/>
            <wp:effectExtent l="0" t="0" r="0" b="1905"/>
            <wp:docPr id="391091048" name="Picture 4" descr="Two people sitting on a bench in a room in the Ulster Museum looking at paintings hung on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91048" name="Picture 4" descr="Two people sitting on a bench in a room in the Ulster Museum looking at paintings hung on the wall. "/>
                    <pic:cNvPicPr/>
                  </pic:nvPicPr>
                  <pic:blipFill>
                    <a:blip r:embed="rId7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588E799" w14:textId="11D355C9" w:rsidR="00DE261F" w:rsidRPr="00CA0C0E" w:rsidRDefault="00DE261F" w:rsidP="002C6F85">
      <w:pPr>
        <w:rPr>
          <w:rStyle w:val="SubtleReference"/>
        </w:rPr>
      </w:pPr>
      <w:r w:rsidRPr="00CA0C0E">
        <w:rPr>
          <w:rStyle w:val="SubtleReference"/>
        </w:rPr>
        <w:t>Image courtesy of Visit Belfast</w:t>
      </w:r>
    </w:p>
    <w:p w14:paraId="01BF378D" w14:textId="376D4BAC" w:rsidR="00524B9D" w:rsidRPr="00CA0C0E" w:rsidRDefault="00524B9D" w:rsidP="002C6F85">
      <w:pPr>
        <w:rPr>
          <w:shd w:val="clear" w:color="auto" w:fill="FFFFFF"/>
        </w:rPr>
      </w:pPr>
      <w:r w:rsidRPr="00CA0C0E">
        <w:rPr>
          <w:shd w:val="clear" w:color="auto" w:fill="FFFFFF"/>
        </w:rPr>
        <w:t xml:space="preserve">The Ulster Museum is home to rich collections of art, history and natural sciences all set within the beautiful surroundings of Belfast’s Botanic Gardens. </w:t>
      </w:r>
    </w:p>
    <w:p w14:paraId="19E65EB5" w14:textId="22F1D27D" w:rsidR="00450671" w:rsidRPr="00CA0C0E" w:rsidRDefault="00450671" w:rsidP="002C6F85">
      <w:r w:rsidRPr="00CA0C0E">
        <w:rPr>
          <w:shd w:val="clear" w:color="auto" w:fill="FFFFFF"/>
        </w:rPr>
        <w:t xml:space="preserve">Botanic Station is the nearest railway station, a </w:t>
      </w:r>
      <w:r w:rsidR="00256761" w:rsidRPr="00CA0C0E">
        <w:rPr>
          <w:shd w:val="clear" w:color="auto" w:fill="FFFFFF"/>
        </w:rPr>
        <w:t xml:space="preserve">10-minute walk away. There are also bus stops within 150m of the museum. </w:t>
      </w:r>
      <w:r w:rsidRPr="00CA0C0E">
        <w:rPr>
          <w:shd w:val="clear" w:color="auto" w:fill="FFFFFF"/>
        </w:rPr>
        <w:t xml:space="preserve">Parking is on-street, and there are </w:t>
      </w:r>
      <w:r w:rsidRPr="00CA0C0E">
        <w:t xml:space="preserve">four accessible parking spaces at the </w:t>
      </w:r>
      <w:proofErr w:type="spellStart"/>
      <w:r w:rsidRPr="00CA0C0E">
        <w:t>Stranmillis</w:t>
      </w:r>
      <w:proofErr w:type="spellEnd"/>
      <w:r w:rsidRPr="00CA0C0E">
        <w:t xml:space="preserve"> Road side of the building. </w:t>
      </w:r>
    </w:p>
    <w:p w14:paraId="6FFFDAB6" w14:textId="619C8B05" w:rsidR="598107C2" w:rsidRPr="00CA0C0E" w:rsidRDefault="54DFB9E3" w:rsidP="002C6F85">
      <w:r w:rsidRPr="00CA0C0E">
        <w:t xml:space="preserve">The museum is free. Exhibits are well labelled, </w:t>
      </w:r>
      <w:r w:rsidR="00AE4890" w:rsidRPr="00CA0C0E">
        <w:t xml:space="preserve">and </w:t>
      </w:r>
      <w:r w:rsidRPr="00CA0C0E">
        <w:t>there are touch displays and audio stations.</w:t>
      </w:r>
    </w:p>
    <w:p w14:paraId="530DDFEF" w14:textId="6D3AE558" w:rsidR="00504EF9" w:rsidRPr="00CA0C0E" w:rsidRDefault="00081373" w:rsidP="002C6F85">
      <w:r w:rsidRPr="00CA0C0E">
        <w:t>It is a large building</w:t>
      </w:r>
      <w:r w:rsidR="00EE02FF" w:rsidRPr="00CA0C0E">
        <w:t xml:space="preserve"> over multiple floors</w:t>
      </w:r>
      <w:r w:rsidRPr="00CA0C0E">
        <w:t xml:space="preserve">, connected by stairs, lifts, ramps and </w:t>
      </w:r>
      <w:r w:rsidR="00244F07" w:rsidRPr="00CA0C0E">
        <w:t xml:space="preserve">stair lifts. </w:t>
      </w:r>
      <w:r w:rsidR="00640794" w:rsidRPr="00CA0C0E">
        <w:t xml:space="preserve">Mobility scooters are welcome, and </w:t>
      </w:r>
      <w:r w:rsidR="00640794" w:rsidRPr="00CA0C0E">
        <w:lastRenderedPageBreak/>
        <w:t>t</w:t>
      </w:r>
      <w:r w:rsidR="00244F07" w:rsidRPr="00CA0C0E">
        <w:t xml:space="preserve">here are wheelchairs available for loan. </w:t>
      </w:r>
      <w:r w:rsidR="00C521F9" w:rsidRPr="00CA0C0E">
        <w:t>T</w:t>
      </w:r>
      <w:r w:rsidR="00504EF9" w:rsidRPr="00CA0C0E">
        <w:t xml:space="preserve">here are a few areas that are </w:t>
      </w:r>
      <w:r w:rsidR="004E25D1" w:rsidRPr="00CA0C0E">
        <w:t>not accessible for wheelchairs and buggies.</w:t>
      </w:r>
      <w:r w:rsidR="00504EF9" w:rsidRPr="00CA0C0E">
        <w:t xml:space="preserve"> </w:t>
      </w:r>
      <w:r w:rsidR="00141F9F" w:rsidRPr="00CA0C0E">
        <w:t>Maps describe access to each area, and s</w:t>
      </w:r>
      <w:r w:rsidR="00504EF9" w:rsidRPr="00CA0C0E">
        <w:t xml:space="preserve">taff </w:t>
      </w:r>
      <w:r w:rsidR="00C521F9" w:rsidRPr="00CA0C0E">
        <w:t>can help you plan your route</w:t>
      </w:r>
      <w:r w:rsidR="004E25D1" w:rsidRPr="00CA0C0E">
        <w:t xml:space="preserve">. </w:t>
      </w:r>
    </w:p>
    <w:p w14:paraId="04F0CC34" w14:textId="3C875401" w:rsidR="0028360B" w:rsidRPr="00CA0C0E" w:rsidRDefault="0028360B" w:rsidP="002C6F85">
      <w:r w:rsidRPr="00CA0C0E">
        <w:t xml:space="preserve">There are </w:t>
      </w:r>
      <w:r w:rsidR="001C7F15" w:rsidRPr="00CA0C0E">
        <w:t xml:space="preserve">an </w:t>
      </w:r>
      <w:r w:rsidRPr="00CA0C0E">
        <w:t>accessible and inclusive toilet</w:t>
      </w:r>
      <w:r w:rsidR="00D630CD" w:rsidRPr="00CA0C0E">
        <w:t xml:space="preserve"> on the ground floor</w:t>
      </w:r>
      <w:r w:rsidRPr="00CA0C0E">
        <w:t xml:space="preserve">, a gift shop and coffee shop.  </w:t>
      </w:r>
    </w:p>
    <w:p w14:paraId="0C09EF20" w14:textId="44178A60" w:rsidR="00371F79" w:rsidRPr="00CA0C0E" w:rsidRDefault="00371F79" w:rsidP="002C6F85">
      <w:r w:rsidRPr="00CA0C0E">
        <w:t xml:space="preserve">More information can be found on </w:t>
      </w:r>
      <w:hyperlink r:id="rId74" w:history="1">
        <w:proofErr w:type="spellStart"/>
        <w:r w:rsidRPr="00CA0C0E">
          <w:rPr>
            <w:rStyle w:val="Hyperlink"/>
          </w:rPr>
          <w:t>AccessAble</w:t>
        </w:r>
        <w:proofErr w:type="spellEnd"/>
      </w:hyperlink>
      <w:r w:rsidRPr="00CA0C0E">
        <w:t xml:space="preserve">. </w:t>
      </w:r>
    </w:p>
    <w:p w14:paraId="12C73038" w14:textId="64C3526D" w:rsidR="00274823" w:rsidRPr="00CA0C0E" w:rsidRDefault="00274823" w:rsidP="00A41BB0">
      <w:pPr>
        <w:pStyle w:val="Heading2"/>
      </w:pPr>
      <w:r w:rsidRPr="00CA0C0E">
        <w:t xml:space="preserve">Crumlin Road Gaol </w:t>
      </w:r>
    </w:p>
    <w:p w14:paraId="61CC4E7E" w14:textId="77777777" w:rsidR="008B70D9" w:rsidRPr="00CA0C0E" w:rsidRDefault="008B70D9" w:rsidP="002C6F85">
      <w:r w:rsidRPr="00CA0C0E">
        <w:rPr>
          <w:noProof/>
        </w:rPr>
        <w:drawing>
          <wp:inline distT="0" distB="0" distL="0" distR="0" wp14:anchorId="65AAB657" wp14:editId="7CC870CA">
            <wp:extent cx="5727700" cy="3820795"/>
            <wp:effectExtent l="0" t="0" r="0" b="1905"/>
            <wp:docPr id="81083939" name="Picture 10" descr="Two adults and two children listening to a tour guide standing in a brick tunnel under the Crumlin Road Ga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3939" name="Picture 10" descr="Two adults and two children listening to a tour guide standing in a brick tunnel under the Crumlin Road Gaol.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14:paraId="75EC2E4F" w14:textId="6D1C67CE" w:rsidR="008B70D9" w:rsidRPr="00CA0C0E" w:rsidRDefault="00BF77AB" w:rsidP="002C6F85">
      <w:pPr>
        <w:rPr>
          <w:rStyle w:val="SubtleReference"/>
        </w:rPr>
      </w:pPr>
      <w:r w:rsidRPr="00CA0C0E">
        <w:rPr>
          <w:rStyle w:val="SubtleReference"/>
        </w:rPr>
        <w:t>Image c</w:t>
      </w:r>
      <w:r w:rsidR="008B70D9" w:rsidRPr="00CA0C0E">
        <w:rPr>
          <w:rStyle w:val="SubtleReference"/>
        </w:rPr>
        <w:t>ourtesy of Tourism Northern Ireland</w:t>
      </w:r>
    </w:p>
    <w:p w14:paraId="0579267E" w14:textId="009125E5" w:rsidR="00C97D84" w:rsidRPr="00CA0C0E" w:rsidRDefault="00C97D84" w:rsidP="002C6F85">
      <w:r w:rsidRPr="00CA0C0E">
        <w:t xml:space="preserve">The Crumlin Road Gaol is a </w:t>
      </w:r>
      <w:r w:rsidR="001E240E" w:rsidRPr="00CA0C0E">
        <w:t>nineteenth-</w:t>
      </w:r>
      <w:r w:rsidRPr="00CA0C0E">
        <w:t>century listed jail</w:t>
      </w:r>
      <w:r w:rsidR="003D5864" w:rsidRPr="00CA0C0E">
        <w:t xml:space="preserve"> that has </w:t>
      </w:r>
      <w:r w:rsidR="008F2584" w:rsidRPr="00CA0C0E">
        <w:t xml:space="preserve">witnessed </w:t>
      </w:r>
      <w:r w:rsidR="008F2584" w:rsidRPr="00CA0C0E">
        <w:rPr>
          <w:color w:val="222222"/>
          <w:shd w:val="clear" w:color="auto" w:fill="FFFFFF"/>
        </w:rPr>
        <w:t xml:space="preserve">murderers, suffragettes, loyalist and republican prisoners, </w:t>
      </w:r>
      <w:r w:rsidR="003D5864" w:rsidRPr="00CA0C0E">
        <w:t>executions, escapes, hunger</w:t>
      </w:r>
      <w:r w:rsidR="008F2584" w:rsidRPr="00CA0C0E">
        <w:t xml:space="preserve"> </w:t>
      </w:r>
      <w:r w:rsidR="003D5864" w:rsidRPr="00CA0C0E">
        <w:t>strikes and riots.</w:t>
      </w:r>
    </w:p>
    <w:p w14:paraId="6EF7D01F" w14:textId="77777777" w:rsidR="000C1062" w:rsidRPr="00CA0C0E" w:rsidRDefault="005A3BAC" w:rsidP="002C6F85">
      <w:r w:rsidRPr="00CA0C0E">
        <w:t xml:space="preserve">There is a bus stop within 150m of the entrance, and </w:t>
      </w:r>
      <w:r w:rsidR="003612ED" w:rsidRPr="00CA0C0E">
        <w:t xml:space="preserve">free parking with six disabled bays. </w:t>
      </w:r>
    </w:p>
    <w:p w14:paraId="0EF3EBC6" w14:textId="36D39B41" w:rsidR="00EE49DF" w:rsidRPr="00CA0C0E" w:rsidRDefault="008241E2" w:rsidP="002C6F85">
      <w:r w:rsidRPr="00CA0C0E">
        <w:t xml:space="preserve">The site includes a number of </w:t>
      </w:r>
      <w:r w:rsidR="00077DAF" w:rsidRPr="00CA0C0E">
        <w:t xml:space="preserve">historic buildings, </w:t>
      </w:r>
      <w:r w:rsidR="00705689" w:rsidRPr="00CA0C0E">
        <w:t>which are</w:t>
      </w:r>
      <w:r w:rsidR="00EE49DF" w:rsidRPr="00CA0C0E">
        <w:t xml:space="preserve"> </w:t>
      </w:r>
      <w:r w:rsidR="00364798" w:rsidRPr="00CA0C0E">
        <w:t xml:space="preserve">largely </w:t>
      </w:r>
      <w:r w:rsidR="00EE49DF" w:rsidRPr="00CA0C0E">
        <w:t xml:space="preserve">accessible for wheelchair users and people with reduced </w:t>
      </w:r>
      <w:r w:rsidR="00EE49DF" w:rsidRPr="00CA0C0E">
        <w:lastRenderedPageBreak/>
        <w:t>mobility.</w:t>
      </w:r>
      <w:r w:rsidR="00364798" w:rsidRPr="00CA0C0E">
        <w:t xml:space="preserve"> A lift to the C-Wing basement can be operated by staff, and </w:t>
      </w:r>
      <w:r w:rsidR="009255E4" w:rsidRPr="00CA0C0E">
        <w:t xml:space="preserve">only narrow manual wheelchairs </w:t>
      </w:r>
      <w:r w:rsidR="005859A7" w:rsidRPr="00CA0C0E">
        <w:t xml:space="preserve">can enter </w:t>
      </w:r>
      <w:r w:rsidR="00175E29" w:rsidRPr="00CA0C0E">
        <w:t xml:space="preserve">due to the width of the cell doors. The gaol has two manual wheelchairs which can be reserved in advance. </w:t>
      </w:r>
    </w:p>
    <w:p w14:paraId="06C2351B" w14:textId="6145937D" w:rsidR="000D7A24" w:rsidRPr="00CA0C0E" w:rsidRDefault="000D7A24" w:rsidP="002C6F85">
      <w:r w:rsidRPr="00CA0C0E">
        <w:t xml:space="preserve">The one area which is not accessible is the </w:t>
      </w:r>
      <w:r w:rsidR="00705689" w:rsidRPr="00CA0C0E">
        <w:t>underground t</w:t>
      </w:r>
      <w:r w:rsidRPr="00CA0C0E">
        <w:t>unnel</w:t>
      </w:r>
      <w:r w:rsidR="00705689" w:rsidRPr="00CA0C0E">
        <w:t xml:space="preserve"> between the gaol and the courthouse. </w:t>
      </w:r>
      <w:r w:rsidR="00FA7BF7" w:rsidRPr="00CA0C0E">
        <w:t xml:space="preserve">However, they have </w:t>
      </w:r>
      <w:r w:rsidRPr="00CA0C0E">
        <w:t xml:space="preserve">installed a video outside the tunnel </w:t>
      </w:r>
      <w:r w:rsidR="00FA7BF7" w:rsidRPr="00CA0C0E">
        <w:t xml:space="preserve">so that all visitors can experience what </w:t>
      </w:r>
      <w:r w:rsidR="00FB11D2" w:rsidRPr="00CA0C0E">
        <w:t xml:space="preserve">lies beneath. </w:t>
      </w:r>
    </w:p>
    <w:p w14:paraId="26E8F505" w14:textId="6CBEA900" w:rsidR="000D7A24" w:rsidRPr="00CA0C0E" w:rsidRDefault="0057100F" w:rsidP="002C6F85">
      <w:r w:rsidRPr="00CA0C0E">
        <w:t xml:space="preserve">The tour is self-guided. </w:t>
      </w:r>
      <w:r w:rsidR="00175E29" w:rsidRPr="00CA0C0E">
        <w:t>V</w:t>
      </w:r>
      <w:r w:rsidR="000D7A24" w:rsidRPr="00CA0C0E">
        <w:t>ideo guides</w:t>
      </w:r>
      <w:r w:rsidR="002326EB" w:rsidRPr="00CA0C0E">
        <w:t>, which include</w:t>
      </w:r>
      <w:r w:rsidR="008A3F9B" w:rsidRPr="00CA0C0E">
        <w:t xml:space="preserve"> BSL</w:t>
      </w:r>
      <w:r w:rsidR="000D7A24" w:rsidRPr="00CA0C0E">
        <w:t xml:space="preserve"> </w:t>
      </w:r>
      <w:r w:rsidR="008A3F9B" w:rsidRPr="00CA0C0E">
        <w:t>translation</w:t>
      </w:r>
      <w:r w:rsidR="002326EB" w:rsidRPr="00CA0C0E">
        <w:t>,</w:t>
      </w:r>
      <w:r w:rsidR="008A3F9B" w:rsidRPr="00CA0C0E">
        <w:t xml:space="preserve"> </w:t>
      </w:r>
      <w:r w:rsidR="000D7A24" w:rsidRPr="00CA0C0E">
        <w:t>are available for d</w:t>
      </w:r>
      <w:r w:rsidR="00175E29" w:rsidRPr="00CA0C0E">
        <w:t>/D</w:t>
      </w:r>
      <w:r w:rsidR="000D7A24" w:rsidRPr="00CA0C0E">
        <w:t>eaf customers free of charge</w:t>
      </w:r>
      <w:r w:rsidR="00D74351" w:rsidRPr="00CA0C0E">
        <w:t xml:space="preserve">. </w:t>
      </w:r>
    </w:p>
    <w:p w14:paraId="39410259" w14:textId="006CF78C" w:rsidR="003A1E58" w:rsidRPr="00CA0C0E" w:rsidRDefault="003A1E58" w:rsidP="002C6F85">
      <w:r w:rsidRPr="00CA0C0E">
        <w:t xml:space="preserve">They offer free carers tickets. </w:t>
      </w:r>
    </w:p>
    <w:p w14:paraId="2419D299" w14:textId="40DA4F15" w:rsidR="000D7A24" w:rsidRPr="00CA0C0E" w:rsidRDefault="00FF2DF1" w:rsidP="002C6F85">
      <w:r w:rsidRPr="00CA0C0E">
        <w:t xml:space="preserve">There are accessible toilets throughout, including in the restaurant. </w:t>
      </w:r>
    </w:p>
    <w:p w14:paraId="07B4FCB4" w14:textId="7208A81D" w:rsidR="002B1E5F" w:rsidRPr="00CA0C0E" w:rsidRDefault="002B1E5F" w:rsidP="002C6F85">
      <w:r w:rsidRPr="00CA0C0E">
        <w:t xml:space="preserve">The gaol has produced its own </w:t>
      </w:r>
      <w:hyperlink r:id="rId76" w:history="1">
        <w:r w:rsidRPr="00CA0C0E">
          <w:rPr>
            <w:rStyle w:val="Hyperlink"/>
          </w:rPr>
          <w:t>access guide</w:t>
        </w:r>
      </w:hyperlink>
      <w:r w:rsidRPr="00CA0C0E">
        <w:t xml:space="preserve">, and further information is available on </w:t>
      </w:r>
      <w:hyperlink r:id="rId77" w:history="1">
        <w:proofErr w:type="spellStart"/>
        <w:r w:rsidRPr="00CA0C0E">
          <w:rPr>
            <w:rStyle w:val="Hyperlink"/>
          </w:rPr>
          <w:t>AccessAble</w:t>
        </w:r>
        <w:proofErr w:type="spellEnd"/>
      </w:hyperlink>
      <w:r w:rsidRPr="00CA0C0E">
        <w:t xml:space="preserve">. </w:t>
      </w:r>
    </w:p>
    <w:p w14:paraId="40BBF9A7" w14:textId="77777777" w:rsidR="00740404" w:rsidRPr="00CA0C0E" w:rsidRDefault="00274823" w:rsidP="00A41BB0">
      <w:pPr>
        <w:pStyle w:val="Heading2"/>
      </w:pPr>
      <w:r w:rsidRPr="00CA0C0E">
        <w:t xml:space="preserve">Belfast </w:t>
      </w:r>
      <w:r w:rsidR="00351415" w:rsidRPr="00CA0C0E">
        <w:t>Zoo</w:t>
      </w:r>
    </w:p>
    <w:p w14:paraId="57F03943" w14:textId="0D22C0A0" w:rsidR="00274823" w:rsidRPr="00CA0C0E" w:rsidRDefault="008C2CD8" w:rsidP="00740404">
      <w:r w:rsidRPr="00CA0C0E">
        <w:rPr>
          <w:noProof/>
        </w:rPr>
        <w:drawing>
          <wp:inline distT="0" distB="0" distL="0" distR="0" wp14:anchorId="6C80F663" wp14:editId="6EE35061">
            <wp:extent cx="5150069" cy="3546735"/>
            <wp:effectExtent l="0" t="0" r="0" b="0"/>
            <wp:docPr id="899156020" name="Picture 1" descr="A man and a person in lion costume holding a sign advertising quiet hour at Belfast Zoo. There are giraff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56020" name="Picture 1" descr="A man and a person in lion costume holding a sign advertising quiet hour at Belfast Zoo. There are giraffes in the backgroun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181511" cy="3568389"/>
                    </a:xfrm>
                    <a:prstGeom prst="rect">
                      <a:avLst/>
                    </a:prstGeom>
                  </pic:spPr>
                </pic:pic>
              </a:graphicData>
            </a:graphic>
          </wp:inline>
        </w:drawing>
      </w:r>
    </w:p>
    <w:p w14:paraId="01D4289B" w14:textId="6A1730F9" w:rsidR="00BF77AB" w:rsidRPr="00CA0C0E" w:rsidRDefault="00BF77AB" w:rsidP="002C6F85">
      <w:pPr>
        <w:rPr>
          <w:rStyle w:val="SubtleReference"/>
        </w:rPr>
      </w:pPr>
      <w:r w:rsidRPr="00CA0C0E">
        <w:rPr>
          <w:rStyle w:val="SubtleReference"/>
        </w:rPr>
        <w:t>Image courtesy of Belfast City Council</w:t>
      </w:r>
    </w:p>
    <w:p w14:paraId="40068DC8" w14:textId="01F2A5C4" w:rsidR="00497814" w:rsidRPr="00CA0C0E" w:rsidRDefault="00497814" w:rsidP="002C6F85">
      <w:r w:rsidRPr="00CA0C0E">
        <w:lastRenderedPageBreak/>
        <w:t>Belfast Zoo</w:t>
      </w:r>
      <w:r w:rsidR="000333CC" w:rsidRPr="00CA0C0E">
        <w:t>, which</w:t>
      </w:r>
      <w:r w:rsidRPr="00CA0C0E">
        <w:t xml:space="preserve"> is home to more than 120 species of animal</w:t>
      </w:r>
      <w:r w:rsidR="000333CC" w:rsidRPr="00CA0C0E">
        <w:t xml:space="preserve">, is located on Cave Hill. This means some of the paths are steep. The </w:t>
      </w:r>
      <w:hyperlink r:id="rId79" w:history="1">
        <w:r w:rsidR="000333CC" w:rsidRPr="00CA0C0E">
          <w:rPr>
            <w:rStyle w:val="Hyperlink"/>
          </w:rPr>
          <w:t>zoo map</w:t>
        </w:r>
      </w:hyperlink>
      <w:r w:rsidR="000333CC" w:rsidRPr="00CA0C0E">
        <w:t xml:space="preserve"> highlights </w:t>
      </w:r>
      <w:r w:rsidR="0022548F" w:rsidRPr="00CA0C0E">
        <w:t xml:space="preserve">steeper </w:t>
      </w:r>
      <w:r w:rsidR="000333CC" w:rsidRPr="00CA0C0E">
        <w:t>areas of the zoo</w:t>
      </w:r>
      <w:r w:rsidR="0022548F" w:rsidRPr="00CA0C0E">
        <w:t xml:space="preserve">, which can help you plan your visit. </w:t>
      </w:r>
    </w:p>
    <w:p w14:paraId="33769F65" w14:textId="67E1B66A" w:rsidR="008B6FD8" w:rsidRPr="00CA0C0E" w:rsidRDefault="008B6FD8" w:rsidP="002C6F85">
      <w:r w:rsidRPr="00CA0C0E">
        <w:t xml:space="preserve">The </w:t>
      </w:r>
      <w:proofErr w:type="spellStart"/>
      <w:r w:rsidRPr="00CA0C0E">
        <w:t>zoomobile</w:t>
      </w:r>
      <w:proofErr w:type="spellEnd"/>
      <w:r w:rsidRPr="00CA0C0E">
        <w:t xml:space="preserve"> is an accessible buggy that can carry wheelchair and non-wheelchair users. </w:t>
      </w:r>
      <w:r w:rsidR="00CF1318" w:rsidRPr="00CA0C0E">
        <w:t xml:space="preserve">Visitors can choose to have either a two-hour tour or </w:t>
      </w:r>
      <w:r w:rsidR="0032674B" w:rsidRPr="00CA0C0E">
        <w:t>to be dropped off at the top to the zoo to make their own way back down. Both</w:t>
      </w:r>
      <w:r w:rsidRPr="00CA0C0E">
        <w:t xml:space="preserve"> must be booked in advance. </w:t>
      </w:r>
    </w:p>
    <w:p w14:paraId="3FAC241B" w14:textId="032CC09F" w:rsidR="00C00023" w:rsidRPr="00CA0C0E" w:rsidRDefault="00C00023" w:rsidP="002C6F85">
      <w:r w:rsidRPr="00CA0C0E">
        <w:t xml:space="preserve">Visitors can also </w:t>
      </w:r>
      <w:r w:rsidR="00884615" w:rsidRPr="00CA0C0E">
        <w:t xml:space="preserve">rent manual wheelchairs. Mobility scooter users are welcome, and they should make sure their vehicle is suitable for the terrain. </w:t>
      </w:r>
    </w:p>
    <w:p w14:paraId="53710889" w14:textId="311A8E4B" w:rsidR="00DF1BBC" w:rsidRPr="00CA0C0E" w:rsidRDefault="00CB2C51" w:rsidP="002C6F85">
      <w:r w:rsidRPr="00CA0C0E">
        <w:t>The zoo was recently awarded Autism NI’s Impact Award, and d</w:t>
      </w:r>
      <w:r w:rsidR="00DF1BBC" w:rsidRPr="00CA0C0E">
        <w:t xml:space="preserve">isabled visitors can </w:t>
      </w:r>
      <w:r w:rsidR="006B1B79" w:rsidRPr="00CA0C0E">
        <w:t xml:space="preserve">use the </w:t>
      </w:r>
      <w:r w:rsidR="00DF1BBC" w:rsidRPr="00CA0C0E">
        <w:t>“fast track”</w:t>
      </w:r>
      <w:r w:rsidR="006B1B79" w:rsidRPr="00CA0C0E">
        <w:t xml:space="preserve"> route </w:t>
      </w:r>
      <w:r w:rsidR="002A0BD7" w:rsidRPr="00CA0C0E">
        <w:t xml:space="preserve">through the </w:t>
      </w:r>
      <w:proofErr w:type="spellStart"/>
      <w:r w:rsidR="002A0BD7" w:rsidRPr="00CA0C0E">
        <w:t>Zoovenir</w:t>
      </w:r>
      <w:proofErr w:type="spellEnd"/>
      <w:r w:rsidR="002A0BD7" w:rsidRPr="00CA0C0E">
        <w:t xml:space="preserve"> Shop</w:t>
      </w:r>
      <w:r w:rsidR="00DF1BBC" w:rsidRPr="00CA0C0E">
        <w:t xml:space="preserve"> if there is a queue</w:t>
      </w:r>
      <w:r w:rsidRPr="00CA0C0E">
        <w:t>. C</w:t>
      </w:r>
      <w:r w:rsidR="00DF1BBC" w:rsidRPr="00CA0C0E">
        <w:t xml:space="preserve">arers can get free entry. </w:t>
      </w:r>
    </w:p>
    <w:p w14:paraId="142ECD20" w14:textId="788B184B" w:rsidR="00886770" w:rsidRPr="00CA0C0E" w:rsidRDefault="00886770" w:rsidP="002C6F85">
      <w:r w:rsidRPr="00CA0C0E">
        <w:t xml:space="preserve">There are accessible toilets at four locations including the cafes, and a Changing Places at the visitor centre. </w:t>
      </w:r>
    </w:p>
    <w:p w14:paraId="69CD3019" w14:textId="2E47525C" w:rsidR="00886770" w:rsidRPr="00CA0C0E" w:rsidRDefault="004A095A" w:rsidP="002C6F85">
      <w:r w:rsidRPr="00CA0C0E">
        <w:t xml:space="preserve">The zoo </w:t>
      </w:r>
      <w:r w:rsidR="00AC2615" w:rsidRPr="00CA0C0E">
        <w:t xml:space="preserve">has a large car park with disabled parking bays near the entrance of the visitor centre. </w:t>
      </w:r>
      <w:r w:rsidR="00A24812" w:rsidRPr="00CA0C0E">
        <w:t xml:space="preserve">Bus routes for the Antrim Road and Bellevue </w:t>
      </w:r>
      <w:r w:rsidR="005B2302" w:rsidRPr="00CA0C0E">
        <w:t xml:space="preserve">run </w:t>
      </w:r>
      <w:r w:rsidR="007E061B" w:rsidRPr="00CA0C0E">
        <w:t>past the zoo,</w:t>
      </w:r>
      <w:r w:rsidR="005B2302" w:rsidRPr="00CA0C0E">
        <w:t xml:space="preserve"> and</w:t>
      </w:r>
      <w:r w:rsidR="00302A50" w:rsidRPr="00CA0C0E">
        <w:t xml:space="preserve"> </w:t>
      </w:r>
      <w:r w:rsidR="007E061B" w:rsidRPr="00CA0C0E">
        <w:t>there is a</w:t>
      </w:r>
      <w:r w:rsidR="00302A50" w:rsidRPr="00CA0C0E">
        <w:t xml:space="preserve"> bus stop at the entrance to the grounds. There is the</w:t>
      </w:r>
      <w:r w:rsidR="007E061B" w:rsidRPr="00CA0C0E">
        <w:t>n</w:t>
      </w:r>
      <w:r w:rsidR="00302A50" w:rsidRPr="00CA0C0E">
        <w:t xml:space="preserve"> a 500m uphill walk to the visitor centre. </w:t>
      </w:r>
    </w:p>
    <w:p w14:paraId="3076DF0B" w14:textId="0451D59D" w:rsidR="00630049" w:rsidRPr="00CA0C0E" w:rsidRDefault="00630049" w:rsidP="002C6F85">
      <w:r w:rsidRPr="00CA0C0E">
        <w:t xml:space="preserve">The zoo has its own </w:t>
      </w:r>
      <w:hyperlink r:id="rId80" w:history="1">
        <w:r w:rsidRPr="00CA0C0E">
          <w:rPr>
            <w:rStyle w:val="Hyperlink"/>
          </w:rPr>
          <w:t>access guide</w:t>
        </w:r>
      </w:hyperlink>
      <w:r w:rsidRPr="00CA0C0E">
        <w:t xml:space="preserve">, and a visual guide that </w:t>
      </w:r>
      <w:r w:rsidR="00A80796" w:rsidRPr="00CA0C0E">
        <w:t>walks you through the si</w:t>
      </w:r>
      <w:r w:rsidR="00D70322" w:rsidRPr="00CA0C0E">
        <w:t>gh</w:t>
      </w:r>
      <w:r w:rsidR="00A80796" w:rsidRPr="00CA0C0E">
        <w:t>t</w:t>
      </w:r>
      <w:r w:rsidR="00D70322" w:rsidRPr="00CA0C0E">
        <w:t>s</w:t>
      </w:r>
      <w:r w:rsidR="00A80796" w:rsidRPr="00CA0C0E">
        <w:t xml:space="preserve"> and sounds you can expect on your visit is available by email. </w:t>
      </w:r>
      <w:r w:rsidR="00EA244D" w:rsidRPr="00CA0C0E">
        <w:t xml:space="preserve">Further information is available on </w:t>
      </w:r>
      <w:hyperlink r:id="rId81" w:anchor="82125e22-6727-8145-9e76-ef10df44f647" w:history="1">
        <w:proofErr w:type="spellStart"/>
        <w:r w:rsidR="00EA244D" w:rsidRPr="00CA0C0E">
          <w:rPr>
            <w:rStyle w:val="Hyperlink"/>
          </w:rPr>
          <w:t>AccessAble</w:t>
        </w:r>
        <w:proofErr w:type="spellEnd"/>
      </w:hyperlink>
      <w:r w:rsidR="00EA244D" w:rsidRPr="00CA0C0E">
        <w:t xml:space="preserve">. </w:t>
      </w:r>
    </w:p>
    <w:p w14:paraId="47272EAD" w14:textId="6016A0F8" w:rsidR="00815E4F" w:rsidRPr="00CA0C0E" w:rsidRDefault="00815E4F" w:rsidP="002C6F85">
      <w:r w:rsidRPr="00CA0C0E">
        <w:t>The</w:t>
      </w:r>
      <w:r w:rsidR="00506DC8" w:rsidRPr="00CA0C0E">
        <w:t xml:space="preserve"> zoo</w:t>
      </w:r>
      <w:r w:rsidRPr="00CA0C0E">
        <w:t xml:space="preserve"> also ha</w:t>
      </w:r>
      <w:r w:rsidR="00155306" w:rsidRPr="00CA0C0E">
        <w:t>s</w:t>
      </w:r>
      <w:r w:rsidRPr="00CA0C0E">
        <w:t xml:space="preserve"> regular quiet hours and an annual sensory day. </w:t>
      </w:r>
    </w:p>
    <w:p w14:paraId="0678C72B" w14:textId="1107FC32" w:rsidR="00274823" w:rsidRPr="00CA0C0E" w:rsidRDefault="00274823" w:rsidP="00A41BB0">
      <w:pPr>
        <w:pStyle w:val="Heading2"/>
      </w:pPr>
      <w:r w:rsidRPr="00CA0C0E">
        <w:lastRenderedPageBreak/>
        <w:t xml:space="preserve">W5 </w:t>
      </w:r>
    </w:p>
    <w:p w14:paraId="0757438D" w14:textId="77777777" w:rsidR="004D0633" w:rsidRPr="00CA0C0E" w:rsidRDefault="004D0633" w:rsidP="002C6F85">
      <w:r w:rsidRPr="00CA0C0E">
        <w:rPr>
          <w:noProof/>
        </w:rPr>
        <w:drawing>
          <wp:inline distT="0" distB="0" distL="0" distR="0" wp14:anchorId="40B6DE39" wp14:editId="4DB03AB1">
            <wp:extent cx="5727700" cy="3818255"/>
            <wp:effectExtent l="0" t="0" r="0" b="4445"/>
            <wp:docPr id="982510039" name="Picture 3" descr="A young child sitting on a pirate boat, smiling and pointing. In the background there is a picture of the sea and an island shaped like a sku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10039" name="Picture 3" descr="A young child sitting on a pirate boat, smiling and pointing. In the background there is a picture of the sea and an island shaped like a skull. &#1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39C71ED0" w14:textId="15D9EEA8" w:rsidR="004D0633" w:rsidRPr="00CA0C0E" w:rsidRDefault="00054B7C" w:rsidP="002C6F85">
      <w:pPr>
        <w:rPr>
          <w:rStyle w:val="SubtleReference"/>
        </w:rPr>
      </w:pPr>
      <w:r w:rsidRPr="00CA0C0E">
        <w:rPr>
          <w:rStyle w:val="SubtleReference"/>
        </w:rPr>
        <w:t>Image</w:t>
      </w:r>
      <w:r w:rsidR="004D0633" w:rsidRPr="00CA0C0E">
        <w:rPr>
          <w:rStyle w:val="SubtleReference"/>
        </w:rPr>
        <w:t xml:space="preserve"> </w:t>
      </w:r>
      <w:r w:rsidRPr="00CA0C0E">
        <w:rPr>
          <w:rStyle w:val="SubtleReference"/>
        </w:rPr>
        <w:t>c</w:t>
      </w:r>
      <w:r w:rsidR="004D0633" w:rsidRPr="00CA0C0E">
        <w:rPr>
          <w:rStyle w:val="SubtleReference"/>
        </w:rPr>
        <w:t>ourtesy of W5</w:t>
      </w:r>
    </w:p>
    <w:p w14:paraId="4D0A86EB" w14:textId="02F36464" w:rsidR="00F446F6" w:rsidRPr="00CA0C0E" w:rsidRDefault="00F446F6" w:rsidP="002C6F85">
      <w:r w:rsidRPr="00CA0C0E">
        <w:t xml:space="preserve">W5 is an award-winning science and discovery centre for children and their families. </w:t>
      </w:r>
      <w:r w:rsidR="00F03678" w:rsidRPr="00CA0C0E">
        <w:t xml:space="preserve">Carers can get free tickets. </w:t>
      </w:r>
    </w:p>
    <w:p w14:paraId="571467BA" w14:textId="29BB1987" w:rsidR="00F03678" w:rsidRPr="00CA0C0E" w:rsidRDefault="007A5B4C" w:rsidP="002C6F85">
      <w:r w:rsidRPr="00CA0C0E">
        <w:t xml:space="preserve">W5 is located in the middle of the Odyssey Pavilion. </w:t>
      </w:r>
      <w:r w:rsidR="00984551" w:rsidRPr="00CA0C0E">
        <w:t xml:space="preserve">Glider, Metro and Airport Express bus services all stop outside the Pavilion. </w:t>
      </w:r>
      <w:r w:rsidR="000E0E42" w:rsidRPr="00CA0C0E">
        <w:t>T</w:t>
      </w:r>
      <w:r w:rsidR="00F03678" w:rsidRPr="00CA0C0E">
        <w:t xml:space="preserve">here is </w:t>
      </w:r>
      <w:r w:rsidR="000E0E42" w:rsidRPr="00CA0C0E">
        <w:t xml:space="preserve">also </w:t>
      </w:r>
      <w:r w:rsidR="00F03678" w:rsidRPr="00CA0C0E">
        <w:t>a taxi rank</w:t>
      </w:r>
      <w:r w:rsidRPr="00CA0C0E">
        <w:t xml:space="preserve"> at the entrance</w:t>
      </w:r>
      <w:r w:rsidR="000E0E42" w:rsidRPr="00CA0C0E">
        <w:t xml:space="preserve">, and disabled parking bays are available in </w:t>
      </w:r>
      <w:r w:rsidRPr="00CA0C0E">
        <w:t>car parks to the front and rear</w:t>
      </w:r>
      <w:r w:rsidR="00F03678" w:rsidRPr="00CA0C0E">
        <w:t>.</w:t>
      </w:r>
      <w:r w:rsidR="00E01C6B" w:rsidRPr="00CA0C0E">
        <w:t xml:space="preserve"> </w:t>
      </w:r>
      <w:r w:rsidR="00984551" w:rsidRPr="00CA0C0E">
        <w:t>The nearest train stop is Titanic Quarter</w:t>
      </w:r>
      <w:r w:rsidR="003D0F76" w:rsidRPr="00CA0C0E">
        <w:t xml:space="preserve">, </w:t>
      </w:r>
      <w:r w:rsidR="003D0F76" w:rsidRPr="00CA0C0E">
        <w:rPr>
          <w:shd w:val="clear" w:color="auto" w:fill="FFFFFF"/>
        </w:rPr>
        <w:t>a 15-minute walk away. This is not suitable for people with reduced mobility as it involves steps and a footbridge.</w:t>
      </w:r>
    </w:p>
    <w:p w14:paraId="7C555B84" w14:textId="387475C4" w:rsidR="00682771" w:rsidRPr="00CA0C0E" w:rsidRDefault="00682771" w:rsidP="002C6F85">
      <w:r w:rsidRPr="00CA0C0E">
        <w:t>Some exhibitions include strobe lighting</w:t>
      </w:r>
      <w:r w:rsidR="00593741" w:rsidRPr="00CA0C0E">
        <w:t xml:space="preserve"> and strong magnets</w:t>
      </w:r>
      <w:r w:rsidRPr="00CA0C0E">
        <w:t xml:space="preserve">, which staff at the ticket desk can turn off. </w:t>
      </w:r>
      <w:r w:rsidR="00593741" w:rsidRPr="00CA0C0E">
        <w:t xml:space="preserve">There is a quiet room, and </w:t>
      </w:r>
      <w:r w:rsidR="006400B7" w:rsidRPr="00CA0C0E">
        <w:t xml:space="preserve">visitors can borrow </w:t>
      </w:r>
      <w:r w:rsidR="00593741" w:rsidRPr="00CA0C0E">
        <w:t>ear defender</w:t>
      </w:r>
      <w:r w:rsidR="006400B7" w:rsidRPr="00CA0C0E">
        <w:t xml:space="preserve">s. </w:t>
      </w:r>
    </w:p>
    <w:p w14:paraId="3B609265" w14:textId="4700CC30" w:rsidR="00D10DAA" w:rsidRPr="00CA0C0E" w:rsidRDefault="00D10DAA" w:rsidP="002C6F85">
      <w:r w:rsidRPr="00CA0C0E">
        <w:t xml:space="preserve">Visitors can borrow a wheelchair from reception. </w:t>
      </w:r>
    </w:p>
    <w:p w14:paraId="72E4DB7E" w14:textId="44879BCC" w:rsidR="00D10DAA" w:rsidRPr="00CA0C0E" w:rsidRDefault="000110A4" w:rsidP="002C6F85">
      <w:r w:rsidRPr="00CA0C0E">
        <w:t>There is t</w:t>
      </w:r>
      <w:r w:rsidR="00D10DAA" w:rsidRPr="00CA0C0E">
        <w:t>actile</w:t>
      </w:r>
      <w:r w:rsidRPr="00CA0C0E">
        <w:t xml:space="preserve"> and Braille</w:t>
      </w:r>
      <w:r w:rsidR="00D10DAA" w:rsidRPr="00CA0C0E">
        <w:t xml:space="preserve"> signage </w:t>
      </w:r>
      <w:r w:rsidRPr="00CA0C0E">
        <w:t xml:space="preserve">for some exhibitions. </w:t>
      </w:r>
    </w:p>
    <w:p w14:paraId="0569C1A6" w14:textId="0F6F07D6" w:rsidR="00B96501" w:rsidRPr="00CA0C0E" w:rsidRDefault="00B96501" w:rsidP="002C6F85">
      <w:r w:rsidRPr="00CA0C0E">
        <w:lastRenderedPageBreak/>
        <w:t xml:space="preserve">There are accessible toilets </w:t>
      </w:r>
      <w:r w:rsidR="00356C65" w:rsidRPr="00CA0C0E">
        <w:t xml:space="preserve">on all levels of </w:t>
      </w:r>
      <w:r w:rsidRPr="00CA0C0E">
        <w:t>W5</w:t>
      </w:r>
      <w:r w:rsidR="00356C65" w:rsidRPr="00CA0C0E">
        <w:t xml:space="preserve"> including at the coffee shop</w:t>
      </w:r>
      <w:r w:rsidR="00B96BCE" w:rsidRPr="00CA0C0E">
        <w:t xml:space="preserve">, and </w:t>
      </w:r>
      <w:r w:rsidR="005F0581" w:rsidRPr="00CA0C0E">
        <w:t xml:space="preserve">there is </w:t>
      </w:r>
      <w:r w:rsidR="00B96BCE" w:rsidRPr="00CA0C0E">
        <w:t>Changing Places on the ground floor</w:t>
      </w:r>
      <w:r w:rsidR="005F0581" w:rsidRPr="00CA0C0E">
        <w:t xml:space="preserve">. </w:t>
      </w:r>
    </w:p>
    <w:p w14:paraId="3E8EE98F" w14:textId="5F099B58" w:rsidR="005E0FDB" w:rsidRPr="00CA0C0E" w:rsidRDefault="006400B7" w:rsidP="002C6F85">
      <w:r w:rsidRPr="00CA0C0E">
        <w:t xml:space="preserve">W5 has its own </w:t>
      </w:r>
      <w:hyperlink r:id="rId83" w:history="1">
        <w:r w:rsidRPr="00CA0C0E">
          <w:rPr>
            <w:rStyle w:val="Hyperlink"/>
          </w:rPr>
          <w:t>access guide</w:t>
        </w:r>
      </w:hyperlink>
      <w:r w:rsidRPr="00CA0C0E">
        <w:t xml:space="preserve">, and you can find more information on </w:t>
      </w:r>
      <w:hyperlink r:id="rId84" w:anchor="85fc49d7-f309-41b9-ab30-78e5594e07ec" w:history="1">
        <w:proofErr w:type="spellStart"/>
        <w:r w:rsidRPr="00CA0C0E">
          <w:rPr>
            <w:rStyle w:val="Hyperlink"/>
          </w:rPr>
          <w:t>AccessAble</w:t>
        </w:r>
        <w:proofErr w:type="spellEnd"/>
      </w:hyperlink>
      <w:r w:rsidRPr="00CA0C0E">
        <w:t xml:space="preserve">. </w:t>
      </w:r>
    </w:p>
    <w:p w14:paraId="3801060A" w14:textId="0AD6892F" w:rsidR="00274823" w:rsidRPr="00CA0C0E" w:rsidRDefault="00274823" w:rsidP="00A41BB0">
      <w:pPr>
        <w:pStyle w:val="Heading2"/>
      </w:pPr>
      <w:r w:rsidRPr="00CA0C0E">
        <w:t>Belfast City Hall</w:t>
      </w:r>
    </w:p>
    <w:p w14:paraId="0AFBEFDE" w14:textId="77777777" w:rsidR="00370694" w:rsidRPr="00CA0C0E" w:rsidRDefault="00370694" w:rsidP="002C6F85">
      <w:r w:rsidRPr="00CA0C0E">
        <w:rPr>
          <w:noProof/>
        </w:rPr>
        <w:drawing>
          <wp:inline distT="0" distB="0" distL="0" distR="0" wp14:anchorId="3D88BFCA" wp14:editId="42327E07">
            <wp:extent cx="5731510" cy="3223895"/>
            <wp:effectExtent l="0" t="0" r="0" b="1905"/>
            <wp:docPr id="2107618681" name="Picture 3" descr="The front of City Hall, a large, white, ornate building topped with green dooms. In the foreground are gardens, benches and stat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0768" name="Picture 3" descr="The front of City Hall, a large, white, ornate building topped with green dooms. In the foreground are gardens, benches and statues. "/>
                    <pic:cNvPicPr/>
                  </pic:nvPicPr>
                  <pic:blipFill>
                    <a:blip r:embed="rId8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E2DC919" w14:textId="77777777" w:rsidR="00370694" w:rsidRPr="00CA0C0E" w:rsidRDefault="00370694" w:rsidP="002C6F85">
      <w:r w:rsidRPr="00CA0C0E">
        <w:rPr>
          <w:rStyle w:val="SubtleReference"/>
        </w:rPr>
        <w:t>Image courtesy of Visit Belfast</w:t>
      </w:r>
    </w:p>
    <w:p w14:paraId="46CACEA7" w14:textId="5D60A49F" w:rsidR="00590E84" w:rsidRPr="00CA0C0E" w:rsidRDefault="006944A2" w:rsidP="002C6F85">
      <w:hyperlink r:id="rId86" w:history="1">
        <w:r w:rsidR="00590E84" w:rsidRPr="00CA0C0E">
          <w:rPr>
            <w:rStyle w:val="Hyperlink"/>
          </w:rPr>
          <w:t>City Hall</w:t>
        </w:r>
      </w:hyperlink>
      <w:r w:rsidR="00590E84" w:rsidRPr="00CA0C0E">
        <w:t xml:space="preserve"> is one of Belfast’s most iconic buildings. There is </w:t>
      </w:r>
      <w:r w:rsidR="00826DA0" w:rsidRPr="00CA0C0E">
        <w:t xml:space="preserve">a </w:t>
      </w:r>
      <w:r w:rsidR="00CA2183" w:rsidRPr="00CA0C0E">
        <w:t xml:space="preserve">self-guided </w:t>
      </w:r>
      <w:r w:rsidR="00826DA0" w:rsidRPr="00CA0C0E">
        <w:t>visitor exhibition</w:t>
      </w:r>
      <w:r w:rsidR="00CA2183" w:rsidRPr="00CA0C0E">
        <w:t xml:space="preserve"> and</w:t>
      </w:r>
      <w:r w:rsidR="00826DA0" w:rsidRPr="00CA0C0E">
        <w:t xml:space="preserve"> </w:t>
      </w:r>
      <w:r w:rsidR="00CA2183" w:rsidRPr="00CA0C0E">
        <w:t xml:space="preserve">guided </w:t>
      </w:r>
      <w:r w:rsidR="00826DA0" w:rsidRPr="00CA0C0E">
        <w:t>daily tours</w:t>
      </w:r>
      <w:r w:rsidR="00CA2183" w:rsidRPr="00CA0C0E">
        <w:t xml:space="preserve">. </w:t>
      </w:r>
      <w:r w:rsidR="00A02BA7" w:rsidRPr="00CA0C0E">
        <w:t xml:space="preserve"> </w:t>
      </w:r>
    </w:p>
    <w:p w14:paraId="6509C9DB" w14:textId="3E26AF69" w:rsidR="00E538AA" w:rsidRPr="00CA0C0E" w:rsidRDefault="007B7A9C" w:rsidP="002C6F85">
      <w:r w:rsidRPr="00CA0C0E">
        <w:t xml:space="preserve">Located at the city centre, it </w:t>
      </w:r>
      <w:r w:rsidR="00936C43" w:rsidRPr="00CA0C0E">
        <w:t>is best</w:t>
      </w:r>
      <w:r w:rsidRPr="00CA0C0E">
        <w:t xml:space="preserve"> reached by bus, </w:t>
      </w:r>
      <w:r w:rsidR="00936C43" w:rsidRPr="00CA0C0E">
        <w:t>taxi or on foot.</w:t>
      </w:r>
      <w:r w:rsidR="006A57D4" w:rsidRPr="00CA0C0E">
        <w:t xml:space="preserve"> The nearest train station is Lanyon Place</w:t>
      </w:r>
      <w:r w:rsidR="00E538AA" w:rsidRPr="00CA0C0E">
        <w:t xml:space="preserve">, and your rail ticket gives you a free ride in to the centre on any </w:t>
      </w:r>
      <w:r w:rsidR="007172EC" w:rsidRPr="00CA0C0E">
        <w:t xml:space="preserve">purple </w:t>
      </w:r>
      <w:r w:rsidR="00E538AA" w:rsidRPr="00CA0C0E">
        <w:t xml:space="preserve">Glider or </w:t>
      </w:r>
      <w:r w:rsidR="007172EC" w:rsidRPr="00CA0C0E">
        <w:t xml:space="preserve">pink </w:t>
      </w:r>
      <w:r w:rsidR="00E538AA" w:rsidRPr="00CA0C0E">
        <w:t>Metro bus service from outside the station.</w:t>
      </w:r>
      <w:r w:rsidR="00936C43" w:rsidRPr="00CA0C0E">
        <w:t xml:space="preserve"> </w:t>
      </w:r>
    </w:p>
    <w:p w14:paraId="1D8B4D9C" w14:textId="22905E6E" w:rsidR="007045C2" w:rsidRPr="00CA0C0E" w:rsidRDefault="007045C2" w:rsidP="002C6F85">
      <w:r w:rsidRPr="00CA0C0E">
        <w:t xml:space="preserve">The grounds include </w:t>
      </w:r>
      <w:r w:rsidR="00A11168" w:rsidRPr="00CA0C0E">
        <w:t>a cenotaph, Titanic Memorial Garden</w:t>
      </w:r>
      <w:r w:rsidR="00FC7AA7" w:rsidRPr="00CA0C0E">
        <w:t xml:space="preserve">, sculptures and statues. There is a cobbled path around lawns with </w:t>
      </w:r>
      <w:r w:rsidR="00A121E8" w:rsidRPr="00CA0C0E">
        <w:t xml:space="preserve">access to the main entrance </w:t>
      </w:r>
      <w:r w:rsidR="007A1EF8" w:rsidRPr="00CA0C0E">
        <w:t xml:space="preserve">on the Donegall Square North side of the building </w:t>
      </w:r>
      <w:r w:rsidR="00A121E8" w:rsidRPr="00CA0C0E">
        <w:t xml:space="preserve">via steps or a ramp. </w:t>
      </w:r>
    </w:p>
    <w:p w14:paraId="7FA974B7" w14:textId="5794D05F" w:rsidR="00E654D5" w:rsidRPr="00CA0C0E" w:rsidRDefault="003B5925" w:rsidP="002C6F85">
      <w:r w:rsidRPr="00CA0C0E">
        <w:t>A limited number of wheelchairs and scooters can be borrowed from the reception desk just inside the main entrance.</w:t>
      </w:r>
      <w:r w:rsidR="002F50A6" w:rsidRPr="00CA0C0E">
        <w:t xml:space="preserve"> </w:t>
      </w:r>
      <w:r w:rsidR="00232311" w:rsidRPr="00CA0C0E">
        <w:t xml:space="preserve">Induction </w:t>
      </w:r>
      <w:r w:rsidR="00232311" w:rsidRPr="00CA0C0E">
        <w:lastRenderedPageBreak/>
        <w:t>loops are available at</w:t>
      </w:r>
      <w:r w:rsidR="00AB36D8" w:rsidRPr="00CA0C0E">
        <w:t xml:space="preserve"> different locations in the building, including </w:t>
      </w:r>
      <w:r w:rsidR="00780B6E" w:rsidRPr="00CA0C0E">
        <w:t xml:space="preserve">in the visitor exhibition, at reception and in the café. Exhibition audio headsets are compatible with hearing aids. There are </w:t>
      </w:r>
      <w:r w:rsidR="0077263A" w:rsidRPr="00CA0C0E">
        <w:t xml:space="preserve">BSL, ISL and International </w:t>
      </w:r>
      <w:r w:rsidR="00780B6E" w:rsidRPr="00CA0C0E">
        <w:t>sign language video</w:t>
      </w:r>
      <w:r w:rsidR="0077263A" w:rsidRPr="00CA0C0E">
        <w:t xml:space="preserve"> guides to the exhibition. </w:t>
      </w:r>
      <w:r w:rsidR="00780B6E" w:rsidRPr="00CA0C0E">
        <w:t xml:space="preserve"> </w:t>
      </w:r>
    </w:p>
    <w:p w14:paraId="6E410B6E" w14:textId="617420BA" w:rsidR="002F50A6" w:rsidRPr="00CA0C0E" w:rsidRDefault="002F50A6" w:rsidP="002C6F85">
      <w:r w:rsidRPr="00CA0C0E">
        <w:t xml:space="preserve">There are accessible toilets and a Changing Places on the ground floor. </w:t>
      </w:r>
    </w:p>
    <w:p w14:paraId="4D2BFEE1" w14:textId="1F171CDB" w:rsidR="00E654D5" w:rsidRPr="00CA0C0E" w:rsidRDefault="00E654D5" w:rsidP="002C6F85">
      <w:r w:rsidRPr="00CA0C0E">
        <w:t xml:space="preserve">The Bobbin Café is managed by Loaf Catering and Cafes, which provide training and work </w:t>
      </w:r>
      <w:r w:rsidR="0001060D" w:rsidRPr="00CA0C0E">
        <w:t xml:space="preserve">for </w:t>
      </w:r>
      <w:r w:rsidRPr="00CA0C0E">
        <w:t xml:space="preserve">people with a learning disability, </w:t>
      </w:r>
      <w:r w:rsidR="0001060D" w:rsidRPr="00CA0C0E">
        <w:t>A</w:t>
      </w:r>
      <w:r w:rsidRPr="00CA0C0E">
        <w:t>utism or Asperger’s.</w:t>
      </w:r>
    </w:p>
    <w:p w14:paraId="0C326515" w14:textId="1BF63851" w:rsidR="00172FD6" w:rsidRPr="00CA0C0E" w:rsidRDefault="00172FD6" w:rsidP="002C6F85">
      <w:r w:rsidRPr="00CA0C0E">
        <w:t xml:space="preserve">You can find out more information on </w:t>
      </w:r>
      <w:hyperlink r:id="rId87" w:history="1">
        <w:proofErr w:type="spellStart"/>
        <w:r w:rsidRPr="00CA0C0E">
          <w:rPr>
            <w:rStyle w:val="Hyperlink"/>
          </w:rPr>
          <w:t>AccessAble</w:t>
        </w:r>
        <w:proofErr w:type="spellEnd"/>
      </w:hyperlink>
      <w:r w:rsidRPr="00CA0C0E">
        <w:t xml:space="preserve">. </w:t>
      </w:r>
    </w:p>
    <w:p w14:paraId="7CA5638E" w14:textId="780F3E15" w:rsidR="00274823" w:rsidRPr="00CA0C0E" w:rsidRDefault="00274823" w:rsidP="00A41BB0">
      <w:pPr>
        <w:pStyle w:val="Heading2"/>
      </w:pPr>
      <w:r w:rsidRPr="00CA0C0E">
        <w:t xml:space="preserve">St George’s Market </w:t>
      </w:r>
    </w:p>
    <w:p w14:paraId="010F9BBA" w14:textId="6B95AD2C" w:rsidR="00A422EE" w:rsidRPr="00CA0C0E" w:rsidRDefault="008D37C0" w:rsidP="002C6F85">
      <w:r w:rsidRPr="00CA0C0E">
        <w:rPr>
          <w:noProof/>
        </w:rPr>
        <w:drawing>
          <wp:inline distT="0" distB="0" distL="0" distR="0" wp14:anchorId="68215EFA" wp14:editId="59316254">
            <wp:extent cx="5731510" cy="3223895"/>
            <wp:effectExtent l="0" t="0" r="0" b="1905"/>
            <wp:docPr id="537817107" name="Picture 9" descr="A view of the inside of St George's Market from above on market day showing stalls and shop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7107" name="Picture 9" descr="A view of the inside of St George's Market from above on market day showing stalls and shoppers. "/>
                    <pic:cNvPicPr/>
                  </pic:nvPicPr>
                  <pic:blipFill>
                    <a:blip r:embed="rId8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ED5CF77" w14:textId="635A8962" w:rsidR="00A422EE" w:rsidRPr="00CA0C0E" w:rsidRDefault="00C64707" w:rsidP="002C6F85">
      <w:pPr>
        <w:rPr>
          <w:rStyle w:val="SubtleReference"/>
        </w:rPr>
      </w:pPr>
      <w:r w:rsidRPr="00CA0C0E">
        <w:rPr>
          <w:rStyle w:val="SubtleReference"/>
        </w:rPr>
        <w:t>Image</w:t>
      </w:r>
      <w:r w:rsidR="00A422EE" w:rsidRPr="00CA0C0E">
        <w:rPr>
          <w:rStyle w:val="SubtleReference"/>
        </w:rPr>
        <w:t xml:space="preserve"> </w:t>
      </w:r>
      <w:r w:rsidR="008D37C0" w:rsidRPr="00CA0C0E">
        <w:rPr>
          <w:rStyle w:val="SubtleReference"/>
        </w:rPr>
        <w:t xml:space="preserve">courtesy of Visit Belfast </w:t>
      </w:r>
    </w:p>
    <w:p w14:paraId="25BCBCE2" w14:textId="4ABB950F" w:rsidR="00407709" w:rsidRPr="00CA0C0E" w:rsidRDefault="006944A2" w:rsidP="002C6F85">
      <w:hyperlink r:id="rId89" w:history="1">
        <w:r w:rsidR="00407709" w:rsidRPr="00CA0C0E">
          <w:rPr>
            <w:rStyle w:val="Hyperlink"/>
          </w:rPr>
          <w:t>St George’s</w:t>
        </w:r>
      </w:hyperlink>
      <w:r w:rsidR="00407709" w:rsidRPr="00CA0C0E">
        <w:t xml:space="preserve"> is a thriving, historic market near the city centre. It opens Friday, Saturday and Sunday. </w:t>
      </w:r>
    </w:p>
    <w:p w14:paraId="293665AE" w14:textId="05068B3C" w:rsidR="00A2067B" w:rsidRPr="00CA0C0E" w:rsidRDefault="00A64961" w:rsidP="002C6F85">
      <w:r w:rsidRPr="00CA0C0E">
        <w:t>There is on-street car parking</w:t>
      </w:r>
      <w:r w:rsidR="00B97B8C" w:rsidRPr="00CA0C0E">
        <w:t>,</w:t>
      </w:r>
      <w:r w:rsidRPr="00CA0C0E">
        <w:t xml:space="preserve"> and </w:t>
      </w:r>
      <w:r w:rsidR="00B97B8C" w:rsidRPr="00CA0C0E">
        <w:t>market customers can get special discount for nearby car parks, which</w:t>
      </w:r>
      <w:r w:rsidRPr="00CA0C0E">
        <w:t xml:space="preserve"> can get very busy during opening hours. There are bus stops </w:t>
      </w:r>
      <w:r w:rsidR="00D1082A" w:rsidRPr="00CA0C0E">
        <w:t xml:space="preserve">within 150m, and </w:t>
      </w:r>
      <w:r w:rsidR="00D1082A" w:rsidRPr="00CA0C0E">
        <w:lastRenderedPageBreak/>
        <w:t>Lanyon Place Railway Station is five minutes away on foot</w:t>
      </w:r>
      <w:r w:rsidR="00B97B8C" w:rsidRPr="00CA0C0E">
        <w:t xml:space="preserve"> up a gradual hill. </w:t>
      </w:r>
    </w:p>
    <w:p w14:paraId="4D041C6E" w14:textId="252414BE" w:rsidR="00407709" w:rsidRPr="00CA0C0E" w:rsidRDefault="00D42B5D" w:rsidP="002C6F85">
      <w:r w:rsidRPr="00CA0C0E">
        <w:t>There is lots of bustle, sights, sounds and smells to be enjoyed in the market. I</w:t>
      </w:r>
      <w:r w:rsidR="00DF3D37" w:rsidRPr="00CA0C0E">
        <w:t xml:space="preserve">t operates a quiet hour each morning, </w:t>
      </w:r>
      <w:r w:rsidR="00294949" w:rsidRPr="00CA0C0E">
        <w:t xml:space="preserve">when music is turned off and other noise reduced. </w:t>
      </w:r>
    </w:p>
    <w:p w14:paraId="5CCC148F" w14:textId="0D01B1EC" w:rsidR="003D3D83" w:rsidRPr="00CA0C0E" w:rsidRDefault="00623126" w:rsidP="002C6F85">
      <w:r w:rsidRPr="00CA0C0E">
        <w:t>Twice daily w</w:t>
      </w:r>
      <w:r w:rsidR="003D3D83" w:rsidRPr="00CA0C0E">
        <w:t xml:space="preserve">alking tours, where </w:t>
      </w:r>
      <w:r w:rsidR="003436D8" w:rsidRPr="00CA0C0E">
        <w:t>you</w:t>
      </w:r>
      <w:r w:rsidR="003D3D83" w:rsidRPr="00CA0C0E">
        <w:t xml:space="preserve"> can learn all about the history of the market and talk to traders, </w:t>
      </w:r>
      <w:r w:rsidRPr="00CA0C0E">
        <w:t xml:space="preserve">can be booked through </w:t>
      </w:r>
      <w:hyperlink r:id="rId90" w:history="1">
        <w:r w:rsidRPr="00CA0C0E">
          <w:rPr>
            <w:rStyle w:val="Hyperlink"/>
          </w:rPr>
          <w:t>Visit Belfast</w:t>
        </w:r>
      </w:hyperlink>
      <w:r w:rsidRPr="00CA0C0E">
        <w:t xml:space="preserve">. </w:t>
      </w:r>
    </w:p>
    <w:p w14:paraId="7E9A6A9E" w14:textId="450FAE68" w:rsidR="005B1CAC" w:rsidRPr="00CA0C0E" w:rsidRDefault="1B837F95" w:rsidP="002C6F85">
      <w:r w:rsidRPr="00CA0C0E">
        <w:t xml:space="preserve">Two accessible toilets are located near two entrances. </w:t>
      </w:r>
    </w:p>
    <w:p w14:paraId="4381017B" w14:textId="1CA6EE3D" w:rsidR="007A2C81" w:rsidRPr="00CA0C0E" w:rsidRDefault="007A2C81" w:rsidP="002C6F85">
      <w:r w:rsidRPr="00CA0C0E">
        <w:t xml:space="preserve">Further information can be found on </w:t>
      </w:r>
      <w:hyperlink r:id="rId91" w:anchor="1220d626-ca22-4e1e-9a53-326617a329f1" w:history="1">
        <w:proofErr w:type="spellStart"/>
        <w:r w:rsidRPr="00CA0C0E">
          <w:rPr>
            <w:rStyle w:val="Hyperlink"/>
          </w:rPr>
          <w:t>AccessAble</w:t>
        </w:r>
        <w:proofErr w:type="spellEnd"/>
      </w:hyperlink>
      <w:r w:rsidRPr="00CA0C0E">
        <w:t xml:space="preserve">. </w:t>
      </w:r>
    </w:p>
    <w:p w14:paraId="199C9AB4" w14:textId="55B6A2AB" w:rsidR="00274823" w:rsidRPr="00CA0C0E" w:rsidRDefault="00274823" w:rsidP="00A41BB0">
      <w:pPr>
        <w:pStyle w:val="Heading2"/>
      </w:pPr>
      <w:r w:rsidRPr="00CA0C0E">
        <w:t xml:space="preserve">Belfast Castle </w:t>
      </w:r>
      <w:r w:rsidR="007F4877" w:rsidRPr="00CA0C0E">
        <w:t xml:space="preserve">and </w:t>
      </w:r>
      <w:r w:rsidRPr="00CA0C0E">
        <w:t xml:space="preserve">Estate </w:t>
      </w:r>
    </w:p>
    <w:p w14:paraId="3309750B" w14:textId="2D80B8A7" w:rsidR="00897503" w:rsidRPr="00CA0C0E" w:rsidRDefault="00D71B35" w:rsidP="002C6F85">
      <w:r w:rsidRPr="00CA0C0E">
        <w:rPr>
          <w:noProof/>
        </w:rPr>
        <w:drawing>
          <wp:inline distT="0" distB="0" distL="0" distR="0" wp14:anchorId="3E38A673" wp14:editId="2B589C83">
            <wp:extent cx="5731510" cy="3223895"/>
            <wp:effectExtent l="0" t="0" r="0" b="1905"/>
            <wp:docPr id="419767072" name="Picture 10" descr="The outside of Belfast Castle, which is a large stone building with turrets and windows, doors and metalwork painted red. In the foreground are formal gard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67072" name="Picture 10" descr="The outside of Belfast Castle, which is a large stone building with turrets and windows, doors and metalwork painted red. In the foreground are formal gardens. "/>
                    <pic:cNvPicPr/>
                  </pic:nvPicPr>
                  <pic:blipFill>
                    <a:blip r:embed="rId9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9C2B3F" w14:textId="61B4741E" w:rsidR="004B200B" w:rsidRPr="00CA0C0E" w:rsidRDefault="00ED7EF5" w:rsidP="002C6F85">
      <w:pPr>
        <w:rPr>
          <w:rStyle w:val="SubtleReference"/>
          <w:lang w:eastAsia="en-GB"/>
        </w:rPr>
      </w:pPr>
      <w:r w:rsidRPr="00CA0C0E">
        <w:rPr>
          <w:rStyle w:val="SubtleReference"/>
          <w:lang w:eastAsia="en-GB"/>
        </w:rPr>
        <w:t xml:space="preserve">Courtesy of </w:t>
      </w:r>
      <w:r w:rsidR="00D71B35" w:rsidRPr="00CA0C0E">
        <w:rPr>
          <w:rStyle w:val="SubtleReference"/>
          <w:lang w:eastAsia="en-GB"/>
        </w:rPr>
        <w:t xml:space="preserve">Visit Belfast </w:t>
      </w:r>
    </w:p>
    <w:p w14:paraId="112E1778" w14:textId="585E2711" w:rsidR="006D409E" w:rsidRPr="00CA0C0E" w:rsidRDefault="007F4877" w:rsidP="002C6F85">
      <w:r w:rsidRPr="00CA0C0E">
        <w:t>Belfast Castle sits at the foot of Cave Hill and is one of the most iconic locations from which to view the stunning skyline of Belfast</w:t>
      </w:r>
      <w:r w:rsidR="0064301C" w:rsidRPr="00CA0C0E">
        <w:t xml:space="preserve">. </w:t>
      </w:r>
    </w:p>
    <w:p w14:paraId="70463681" w14:textId="060430F5" w:rsidR="00237064" w:rsidRPr="00CA0C0E" w:rsidRDefault="00237064" w:rsidP="002C6F85">
      <w:r w:rsidRPr="00CA0C0E">
        <w:t xml:space="preserve">Built in 1862 on a site occupied since the twelfth century, </w:t>
      </w:r>
      <w:r w:rsidR="00875726" w:rsidRPr="00CA0C0E">
        <w:t xml:space="preserve">the castle has been adapted to improve accessibility. </w:t>
      </w:r>
      <w:r w:rsidR="004740C4" w:rsidRPr="00CA0C0E">
        <w:t xml:space="preserve">There is a lift </w:t>
      </w:r>
      <w:r w:rsidR="004740C4" w:rsidRPr="00CA0C0E">
        <w:lastRenderedPageBreak/>
        <w:t>to the</w:t>
      </w:r>
      <w:r w:rsidR="005544FE" w:rsidRPr="00CA0C0E">
        <w:t xml:space="preserve"> basement-level</w:t>
      </w:r>
      <w:r w:rsidR="004740C4" w:rsidRPr="00CA0C0E">
        <w:t xml:space="preserve"> </w:t>
      </w:r>
      <w:proofErr w:type="spellStart"/>
      <w:r w:rsidR="00536A58" w:rsidRPr="00CA0C0E">
        <w:t>Cavehill</w:t>
      </w:r>
      <w:proofErr w:type="spellEnd"/>
      <w:r w:rsidR="00536A58" w:rsidRPr="00CA0C0E">
        <w:t xml:space="preserve"> Visitor Centre </w:t>
      </w:r>
      <w:r w:rsidR="005544FE" w:rsidRPr="00CA0C0E">
        <w:t xml:space="preserve">and gardens, </w:t>
      </w:r>
      <w:r w:rsidR="00536A58" w:rsidRPr="00CA0C0E">
        <w:t xml:space="preserve">which </w:t>
      </w:r>
      <w:r w:rsidR="005544FE" w:rsidRPr="00CA0C0E">
        <w:t xml:space="preserve">are </w:t>
      </w:r>
      <w:r w:rsidR="00536A58" w:rsidRPr="00CA0C0E">
        <w:t xml:space="preserve">wheelchair accessible. </w:t>
      </w:r>
      <w:r w:rsidR="003958C4" w:rsidRPr="00CA0C0E">
        <w:t xml:space="preserve">Parts of the building are not accessible on motorised scooters. </w:t>
      </w:r>
      <w:r w:rsidR="00514AEB" w:rsidRPr="00CA0C0E">
        <w:t xml:space="preserve">There are accessible toilets on two floors. </w:t>
      </w:r>
    </w:p>
    <w:p w14:paraId="4836AFF6" w14:textId="4C5B5060" w:rsidR="006E2D3D" w:rsidRPr="00CA0C0E" w:rsidRDefault="006E2D3D" w:rsidP="002C6F85">
      <w:r w:rsidRPr="00CA0C0E">
        <w:t>There are a number of free car parks on site including one at the castle which has disabled bays.</w:t>
      </w:r>
      <w:r w:rsidR="00CF751A" w:rsidRPr="00CA0C0E">
        <w:t xml:space="preserve"> </w:t>
      </w:r>
      <w:r w:rsidR="002F3247" w:rsidRPr="00CA0C0E">
        <w:t xml:space="preserve">York Street train station is </w:t>
      </w:r>
      <w:r w:rsidR="00DE1859" w:rsidRPr="00CA0C0E">
        <w:t>three miles (</w:t>
      </w:r>
      <w:r w:rsidR="002F3247" w:rsidRPr="00CA0C0E">
        <w:t>5km</w:t>
      </w:r>
      <w:r w:rsidR="00DE1859" w:rsidRPr="00CA0C0E">
        <w:t>)</w:t>
      </w:r>
      <w:r w:rsidR="002F3247" w:rsidRPr="00CA0C0E">
        <w:t xml:space="preserve"> away. </w:t>
      </w:r>
      <w:r w:rsidR="00CF751A" w:rsidRPr="00CA0C0E">
        <w:t xml:space="preserve">The nearest </w:t>
      </w:r>
      <w:r w:rsidR="00E3765A" w:rsidRPr="00CA0C0E">
        <w:t>bus stop is</w:t>
      </w:r>
      <w:r w:rsidR="00F65CF4" w:rsidRPr="00CA0C0E">
        <w:t xml:space="preserve"> just over half a mile</w:t>
      </w:r>
      <w:r w:rsidR="00E3765A" w:rsidRPr="00CA0C0E">
        <w:t xml:space="preserve"> </w:t>
      </w:r>
      <w:r w:rsidR="00F65CF4" w:rsidRPr="00CA0C0E">
        <w:t>(</w:t>
      </w:r>
      <w:r w:rsidR="00E3765A" w:rsidRPr="00CA0C0E">
        <w:t>1km</w:t>
      </w:r>
      <w:r w:rsidR="00F65CF4" w:rsidRPr="00CA0C0E">
        <w:t>)</w:t>
      </w:r>
      <w:r w:rsidR="00E3765A" w:rsidRPr="00CA0C0E">
        <w:t xml:space="preserve"> away</w:t>
      </w:r>
      <w:r w:rsidR="008A59F2" w:rsidRPr="00CA0C0E">
        <w:t xml:space="preserve">. The route to the castle is paved and uphill. </w:t>
      </w:r>
    </w:p>
    <w:p w14:paraId="39C99C97" w14:textId="324962EF" w:rsidR="00D620E5" w:rsidRPr="00CA0C0E" w:rsidRDefault="00237522" w:rsidP="002C6F85">
      <w:pPr>
        <w:rPr>
          <w:color w:val="3F3F3F"/>
        </w:rPr>
      </w:pPr>
      <w:r w:rsidRPr="00CA0C0E">
        <w:t>Staff are training i</w:t>
      </w:r>
      <w:r w:rsidR="00D70322" w:rsidRPr="00CA0C0E">
        <w:t>n</w:t>
      </w:r>
      <w:r w:rsidRPr="00CA0C0E">
        <w:t xml:space="preserve"> Autism awareness and are progressing towards becoming </w:t>
      </w:r>
      <w:r w:rsidR="00CB2C51" w:rsidRPr="00CA0C0E">
        <w:t xml:space="preserve">Autism NI </w:t>
      </w:r>
      <w:r w:rsidRPr="00CA0C0E">
        <w:t>Impact Champions.</w:t>
      </w:r>
    </w:p>
    <w:p w14:paraId="195C1F18" w14:textId="3EAC57CE" w:rsidR="00D620E5" w:rsidRPr="00CA0C0E" w:rsidRDefault="00B304F7" w:rsidP="002C6F85">
      <w:r w:rsidRPr="00CA0C0E">
        <w:t xml:space="preserve">Belfast Castle and Estate has a brief </w:t>
      </w:r>
      <w:hyperlink r:id="rId93" w:history="1">
        <w:r w:rsidRPr="00CA0C0E">
          <w:rPr>
            <w:rStyle w:val="Hyperlink"/>
          </w:rPr>
          <w:t>access guide</w:t>
        </w:r>
      </w:hyperlink>
      <w:r w:rsidRPr="00CA0C0E">
        <w:t xml:space="preserve">, and you can also find out more on </w:t>
      </w:r>
      <w:hyperlink r:id="rId94" w:history="1">
        <w:proofErr w:type="spellStart"/>
        <w:r w:rsidRPr="00CA0C0E">
          <w:rPr>
            <w:rStyle w:val="Hyperlink"/>
          </w:rPr>
          <w:t>AccessAble</w:t>
        </w:r>
        <w:proofErr w:type="spellEnd"/>
      </w:hyperlink>
      <w:r w:rsidRPr="00CA0C0E">
        <w:t xml:space="preserve">. </w:t>
      </w:r>
    </w:p>
    <w:p w14:paraId="343199DD" w14:textId="0BC2AF9D" w:rsidR="00274823" w:rsidRPr="00CA0C0E" w:rsidRDefault="00274823" w:rsidP="00A41BB0">
      <w:pPr>
        <w:pStyle w:val="Heading2"/>
      </w:pPr>
      <w:r w:rsidRPr="00CA0C0E">
        <w:t xml:space="preserve">CS Lewis Square </w:t>
      </w:r>
    </w:p>
    <w:p w14:paraId="7CA6FD80" w14:textId="77777777" w:rsidR="006A3CA1" w:rsidRPr="00CA0C0E" w:rsidRDefault="006A3CA1" w:rsidP="002C6F85">
      <w:pPr>
        <w:rPr>
          <w:rStyle w:val="SubtleReference"/>
        </w:rPr>
      </w:pPr>
      <w:r w:rsidRPr="00CA0C0E">
        <w:rPr>
          <w:rStyle w:val="SubtleReference"/>
          <w:noProof/>
        </w:rPr>
        <w:drawing>
          <wp:inline distT="0" distB="0" distL="0" distR="0" wp14:anchorId="4A4E32E3" wp14:editId="4E7A8795">
            <wp:extent cx="5727700" cy="3820795"/>
            <wp:effectExtent l="0" t="0" r="0" b="1905"/>
            <wp:docPr id="1396162785" name="Picture 2" descr="A man and a woman taking a selfie in front of a statue Mr. Tumnus, a character from the Lion, the Witch and the Wardrobe in CS Lewis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2785" name="Picture 2" descr="A man and a woman taking a selfie in front of a statue Mr. Tumnus, a character from the Lion, the Witch and the Wardrobe in CS Lewis Square. "/>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14:paraId="2D581934" w14:textId="1735D035" w:rsidR="006A3CA1" w:rsidRPr="00CA0C0E" w:rsidRDefault="00CD6AB0" w:rsidP="002C6F85">
      <w:pPr>
        <w:rPr>
          <w:rStyle w:val="SubtleReference"/>
        </w:rPr>
      </w:pPr>
      <w:r w:rsidRPr="00CA0C0E">
        <w:rPr>
          <w:rStyle w:val="SubtleReference"/>
        </w:rPr>
        <w:t>Image c</w:t>
      </w:r>
      <w:r w:rsidR="006A3CA1" w:rsidRPr="00CA0C0E">
        <w:rPr>
          <w:rStyle w:val="SubtleReference"/>
        </w:rPr>
        <w:t>ourtesy of Tourism Northern Ireland</w:t>
      </w:r>
    </w:p>
    <w:p w14:paraId="13B38C7E" w14:textId="61CF5FCB" w:rsidR="009056A6" w:rsidRPr="00CA0C0E" w:rsidRDefault="006944A2" w:rsidP="002C6F85">
      <w:hyperlink r:id="rId96" w:history="1">
        <w:r w:rsidR="1B837F95" w:rsidRPr="00CA0C0E">
          <w:rPr>
            <w:rStyle w:val="Hyperlink"/>
          </w:rPr>
          <w:t>CS Lewis Square</w:t>
        </w:r>
      </w:hyperlink>
      <w:r w:rsidR="1B837F95" w:rsidRPr="00CA0C0E">
        <w:t xml:space="preserve"> is a level-access public space celebrating the Belfast-born author of the Chronicles of Narnia, CS Lewis. You </w:t>
      </w:r>
      <w:r w:rsidR="1B837F95" w:rsidRPr="00CA0C0E">
        <w:lastRenderedPageBreak/>
        <w:t xml:space="preserve">can touch and interact with seven bronze sculptures from the Lion, the Witch and the Wardrobe, which is a great sensory experience. </w:t>
      </w:r>
    </w:p>
    <w:p w14:paraId="33BD406C" w14:textId="14B8F0DC" w:rsidR="00D87E9C" w:rsidRPr="00CA0C0E" w:rsidRDefault="00D87E9C" w:rsidP="002C6F85">
      <w:r w:rsidRPr="00CA0C0E">
        <w:t xml:space="preserve">The nearest railway stops are at Titanic Quarter Halt and Lanyon </w:t>
      </w:r>
      <w:r w:rsidR="00A20988" w:rsidRPr="00CA0C0E">
        <w:t xml:space="preserve">Place Station. </w:t>
      </w:r>
      <w:r w:rsidR="00301737" w:rsidRPr="00CA0C0E">
        <w:t>Titanic Quarter</w:t>
      </w:r>
      <w:r w:rsidR="001C4776" w:rsidRPr="00CA0C0E">
        <w:t xml:space="preserve"> Halt</w:t>
      </w:r>
      <w:r w:rsidR="00301737" w:rsidRPr="00CA0C0E">
        <w:t xml:space="preserve"> </w:t>
      </w:r>
      <w:r w:rsidR="00301737" w:rsidRPr="00CA0C0E">
        <w:rPr>
          <w:shd w:val="clear" w:color="auto" w:fill="FFFFFF"/>
        </w:rPr>
        <w:t xml:space="preserve">is not suitable for people with reduced mobility as it involves steps and a footbridge. </w:t>
      </w:r>
      <w:r w:rsidR="00A20988" w:rsidRPr="00CA0C0E">
        <w:t xml:space="preserve">There are frequent buses that stop within </w:t>
      </w:r>
      <w:r w:rsidR="00543D1C" w:rsidRPr="00CA0C0E">
        <w:t xml:space="preserve">150m of the square, and it is less than five minutes by taxi from the Value Cabs taxi rank at Lanyon.  </w:t>
      </w:r>
    </w:p>
    <w:p w14:paraId="51BECBA0" w14:textId="12585BB0" w:rsidR="00D80649" w:rsidRPr="00CA0C0E" w:rsidRDefault="00116341" w:rsidP="002C6F85">
      <w:r w:rsidRPr="00CA0C0E">
        <w:t xml:space="preserve">The square is </w:t>
      </w:r>
      <w:r w:rsidR="009B6A69" w:rsidRPr="00CA0C0E">
        <w:t xml:space="preserve">beside the </w:t>
      </w:r>
      <w:proofErr w:type="spellStart"/>
      <w:r w:rsidR="009B6A69" w:rsidRPr="00CA0C0E">
        <w:t>EastSide</w:t>
      </w:r>
      <w:proofErr w:type="spellEnd"/>
      <w:r w:rsidR="009B6A69" w:rsidRPr="00CA0C0E">
        <w:t xml:space="preserve"> Visitor Centre, where </w:t>
      </w:r>
      <w:r w:rsidR="00F95BA4" w:rsidRPr="00CA0C0E">
        <w:t xml:space="preserve">there are </w:t>
      </w:r>
      <w:r w:rsidR="009B6A69" w:rsidRPr="00CA0C0E">
        <w:t>interactive</w:t>
      </w:r>
      <w:r w:rsidR="00F95BA4" w:rsidRPr="00CA0C0E">
        <w:t xml:space="preserve"> information</w:t>
      </w:r>
      <w:r w:rsidR="009B6A69" w:rsidRPr="00CA0C0E">
        <w:t xml:space="preserve"> screens, interpretative panels and a wall map</w:t>
      </w:r>
      <w:r w:rsidR="00F95BA4" w:rsidRPr="00CA0C0E">
        <w:t>. A</w:t>
      </w:r>
      <w:r w:rsidR="00D80649" w:rsidRPr="00CA0C0E">
        <w:t xml:space="preserve"> number of self-guided trails start and finish from </w:t>
      </w:r>
      <w:proofErr w:type="spellStart"/>
      <w:r w:rsidR="00D80649" w:rsidRPr="00CA0C0E">
        <w:t>EastSide</w:t>
      </w:r>
      <w:proofErr w:type="spellEnd"/>
      <w:r w:rsidR="00D80649" w:rsidRPr="00CA0C0E">
        <w:t xml:space="preserve"> Visitor Centre, </w:t>
      </w:r>
      <w:r w:rsidR="00C01FEE" w:rsidRPr="00CA0C0E">
        <w:t xml:space="preserve">whether </w:t>
      </w:r>
      <w:r w:rsidR="001E7AD7" w:rsidRPr="00CA0C0E">
        <w:t>you want to follow</w:t>
      </w:r>
      <w:r w:rsidR="00C01FEE" w:rsidRPr="00CA0C0E">
        <w:t xml:space="preserve"> in the</w:t>
      </w:r>
      <w:r w:rsidR="00D80649" w:rsidRPr="00CA0C0E">
        <w:t xml:space="preserve"> footsteps of George Best</w:t>
      </w:r>
      <w:r w:rsidR="001E7AD7" w:rsidRPr="00CA0C0E">
        <w:t xml:space="preserve"> and find out what inspired </w:t>
      </w:r>
      <w:r w:rsidR="00D80649" w:rsidRPr="00CA0C0E">
        <w:t>some of Van Morrison's most famous songs</w:t>
      </w:r>
      <w:r w:rsidR="001E7AD7" w:rsidRPr="00CA0C0E">
        <w:t>.</w:t>
      </w:r>
    </w:p>
    <w:p w14:paraId="4ECF4A67" w14:textId="25AC1612" w:rsidR="00931B70" w:rsidRPr="00CA0C0E" w:rsidRDefault="00931B70" w:rsidP="002C6F85">
      <w:r w:rsidRPr="00CA0C0E">
        <w:t xml:space="preserve">The visitor </w:t>
      </w:r>
      <w:r w:rsidR="00AE3397" w:rsidRPr="00CA0C0E">
        <w:t xml:space="preserve">centre includes a coffee shop with accessible toilets. Disabled parking bays are also available on </w:t>
      </w:r>
      <w:r w:rsidR="00F44294" w:rsidRPr="00CA0C0E">
        <w:t xml:space="preserve">street and in the nearby </w:t>
      </w:r>
      <w:proofErr w:type="spellStart"/>
      <w:r w:rsidR="00F44294" w:rsidRPr="00CA0C0E">
        <w:t>Connswater</w:t>
      </w:r>
      <w:proofErr w:type="spellEnd"/>
      <w:r w:rsidR="00F44294" w:rsidRPr="00CA0C0E">
        <w:t xml:space="preserve"> Shopping Centre. </w:t>
      </w:r>
    </w:p>
    <w:p w14:paraId="5F52F381" w14:textId="3E89B8FC" w:rsidR="00274823" w:rsidRPr="00CA0C0E" w:rsidRDefault="00274823" w:rsidP="00A41BB0">
      <w:pPr>
        <w:pStyle w:val="Heading2"/>
      </w:pPr>
      <w:r w:rsidRPr="00CA0C0E">
        <w:lastRenderedPageBreak/>
        <w:t xml:space="preserve">Divis and the Black Mountain </w:t>
      </w:r>
    </w:p>
    <w:p w14:paraId="734A1979" w14:textId="77777777" w:rsidR="00562102" w:rsidRPr="00CA0C0E" w:rsidRDefault="00562102" w:rsidP="002C6F85">
      <w:pPr>
        <w:rPr>
          <w:rStyle w:val="SubtleReference"/>
        </w:rPr>
      </w:pPr>
      <w:r w:rsidRPr="00CA0C0E">
        <w:rPr>
          <w:rStyle w:val="SubtleReference"/>
          <w:noProof/>
        </w:rPr>
        <w:drawing>
          <wp:inline distT="0" distB="0" distL="0" distR="0" wp14:anchorId="715FD33D" wp14:editId="564E1D1E">
            <wp:extent cx="4571786" cy="6492240"/>
            <wp:effectExtent l="0" t="0" r="635" b="0"/>
            <wp:docPr id="1133553843" name="Picture 4" descr="A group of walkers walking along a gently sloping boardwalk. To either side, there is gras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53843" name="Picture 4" descr="A group of walkers walking along a gently sloping boardwalk. To either side, there is grassland. "/>
                    <pic:cNvPicPr/>
                  </pic:nvPicPr>
                  <pic:blipFill>
                    <a:blip r:embed="rId97">
                      <a:extLst>
                        <a:ext uri="{28A0092B-C50C-407E-A947-70E740481C1C}">
                          <a14:useLocalDpi xmlns:a14="http://schemas.microsoft.com/office/drawing/2010/main" val="0"/>
                        </a:ext>
                      </a:extLst>
                    </a:blip>
                    <a:stretch>
                      <a:fillRect/>
                    </a:stretch>
                  </pic:blipFill>
                  <pic:spPr>
                    <a:xfrm>
                      <a:off x="0" y="0"/>
                      <a:ext cx="4574518" cy="6496120"/>
                    </a:xfrm>
                    <a:prstGeom prst="rect">
                      <a:avLst/>
                    </a:prstGeom>
                  </pic:spPr>
                </pic:pic>
              </a:graphicData>
            </a:graphic>
          </wp:inline>
        </w:drawing>
      </w:r>
    </w:p>
    <w:p w14:paraId="7CC023E6" w14:textId="75294B82" w:rsidR="00562102" w:rsidRPr="00CA0C0E" w:rsidRDefault="002B5423" w:rsidP="002C6F85">
      <w:pPr>
        <w:rPr>
          <w:rStyle w:val="SubtleReference"/>
        </w:rPr>
      </w:pPr>
      <w:r w:rsidRPr="00CA0C0E">
        <w:rPr>
          <w:rStyle w:val="SubtleReference"/>
        </w:rPr>
        <w:t>Image courtesy of</w:t>
      </w:r>
      <w:r w:rsidR="00562102" w:rsidRPr="00CA0C0E">
        <w:rPr>
          <w:rStyle w:val="SubtleReference"/>
        </w:rPr>
        <w:t> Tourism Ireland</w:t>
      </w:r>
    </w:p>
    <w:p w14:paraId="2AAE21CC" w14:textId="1E522BA0" w:rsidR="00D47C21" w:rsidRPr="00CA0C0E" w:rsidRDefault="1B837F95" w:rsidP="002C6F85">
      <w:pPr>
        <w:rPr>
          <w:lang w:eastAsia="en-GB"/>
        </w:rPr>
      </w:pPr>
      <w:r w:rsidRPr="00CA0C0E">
        <w:rPr>
          <w:lang w:eastAsia="en-GB"/>
        </w:rPr>
        <w:t xml:space="preserve">With spectacular panoramic views over Belfast, Divis and the Black Mountain is </w:t>
      </w:r>
      <w:r w:rsidRPr="00CA0C0E">
        <w:t xml:space="preserve">home to heath and bog, rich biodiversity and archaeological remains. </w:t>
      </w:r>
      <w:r w:rsidRPr="00CA0C0E">
        <w:rPr>
          <w:lang w:eastAsia="en-GB"/>
        </w:rPr>
        <w:t>On a clear day there are views of Strangford Lough, Scotland and Donegal.</w:t>
      </w:r>
    </w:p>
    <w:p w14:paraId="2BCCC629" w14:textId="1D170F08" w:rsidR="005A4AFD" w:rsidRPr="00CA0C0E" w:rsidRDefault="00795F5C" w:rsidP="002C6F85">
      <w:pPr>
        <w:rPr>
          <w:lang w:eastAsia="en-GB"/>
        </w:rPr>
      </w:pPr>
      <w:r w:rsidRPr="00CA0C0E">
        <w:rPr>
          <w:lang w:eastAsia="en-GB"/>
        </w:rPr>
        <w:t xml:space="preserve">The mountain is best accessed by car. </w:t>
      </w:r>
      <w:r w:rsidR="00FF1A42" w:rsidRPr="00CA0C0E">
        <w:rPr>
          <w:lang w:eastAsia="en-GB"/>
        </w:rPr>
        <w:t>T</w:t>
      </w:r>
      <w:r w:rsidR="00A7799D" w:rsidRPr="00CA0C0E">
        <w:rPr>
          <w:lang w:eastAsia="en-GB"/>
        </w:rPr>
        <w:t>he</w:t>
      </w:r>
      <w:r w:rsidR="006B39AF" w:rsidRPr="00CA0C0E">
        <w:rPr>
          <w:lang w:eastAsia="en-GB"/>
        </w:rPr>
        <w:t xml:space="preserve">re are two car parks with disabled parking bays. </w:t>
      </w:r>
      <w:r w:rsidR="00F83A5B" w:rsidRPr="00CA0C0E">
        <w:rPr>
          <w:lang w:eastAsia="en-GB"/>
        </w:rPr>
        <w:t xml:space="preserve">The upper </w:t>
      </w:r>
      <w:r w:rsidR="00642A5F" w:rsidRPr="00CA0C0E">
        <w:rPr>
          <w:lang w:eastAsia="en-GB"/>
        </w:rPr>
        <w:t>car park</w:t>
      </w:r>
      <w:r w:rsidR="008C3FD4" w:rsidRPr="00CA0C0E">
        <w:rPr>
          <w:lang w:eastAsia="en-GB"/>
        </w:rPr>
        <w:t xml:space="preserve">, </w:t>
      </w:r>
      <w:r w:rsidR="00642A5F" w:rsidRPr="00CA0C0E">
        <w:rPr>
          <w:lang w:eastAsia="en-GB"/>
        </w:rPr>
        <w:t xml:space="preserve">behind the Barn </w:t>
      </w:r>
      <w:r w:rsidR="00642A5F" w:rsidRPr="00CA0C0E">
        <w:rPr>
          <w:lang w:eastAsia="en-GB"/>
        </w:rPr>
        <w:lastRenderedPageBreak/>
        <w:t>Café</w:t>
      </w:r>
      <w:r w:rsidR="008C3FD4" w:rsidRPr="00CA0C0E">
        <w:rPr>
          <w:lang w:eastAsia="en-GB"/>
        </w:rPr>
        <w:t>,</w:t>
      </w:r>
      <w:r w:rsidR="00642A5F" w:rsidRPr="00CA0C0E">
        <w:rPr>
          <w:lang w:eastAsia="en-GB"/>
        </w:rPr>
        <w:t xml:space="preserve"> </w:t>
      </w:r>
      <w:r w:rsidR="008C3FD4" w:rsidRPr="00CA0C0E">
        <w:rPr>
          <w:lang w:eastAsia="en-GB"/>
        </w:rPr>
        <w:t xml:space="preserve">is </w:t>
      </w:r>
      <w:r w:rsidR="00642A5F" w:rsidRPr="00CA0C0E">
        <w:rPr>
          <w:lang w:eastAsia="en-GB"/>
        </w:rPr>
        <w:t xml:space="preserve">closest to the start of the walking trails. </w:t>
      </w:r>
      <w:r w:rsidR="009248DC" w:rsidRPr="00CA0C0E">
        <w:rPr>
          <w:lang w:eastAsia="en-GB"/>
        </w:rPr>
        <w:t>Th</w:t>
      </w:r>
      <w:r w:rsidR="00963390" w:rsidRPr="00CA0C0E">
        <w:rPr>
          <w:lang w:eastAsia="en-GB"/>
        </w:rPr>
        <w:t>is is also the location of accessible toilets and a</w:t>
      </w:r>
      <w:r w:rsidR="00ED4E8D" w:rsidRPr="00CA0C0E">
        <w:rPr>
          <w:lang w:eastAsia="en-GB"/>
        </w:rPr>
        <w:t xml:space="preserve"> Changing Places</w:t>
      </w:r>
      <w:r w:rsidR="00963390" w:rsidRPr="00CA0C0E">
        <w:rPr>
          <w:lang w:eastAsia="en-GB"/>
        </w:rPr>
        <w:t xml:space="preserve">. </w:t>
      </w:r>
      <w:r w:rsidR="00936C43" w:rsidRPr="00CA0C0E">
        <w:rPr>
          <w:lang w:eastAsia="en-GB"/>
        </w:rPr>
        <w:t xml:space="preserve">Car parks can get particularly busy at peak times. </w:t>
      </w:r>
    </w:p>
    <w:p w14:paraId="30129437" w14:textId="62C897E7" w:rsidR="00181EF4" w:rsidRPr="00CA0C0E" w:rsidRDefault="1B837F95" w:rsidP="002C6F85">
      <w:pPr>
        <w:rPr>
          <w:lang w:eastAsia="en-GB"/>
        </w:rPr>
      </w:pPr>
      <w:r w:rsidRPr="00CA0C0E">
        <w:rPr>
          <w:lang w:eastAsia="en-GB"/>
        </w:rPr>
        <w:t xml:space="preserve">Access to the mountain is free, and there is a choice of three waymarked routes. The Lough Trail is a wheelchair accessible, circular route. It slopes gently for </w:t>
      </w:r>
      <w:r w:rsidR="00ED0DCE" w:rsidRPr="00CA0C0E">
        <w:rPr>
          <w:lang w:eastAsia="en-GB"/>
        </w:rPr>
        <w:t>one mile (</w:t>
      </w:r>
      <w:r w:rsidRPr="00CA0C0E">
        <w:rPr>
          <w:lang w:eastAsia="en-GB"/>
        </w:rPr>
        <w:t>1.5km</w:t>
      </w:r>
      <w:r w:rsidR="00ED0DCE" w:rsidRPr="00CA0C0E">
        <w:rPr>
          <w:lang w:eastAsia="en-GB"/>
        </w:rPr>
        <w:t>)</w:t>
      </w:r>
      <w:r w:rsidRPr="00CA0C0E">
        <w:rPr>
          <w:lang w:eastAsia="en-GB"/>
        </w:rPr>
        <w:t xml:space="preserve">  over compacted gravel. </w:t>
      </w:r>
    </w:p>
    <w:p w14:paraId="01F8B9AA" w14:textId="02C203A7" w:rsidR="00E043C2" w:rsidRPr="00CA0C0E" w:rsidRDefault="009440A3" w:rsidP="002C6F85">
      <w:pPr>
        <w:rPr>
          <w:lang w:eastAsia="en-GB"/>
        </w:rPr>
      </w:pPr>
      <w:r w:rsidRPr="00CA0C0E">
        <w:rPr>
          <w:lang w:eastAsia="en-GB"/>
        </w:rPr>
        <w:t xml:space="preserve">The other routes are described as </w:t>
      </w:r>
      <w:r w:rsidR="0093435A" w:rsidRPr="00CA0C0E">
        <w:rPr>
          <w:lang w:eastAsia="en-GB"/>
        </w:rPr>
        <w:t xml:space="preserve">moderate to challenging covering between </w:t>
      </w:r>
      <w:r w:rsidR="00CC30C2" w:rsidRPr="00CA0C0E">
        <w:rPr>
          <w:lang w:eastAsia="en-GB"/>
        </w:rPr>
        <w:t>2.8 and 4 miles</w:t>
      </w:r>
      <w:r w:rsidR="0093435A" w:rsidRPr="00CA0C0E">
        <w:rPr>
          <w:lang w:eastAsia="en-GB"/>
        </w:rPr>
        <w:t xml:space="preserve"> </w:t>
      </w:r>
      <w:r w:rsidR="009B4F20" w:rsidRPr="00CA0C0E">
        <w:rPr>
          <w:lang w:eastAsia="en-GB"/>
        </w:rPr>
        <w:t xml:space="preserve">(4.5 </w:t>
      </w:r>
      <w:r w:rsidR="0093435A" w:rsidRPr="00CA0C0E">
        <w:rPr>
          <w:lang w:eastAsia="en-GB"/>
        </w:rPr>
        <w:t xml:space="preserve">and </w:t>
      </w:r>
      <w:r w:rsidR="009B4F20" w:rsidRPr="00CA0C0E">
        <w:rPr>
          <w:lang w:eastAsia="en-GB"/>
        </w:rPr>
        <w:t>6.4</w:t>
      </w:r>
      <w:r w:rsidR="0093435A" w:rsidRPr="00CA0C0E">
        <w:rPr>
          <w:lang w:eastAsia="en-GB"/>
        </w:rPr>
        <w:t>km</w:t>
      </w:r>
      <w:r w:rsidR="009B4F20" w:rsidRPr="00CA0C0E">
        <w:rPr>
          <w:lang w:eastAsia="en-GB"/>
        </w:rPr>
        <w:t>)</w:t>
      </w:r>
      <w:r w:rsidR="0093435A" w:rsidRPr="00CA0C0E">
        <w:rPr>
          <w:lang w:eastAsia="en-GB"/>
        </w:rPr>
        <w:t xml:space="preserve"> </w:t>
      </w:r>
      <w:r w:rsidR="00F15F25" w:rsidRPr="00CA0C0E">
        <w:rPr>
          <w:lang w:eastAsia="en-GB"/>
        </w:rPr>
        <w:t xml:space="preserve">over a mixture of </w:t>
      </w:r>
      <w:r w:rsidR="00E043C2" w:rsidRPr="00CA0C0E">
        <w:rPr>
          <w:lang w:eastAsia="en-GB"/>
        </w:rPr>
        <w:t xml:space="preserve">boardwalk, gravel, heath and bog. There may also be stiles across a river. Suitable clothing must be worn.  </w:t>
      </w:r>
    </w:p>
    <w:p w14:paraId="0BB5C03C" w14:textId="5387F6DF" w:rsidR="00C063DB" w:rsidRPr="00CA0C0E" w:rsidRDefault="00F15F25" w:rsidP="008962AB">
      <w:pPr>
        <w:rPr>
          <w:lang w:eastAsia="en-GB"/>
        </w:rPr>
      </w:pPr>
      <w:r w:rsidRPr="00CA0C0E">
        <w:rPr>
          <w:lang w:eastAsia="en-GB"/>
        </w:rPr>
        <w:t xml:space="preserve">The </w:t>
      </w:r>
      <w:hyperlink r:id="rId98" w:history="1">
        <w:r w:rsidRPr="00CA0C0E">
          <w:rPr>
            <w:rStyle w:val="Hyperlink"/>
            <w:lang w:eastAsia="en-GB"/>
          </w:rPr>
          <w:t>National Trust</w:t>
        </w:r>
      </w:hyperlink>
      <w:r w:rsidR="006035C0" w:rsidRPr="00CA0C0E">
        <w:rPr>
          <w:lang w:eastAsia="en-GB"/>
        </w:rPr>
        <w:t xml:space="preserve"> and </w:t>
      </w:r>
      <w:hyperlink r:id="rId99" w:history="1">
        <w:r w:rsidR="006035C0" w:rsidRPr="00CA0C0E">
          <w:rPr>
            <w:rStyle w:val="Hyperlink"/>
            <w:lang w:eastAsia="en-GB"/>
          </w:rPr>
          <w:t>Walk NI</w:t>
        </w:r>
      </w:hyperlink>
      <w:r w:rsidR="006035C0" w:rsidRPr="00CA0C0E">
        <w:rPr>
          <w:lang w:eastAsia="en-GB"/>
        </w:rPr>
        <w:t xml:space="preserve"> have detailed </w:t>
      </w:r>
      <w:r w:rsidR="00782ABA" w:rsidRPr="00CA0C0E">
        <w:rPr>
          <w:lang w:eastAsia="en-GB"/>
        </w:rPr>
        <w:t>guides and route descriptions.</w:t>
      </w:r>
    </w:p>
    <w:p w14:paraId="01AB7E59" w14:textId="08E31BFF" w:rsidR="00142DE0" w:rsidRPr="00CA0C0E" w:rsidRDefault="001836C7" w:rsidP="00A41BB0">
      <w:pPr>
        <w:pStyle w:val="Heading2"/>
      </w:pPr>
      <w:r w:rsidRPr="00CA0C0E">
        <w:t>Taxi tours</w:t>
      </w:r>
    </w:p>
    <w:p w14:paraId="5ADE0191" w14:textId="77777777" w:rsidR="001748CF" w:rsidRPr="00CA0C0E" w:rsidRDefault="001748CF" w:rsidP="002C6F85">
      <w:r w:rsidRPr="00CA0C0E">
        <w:rPr>
          <w:noProof/>
        </w:rPr>
        <w:drawing>
          <wp:inline distT="0" distB="0" distL="0" distR="0" wp14:anchorId="1AD0374B" wp14:editId="5692880F">
            <wp:extent cx="5727700" cy="3820795"/>
            <wp:effectExtent l="0" t="0" r="0" b="1905"/>
            <wp:docPr id="608697604" name="Picture 7" descr="A man in a wheelchair getting in to a black taxi. The tour guide is holding the taxi door. Another man stands behind. In the background there murals on a peac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26705" name="Picture 7" descr="A man in a wheelchair getting in to a black taxi. The tour guide is holding the taxi door. Another man stands behind. In the background there murals on a peace wall.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14:paraId="11EF0CF1" w14:textId="77777777" w:rsidR="001748CF" w:rsidRPr="00CA0C0E" w:rsidRDefault="001748CF" w:rsidP="002C6F85">
      <w:pPr>
        <w:rPr>
          <w:rStyle w:val="SubtleReference"/>
        </w:rPr>
      </w:pPr>
      <w:r w:rsidRPr="00CA0C0E">
        <w:rPr>
          <w:rStyle w:val="SubtleReference"/>
        </w:rPr>
        <w:t>Image courtesy of Tourism Northern Ireland</w:t>
      </w:r>
    </w:p>
    <w:p w14:paraId="30BA7931" w14:textId="77777777" w:rsidR="005A2069" w:rsidRPr="00CA0C0E" w:rsidRDefault="00A56262" w:rsidP="002C6F85">
      <w:r w:rsidRPr="00CA0C0E">
        <w:lastRenderedPageBreak/>
        <w:t>A tour from the comfort of one of Belfast’s iconic b</w:t>
      </w:r>
      <w:r w:rsidR="00590AE2" w:rsidRPr="00CA0C0E">
        <w:t>lack taxi</w:t>
      </w:r>
      <w:r w:rsidRPr="00CA0C0E">
        <w:t>s</w:t>
      </w:r>
      <w:r w:rsidR="00F568F5" w:rsidRPr="00CA0C0E">
        <w:t xml:space="preserve">, </w:t>
      </w:r>
      <w:r w:rsidRPr="00CA0C0E">
        <w:t xml:space="preserve"> </w:t>
      </w:r>
      <w:r w:rsidR="00F568F5" w:rsidRPr="00CA0C0E">
        <w:t xml:space="preserve">such as </w:t>
      </w:r>
      <w:hyperlink r:id="rId100" w:history="1">
        <w:r w:rsidR="00F568F5" w:rsidRPr="00CA0C0E">
          <w:rPr>
            <w:rStyle w:val="Hyperlink"/>
          </w:rPr>
          <w:t>Taxi Tours Belfast</w:t>
        </w:r>
      </w:hyperlink>
      <w:r w:rsidR="00F568F5" w:rsidRPr="00CA0C0E">
        <w:t xml:space="preserve"> or </w:t>
      </w:r>
      <w:hyperlink r:id="rId101" w:history="1">
        <w:r w:rsidR="00F568F5" w:rsidRPr="00CA0C0E">
          <w:rPr>
            <w:rStyle w:val="Hyperlink"/>
          </w:rPr>
          <w:t>Taxi Trax</w:t>
        </w:r>
      </w:hyperlink>
      <w:r w:rsidR="008D6FCD" w:rsidRPr="00CA0C0E">
        <w:t>,</w:t>
      </w:r>
      <w:r w:rsidR="00F568F5" w:rsidRPr="00CA0C0E">
        <w:t xml:space="preserve"> </w:t>
      </w:r>
      <w:r w:rsidRPr="00CA0C0E">
        <w:t xml:space="preserve">is a </w:t>
      </w:r>
      <w:r w:rsidR="002F5B24" w:rsidRPr="00CA0C0E">
        <w:t xml:space="preserve">popular way to explore the city and beyond. Tours include </w:t>
      </w:r>
      <w:r w:rsidR="009047CF" w:rsidRPr="00CA0C0E">
        <w:t>political, mural</w:t>
      </w:r>
      <w:r w:rsidR="008D6FCD" w:rsidRPr="00CA0C0E">
        <w:t>, sightseeing</w:t>
      </w:r>
      <w:r w:rsidR="009047CF" w:rsidRPr="00CA0C0E">
        <w:t xml:space="preserve"> and </w:t>
      </w:r>
      <w:r w:rsidR="00A96014" w:rsidRPr="00CA0C0E">
        <w:t>history</w:t>
      </w:r>
      <w:r w:rsidR="009047CF" w:rsidRPr="00CA0C0E">
        <w:t xml:space="preserve"> tours. </w:t>
      </w:r>
      <w:r w:rsidR="005A2069" w:rsidRPr="00CA0C0E">
        <w:t xml:space="preserve">Outside Belfast, popular attractions include the Giant’s Causeway and Carrick-a-Rede Rope Bridge and the Game of Thrones studio tour. </w:t>
      </w:r>
    </w:p>
    <w:p w14:paraId="3AC76349" w14:textId="68F570B2" w:rsidR="008D6FCD" w:rsidRPr="00CA0C0E" w:rsidRDefault="00A96014" w:rsidP="002C6F85">
      <w:r w:rsidRPr="00CA0C0E">
        <w:t xml:space="preserve">All black taxis are wheelchair friendly. </w:t>
      </w:r>
      <w:r w:rsidR="00273E45" w:rsidRPr="00CA0C0E">
        <w:t xml:space="preserve">Other taxi firms, such as </w:t>
      </w:r>
      <w:hyperlink r:id="rId102" w:history="1">
        <w:r w:rsidR="00273E45" w:rsidRPr="00CA0C0E">
          <w:rPr>
            <w:rStyle w:val="Hyperlink"/>
          </w:rPr>
          <w:t>V</w:t>
        </w:r>
        <w:r w:rsidR="008D6FCD" w:rsidRPr="00CA0C0E">
          <w:rPr>
            <w:rStyle w:val="Hyperlink"/>
          </w:rPr>
          <w:t>alue Cabs</w:t>
        </w:r>
      </w:hyperlink>
      <w:r w:rsidR="008D6FCD" w:rsidRPr="00CA0C0E">
        <w:t xml:space="preserve"> </w:t>
      </w:r>
      <w:r w:rsidR="00273E45" w:rsidRPr="00CA0C0E">
        <w:t xml:space="preserve">can also provide tours </w:t>
      </w:r>
      <w:r w:rsidR="00AA29C9" w:rsidRPr="00CA0C0E">
        <w:t xml:space="preserve">in wheelchair accessible </w:t>
      </w:r>
      <w:r w:rsidR="00C91877" w:rsidRPr="00CA0C0E">
        <w:t xml:space="preserve">vehicles. </w:t>
      </w:r>
    </w:p>
    <w:p w14:paraId="3CE70896" w14:textId="2B4EBD30" w:rsidR="00274823" w:rsidRPr="00CA0C0E" w:rsidRDefault="00C91877" w:rsidP="002C6F85">
      <w:r w:rsidRPr="00CA0C0E">
        <w:t xml:space="preserve">Tours are available </w:t>
      </w:r>
      <w:r w:rsidR="001E1761" w:rsidRPr="00CA0C0E">
        <w:t>over a</w:t>
      </w:r>
      <w:r w:rsidRPr="00CA0C0E">
        <w:t xml:space="preserve"> few hours </w:t>
      </w:r>
      <w:r w:rsidR="001E1761" w:rsidRPr="00CA0C0E">
        <w:t>or</w:t>
      </w:r>
      <w:r w:rsidRPr="00CA0C0E">
        <w:t xml:space="preserve"> several days</w:t>
      </w:r>
      <w:r w:rsidR="001E1761" w:rsidRPr="00CA0C0E">
        <w:t xml:space="preserve">. </w:t>
      </w:r>
    </w:p>
    <w:p w14:paraId="020B6F84" w14:textId="77777777" w:rsidR="0009331C" w:rsidRPr="00CA0C0E" w:rsidRDefault="0009331C" w:rsidP="00A41BB0">
      <w:pPr>
        <w:pStyle w:val="Heading2"/>
      </w:pPr>
      <w:r w:rsidRPr="00CA0C0E">
        <w:t xml:space="preserve">Walking tours </w:t>
      </w:r>
    </w:p>
    <w:p w14:paraId="1EDEF4E4" w14:textId="682FFB41" w:rsidR="00524B7F" w:rsidRPr="00CA0C0E" w:rsidRDefault="00DA24FB" w:rsidP="002C6F85">
      <w:pPr>
        <w:rPr>
          <w:rStyle w:val="SubtleReference"/>
        </w:rPr>
      </w:pPr>
      <w:r w:rsidRPr="00CA0C0E">
        <w:rPr>
          <w:noProof/>
        </w:rPr>
        <w:drawing>
          <wp:inline distT="0" distB="0" distL="0" distR="0" wp14:anchorId="13C6CA94" wp14:editId="64F7A42F">
            <wp:extent cx="5731510" cy="3223895"/>
            <wp:effectExtent l="0" t="0" r="0" b="1905"/>
            <wp:docPr id="2103699481" name="Picture 11" descr="A group of people listening to a tour guide in the Cathedral Quarter. They are surrounded by traditional pubs and colourful umbrellas are hung across the street above thei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99481" name="Picture 11" descr="A group of people listening to a tour guide in the Cathedral Quarter. They are surrounded by traditional pubs and colourful umbrellas are hung across the street above their heads. "/>
                    <pic:cNvPicPr/>
                  </pic:nvPicPr>
                  <pic:blipFill>
                    <a:blip r:embed="rId10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A658A05" w14:textId="2B2288B2" w:rsidR="00524B7F" w:rsidRPr="00CA0C0E" w:rsidRDefault="004505EC" w:rsidP="002C6F85">
      <w:pPr>
        <w:rPr>
          <w:rStyle w:val="SubtleReference"/>
        </w:rPr>
      </w:pPr>
      <w:r w:rsidRPr="00CA0C0E">
        <w:rPr>
          <w:rStyle w:val="SubtleReference"/>
        </w:rPr>
        <w:t>Image c</w:t>
      </w:r>
      <w:r w:rsidR="00524B7F" w:rsidRPr="00CA0C0E">
        <w:rPr>
          <w:rStyle w:val="SubtleReference"/>
        </w:rPr>
        <w:t xml:space="preserve">ourtesy of </w:t>
      </w:r>
      <w:r w:rsidR="00DA24FB" w:rsidRPr="00CA0C0E">
        <w:rPr>
          <w:rStyle w:val="SubtleReference"/>
        </w:rPr>
        <w:t>Visit Belfast</w:t>
      </w:r>
    </w:p>
    <w:p w14:paraId="26863336" w14:textId="40EA6968" w:rsidR="0009331C" w:rsidRPr="00CA0C0E" w:rsidRDefault="0097692E" w:rsidP="002C6F85">
      <w:r w:rsidRPr="00CA0C0E">
        <w:t xml:space="preserve">Popular </w:t>
      </w:r>
      <w:hyperlink r:id="rId104" w:history="1">
        <w:r w:rsidRPr="00CA0C0E">
          <w:rPr>
            <w:rStyle w:val="Hyperlink"/>
          </w:rPr>
          <w:t>walking tours</w:t>
        </w:r>
      </w:hyperlink>
      <w:r w:rsidRPr="00CA0C0E">
        <w:t xml:space="preserve"> include history, politics, </w:t>
      </w:r>
      <w:r w:rsidR="007F7CA2" w:rsidRPr="00CA0C0E">
        <w:t>murals, art, food and drink. Most are wheelchair friendly</w:t>
      </w:r>
      <w:r w:rsidR="00DA4401" w:rsidRPr="00CA0C0E">
        <w:t xml:space="preserve">, although terrain can vary </w:t>
      </w:r>
      <w:r w:rsidR="003B28B9" w:rsidRPr="00CA0C0E">
        <w:t>across the city,</w:t>
      </w:r>
      <w:r w:rsidR="007F7CA2" w:rsidRPr="00CA0C0E">
        <w:t xml:space="preserve"> and </w:t>
      </w:r>
      <w:r w:rsidR="003B28B9" w:rsidRPr="00CA0C0E">
        <w:t xml:space="preserve">they </w:t>
      </w:r>
      <w:r w:rsidR="00DA4401" w:rsidRPr="00CA0C0E">
        <w:t xml:space="preserve">can accommodate different requests, but it is best to check with the provider in advance. </w:t>
      </w:r>
    </w:p>
    <w:p w14:paraId="5E72180E" w14:textId="1ED26124" w:rsidR="00EE714A" w:rsidRPr="00CA0C0E" w:rsidRDefault="006944A2" w:rsidP="002C6F85">
      <w:hyperlink r:id="rId105" w:history="1">
        <w:r w:rsidR="00EE714A" w:rsidRPr="00CA0C0E">
          <w:rPr>
            <w:rStyle w:val="Hyperlink"/>
          </w:rPr>
          <w:t>DC Tours</w:t>
        </w:r>
      </w:hyperlink>
      <w:r w:rsidR="00EE714A" w:rsidRPr="00CA0C0E">
        <w:t xml:space="preserve"> </w:t>
      </w:r>
      <w:r w:rsidR="00406C5D" w:rsidRPr="00CA0C0E">
        <w:t xml:space="preserve">run </w:t>
      </w:r>
      <w:r w:rsidR="001F1E8C" w:rsidRPr="00CA0C0E">
        <w:t xml:space="preserve">self-guided, </w:t>
      </w:r>
      <w:r w:rsidR="00406C5D" w:rsidRPr="00CA0C0E">
        <w:t xml:space="preserve">sightseeing and history tours from the city centre following flat, step-free routes, although some areas may be cobbled.  </w:t>
      </w:r>
    </w:p>
    <w:p w14:paraId="3FE27D45" w14:textId="18FE460A" w:rsidR="00B64474" w:rsidRPr="00CA0C0E" w:rsidRDefault="006944A2" w:rsidP="002C6F85">
      <w:hyperlink r:id="rId106" w:history="1">
        <w:r w:rsidR="003D3979" w:rsidRPr="00CA0C0E">
          <w:rPr>
            <w:rStyle w:val="Hyperlink"/>
          </w:rPr>
          <w:t>Street art walking tours</w:t>
        </w:r>
      </w:hyperlink>
      <w:r w:rsidR="003D3979" w:rsidRPr="00CA0C0E">
        <w:t xml:space="preserve"> take place in the </w:t>
      </w:r>
      <w:r w:rsidR="00665003" w:rsidRPr="00CA0C0E">
        <w:t>Cathedral Quarter, which includes cobbled areas,</w:t>
      </w:r>
      <w:r w:rsidR="00BE3734" w:rsidRPr="00CA0C0E">
        <w:t xml:space="preserve"> and they are happy to accommodate special requests. </w:t>
      </w:r>
    </w:p>
    <w:p w14:paraId="0DD76EAB" w14:textId="30328CBA" w:rsidR="003B28B9" w:rsidRPr="00CA0C0E" w:rsidRDefault="00396130" w:rsidP="002C6F85">
      <w:r w:rsidRPr="00CA0C0E">
        <w:t>In West</w:t>
      </w:r>
      <w:r w:rsidR="00241D8C" w:rsidRPr="00CA0C0E">
        <w:t xml:space="preserve"> Belfast, </w:t>
      </w:r>
      <w:hyperlink r:id="rId107" w:history="1">
        <w:proofErr w:type="spellStart"/>
        <w:r w:rsidR="00241D8C" w:rsidRPr="00CA0C0E">
          <w:rPr>
            <w:rStyle w:val="Hyperlink"/>
          </w:rPr>
          <w:t>Coiste</w:t>
        </w:r>
        <w:proofErr w:type="spellEnd"/>
        <w:r w:rsidR="00241D8C" w:rsidRPr="00CA0C0E">
          <w:rPr>
            <w:rStyle w:val="Hyperlink"/>
          </w:rPr>
          <w:t xml:space="preserve"> Irish Political Tours</w:t>
        </w:r>
      </w:hyperlink>
      <w:r w:rsidR="00241D8C" w:rsidRPr="00CA0C0E">
        <w:t xml:space="preserve"> are delivered by former political prisoners who share their personal experiences of the British/Irish conflict. </w:t>
      </w:r>
    </w:p>
    <w:p w14:paraId="1C88A201" w14:textId="2B68F18C" w:rsidR="00ED0557" w:rsidRPr="00CA0C0E" w:rsidRDefault="005D5F69" w:rsidP="002C6F85">
      <w:r w:rsidRPr="00CA0C0E">
        <w:t>The</w:t>
      </w:r>
      <w:r w:rsidR="009F498B" w:rsidRPr="00CA0C0E">
        <w:t xml:space="preserve"> hour-long</w:t>
      </w:r>
      <w:r w:rsidRPr="00CA0C0E">
        <w:t xml:space="preserve"> </w:t>
      </w:r>
      <w:hyperlink r:id="rId108" w:history="1">
        <w:r w:rsidRPr="00CA0C0E">
          <w:rPr>
            <w:rStyle w:val="Hyperlink"/>
          </w:rPr>
          <w:t>Titan</w:t>
        </w:r>
        <w:r w:rsidR="00A71D26" w:rsidRPr="00CA0C0E">
          <w:rPr>
            <w:rStyle w:val="Hyperlink"/>
          </w:rPr>
          <w:t>ic</w:t>
        </w:r>
        <w:r w:rsidRPr="00CA0C0E">
          <w:rPr>
            <w:rStyle w:val="Hyperlink"/>
          </w:rPr>
          <w:t xml:space="preserve"> Discovery Tour</w:t>
        </w:r>
      </w:hyperlink>
      <w:r w:rsidRPr="00CA0C0E">
        <w:t xml:space="preserve"> </w:t>
      </w:r>
      <w:r w:rsidR="00A71D26" w:rsidRPr="00CA0C0E">
        <w:t xml:space="preserve">takes </w:t>
      </w:r>
      <w:r w:rsidR="004A39A0" w:rsidRPr="00CA0C0E">
        <w:t xml:space="preserve">explores </w:t>
      </w:r>
      <w:r w:rsidR="00A71D26" w:rsidRPr="00CA0C0E">
        <w:t xml:space="preserve">the slipways and </w:t>
      </w:r>
      <w:r w:rsidR="004A39A0" w:rsidRPr="00CA0C0E">
        <w:t xml:space="preserve">heritage </w:t>
      </w:r>
      <w:r w:rsidR="009F498B" w:rsidRPr="00CA0C0E">
        <w:t>around</w:t>
      </w:r>
      <w:r w:rsidR="00A71D26" w:rsidRPr="00CA0C0E">
        <w:t xml:space="preserve"> the Titanic Belfast visitor centr</w:t>
      </w:r>
      <w:r w:rsidR="004A39A0" w:rsidRPr="00CA0C0E">
        <w:t>e</w:t>
      </w:r>
      <w:r w:rsidR="002A5C1A" w:rsidRPr="00CA0C0E">
        <w:t xml:space="preserve">. </w:t>
      </w:r>
      <w:r w:rsidR="001D7D68" w:rsidRPr="00CA0C0E">
        <w:t>You will be provided with a roaming headset</w:t>
      </w:r>
      <w:r w:rsidR="008B76A1" w:rsidRPr="00CA0C0E">
        <w:t xml:space="preserve">. </w:t>
      </w:r>
      <w:r w:rsidR="00ED0557" w:rsidRPr="00CA0C0E">
        <w:t xml:space="preserve">There is also a self-guided </w:t>
      </w:r>
      <w:hyperlink r:id="rId109" w:history="1">
        <w:r w:rsidR="009D2B69" w:rsidRPr="00CA0C0E">
          <w:rPr>
            <w:rStyle w:val="Hyperlink"/>
          </w:rPr>
          <w:t>Titanic Trail</w:t>
        </w:r>
      </w:hyperlink>
      <w:r w:rsidR="009D2B69" w:rsidRPr="00CA0C0E">
        <w:t xml:space="preserve"> following a detailed, downloadable map </w:t>
      </w:r>
      <w:r w:rsidR="009D0F39" w:rsidRPr="00CA0C0E">
        <w:t xml:space="preserve">to discover </w:t>
      </w:r>
      <w:r w:rsidR="00ED0557" w:rsidRPr="00CA0C0E">
        <w:t>key Titanic and maritime heritage attractions</w:t>
      </w:r>
      <w:r w:rsidR="008B76A1" w:rsidRPr="00CA0C0E">
        <w:t xml:space="preserve">. Routes are generally </w:t>
      </w:r>
      <w:r w:rsidR="004B6840" w:rsidRPr="00CA0C0E">
        <w:t>flat</w:t>
      </w:r>
      <w:r w:rsidR="000B4259" w:rsidRPr="00CA0C0E">
        <w:t xml:space="preserve"> and </w:t>
      </w:r>
      <w:r w:rsidR="00F93709" w:rsidRPr="00CA0C0E">
        <w:t xml:space="preserve">paved with some cobbled areas. </w:t>
      </w:r>
    </w:p>
    <w:p w14:paraId="390A1631" w14:textId="2216B80F" w:rsidR="00635354" w:rsidRPr="00CA0C0E" w:rsidRDefault="00635354" w:rsidP="002C6F85">
      <w:r w:rsidRPr="00CA0C0E">
        <w:br w:type="page"/>
      </w:r>
    </w:p>
    <w:p w14:paraId="59D52CD2" w14:textId="76D81EB4" w:rsidR="00AE1910" w:rsidRPr="00CA0C0E" w:rsidRDefault="00AE1910" w:rsidP="00353E64">
      <w:pPr>
        <w:pStyle w:val="Heading1"/>
      </w:pPr>
      <w:bookmarkStart w:id="6" w:name="_Toc175563912"/>
      <w:r w:rsidRPr="00CA0C0E">
        <w:lastRenderedPageBreak/>
        <w:t>Local’s picks: one- and two-day itineraries</w:t>
      </w:r>
      <w:bookmarkEnd w:id="6"/>
      <w:r w:rsidRPr="00CA0C0E">
        <w:t xml:space="preserve"> </w:t>
      </w:r>
    </w:p>
    <w:p w14:paraId="57B1EF5B" w14:textId="4FCDA4EB" w:rsidR="00AC4E26" w:rsidRPr="00CA0C0E" w:rsidRDefault="006944A2" w:rsidP="00A41BB0">
      <w:pPr>
        <w:pStyle w:val="Heading2"/>
      </w:pPr>
      <w:hyperlink r:id="rId110" w:history="1">
        <w:r w:rsidR="00AC4E26" w:rsidRPr="00CA0C0E">
          <w:rPr>
            <w:rStyle w:val="Hyperlink"/>
          </w:rPr>
          <w:t>48-hours in Belfast with Lorcan</w:t>
        </w:r>
      </w:hyperlink>
    </w:p>
    <w:p w14:paraId="603848B4" w14:textId="77777777" w:rsidR="00AC4E26" w:rsidRPr="00CA0C0E" w:rsidRDefault="00AC4E26" w:rsidP="002C6F85">
      <w:r w:rsidRPr="00CA0C0E">
        <w:t xml:space="preserve">Lorcan is a 12-year boy with Autism. Let Lorcan and his family be your guide to some of their favourite – and inclusive – places in Belfast. Highlights include the </w:t>
      </w:r>
      <w:proofErr w:type="spellStart"/>
      <w:r w:rsidRPr="00CA0C0E">
        <w:t>Connswater</w:t>
      </w:r>
      <w:proofErr w:type="spellEnd"/>
      <w:r w:rsidRPr="00CA0C0E">
        <w:t xml:space="preserve"> Community Greenway, Maritime Mile, W5 and Titanic Belfast.</w:t>
      </w:r>
    </w:p>
    <w:p w14:paraId="60E186A9" w14:textId="4AF67EC6" w:rsidR="00311AFC" w:rsidRPr="00CA0C0E" w:rsidRDefault="006944A2" w:rsidP="00A41BB0">
      <w:pPr>
        <w:pStyle w:val="Heading2"/>
      </w:pPr>
      <w:hyperlink r:id="rId111" w:history="1">
        <w:r w:rsidR="00311AFC" w:rsidRPr="00CA0C0E">
          <w:rPr>
            <w:rStyle w:val="Hyperlink"/>
          </w:rPr>
          <w:t>24-hours in Belfast with Talia</w:t>
        </w:r>
      </w:hyperlink>
      <w:r w:rsidR="00311AFC" w:rsidRPr="00CA0C0E">
        <w:t xml:space="preserve"> </w:t>
      </w:r>
    </w:p>
    <w:p w14:paraId="2A13A21E" w14:textId="77777777" w:rsidR="00AC4E26" w:rsidRPr="00CA0C0E" w:rsidRDefault="00311AFC" w:rsidP="002C6F85">
      <w:r w:rsidRPr="00CA0C0E">
        <w:t>Talia is a 24-year-old with cerebral palsy. She uses technology to help her speak and a powerchair to get about. Let Talia be your guide as she shows you around the city and some of her favourite — and most inclusive — things to do. Highlights include pubs, clubs, shopping and a street art tour.</w:t>
      </w:r>
    </w:p>
    <w:p w14:paraId="769D2D3E" w14:textId="273E3FE1" w:rsidR="00AC4E26" w:rsidRPr="00CA0C0E" w:rsidRDefault="006944A2" w:rsidP="00A41BB0">
      <w:pPr>
        <w:pStyle w:val="Heading2"/>
      </w:pPr>
      <w:hyperlink r:id="rId112" w:history="1">
        <w:r w:rsidR="00AC4E26" w:rsidRPr="00CA0C0E">
          <w:rPr>
            <w:rStyle w:val="Hyperlink"/>
          </w:rPr>
          <w:t>24-hours in Belfast with Margaret</w:t>
        </w:r>
      </w:hyperlink>
    </w:p>
    <w:p w14:paraId="1A7A1F95" w14:textId="0EEB7ED9" w:rsidR="00AC4E26" w:rsidRPr="00CA0C0E" w:rsidRDefault="00AC4E26" w:rsidP="002C6F85">
      <w:r w:rsidRPr="00CA0C0E">
        <w:t>Margaret is an older blind wom</w:t>
      </w:r>
      <w:r w:rsidR="00D70322" w:rsidRPr="00CA0C0E">
        <w:t>a</w:t>
      </w:r>
      <w:r w:rsidRPr="00CA0C0E">
        <w:t>n. Let Margaret be your guide as she shows you around the city and some of her favourite — and most inclusive — things to do. Highlights include a visit to the Ulster Museum and a show at the Grand Opera House.</w:t>
      </w:r>
    </w:p>
    <w:p w14:paraId="71C9F195" w14:textId="1A2550D7" w:rsidR="005F4ACF" w:rsidRPr="00CA0C0E" w:rsidRDefault="00AE1910" w:rsidP="002C6F85">
      <w:r w:rsidRPr="00CA0C0E">
        <w:br w:type="page"/>
      </w:r>
    </w:p>
    <w:p w14:paraId="36F528B5" w14:textId="7B90E496" w:rsidR="00C25F87" w:rsidRPr="00CA0C0E" w:rsidRDefault="00274823" w:rsidP="00353E64">
      <w:pPr>
        <w:pStyle w:val="Heading1"/>
      </w:pPr>
      <w:bookmarkStart w:id="7" w:name="_Toc175563913"/>
      <w:r w:rsidRPr="00CA0C0E">
        <w:lastRenderedPageBreak/>
        <w:t>Local’s pick</w:t>
      </w:r>
      <w:r w:rsidR="001419B2" w:rsidRPr="00CA0C0E">
        <w:t>s</w:t>
      </w:r>
      <w:r w:rsidRPr="00CA0C0E">
        <w:t xml:space="preserve">: </w:t>
      </w:r>
      <w:r w:rsidR="002B592C" w:rsidRPr="00CA0C0E">
        <w:t>Culture and heritage</w:t>
      </w:r>
      <w:bookmarkEnd w:id="7"/>
      <w:r w:rsidR="002B592C" w:rsidRPr="00CA0C0E">
        <w:t xml:space="preserve"> </w:t>
      </w:r>
    </w:p>
    <w:p w14:paraId="5D74FE30" w14:textId="3399EE15" w:rsidR="00A44BD7" w:rsidRPr="00CA0C0E" w:rsidRDefault="00A44BD7" w:rsidP="002C6F85">
      <w:r w:rsidRPr="00CA0C0E">
        <w:t xml:space="preserve">We asked some local disabled people for their favourite Belfast experiences. Here’s what they recommend. </w:t>
      </w:r>
    </w:p>
    <w:p w14:paraId="680C6806" w14:textId="77777777" w:rsidR="002B592C" w:rsidRPr="00CA0C0E" w:rsidRDefault="002B592C" w:rsidP="00A41BB0">
      <w:pPr>
        <w:pStyle w:val="Heading2"/>
      </w:pPr>
      <w:r w:rsidRPr="00CA0C0E">
        <w:t xml:space="preserve">The MAC </w:t>
      </w:r>
    </w:p>
    <w:p w14:paraId="1995D5E5" w14:textId="77777777" w:rsidR="006F0654" w:rsidRPr="00CA0C0E" w:rsidRDefault="006F0654" w:rsidP="002C6F85">
      <w:pPr>
        <w:rPr>
          <w:rStyle w:val="SubtleReference"/>
        </w:rPr>
      </w:pPr>
      <w:r w:rsidRPr="00CA0C0E">
        <w:rPr>
          <w:rStyle w:val="SubtleReference"/>
          <w:noProof/>
        </w:rPr>
        <w:drawing>
          <wp:inline distT="0" distB="0" distL="0" distR="0" wp14:anchorId="2AB58C83" wp14:editId="282CB7C3">
            <wp:extent cx="5727700" cy="3818255"/>
            <wp:effectExtent l="0" t="0" r="0" b="4445"/>
            <wp:docPr id="1750064805" name="Picture 6" descr="A young child in a blue dress in the MAC. She is looking up at a Christmas tree. There are people standing at the cafe and bar behind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64805" name="Picture 6" descr="A young child in a blue dress in the MAC. She is looking up at a Christmas tree. There are people standing at the cafe and bar behind her. "/>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43B6778" w14:textId="284EBD4A" w:rsidR="006F0654" w:rsidRPr="00CA0C0E" w:rsidRDefault="00D349A2" w:rsidP="002C6F85">
      <w:pPr>
        <w:rPr>
          <w:rStyle w:val="SubtleReference"/>
        </w:rPr>
      </w:pPr>
      <w:r w:rsidRPr="00CA0C0E">
        <w:rPr>
          <w:rStyle w:val="SubtleReference"/>
        </w:rPr>
        <w:t>Image c</w:t>
      </w:r>
      <w:r w:rsidR="006F0654" w:rsidRPr="00CA0C0E">
        <w:rPr>
          <w:rStyle w:val="SubtleReference"/>
        </w:rPr>
        <w:t>ourtesy of Tourism Northern Ireland</w:t>
      </w:r>
    </w:p>
    <w:p w14:paraId="584FB0B7" w14:textId="7715FD84" w:rsidR="007E7D6E" w:rsidRPr="00CA0C0E" w:rsidRDefault="007E7D6E" w:rsidP="00482103">
      <w:pPr>
        <w:pStyle w:val="IntenseQuote"/>
        <w:rPr>
          <w:i/>
          <w:iCs/>
        </w:rPr>
      </w:pPr>
      <w:r w:rsidRPr="00CA0C0E">
        <w:t>“This is a great place to bring the family. It is very friendly, and there are helpful front-of-house staff and welcome volunteers.</w:t>
      </w:r>
      <w:r w:rsidR="00AC4197" w:rsidRPr="00CA0C0E">
        <w:t>”</w:t>
      </w:r>
      <w:r w:rsidRPr="00CA0C0E">
        <w:t xml:space="preserve"> </w:t>
      </w:r>
    </w:p>
    <w:p w14:paraId="36094CB7" w14:textId="15B75BE9" w:rsidR="00B72D8D" w:rsidRPr="00CA0C0E" w:rsidRDefault="00555EE1" w:rsidP="00482103">
      <w:pPr>
        <w:pStyle w:val="IntenseQuote"/>
        <w:rPr>
          <w:i/>
          <w:iCs/>
        </w:rPr>
      </w:pPr>
      <w:r w:rsidRPr="00CA0C0E">
        <w:t>Ciara</w:t>
      </w:r>
      <w:r w:rsidR="00740715" w:rsidRPr="00CA0C0E">
        <w:t xml:space="preserve"> is mum to two Autistic boys, one in </w:t>
      </w:r>
      <w:r w:rsidR="005F0B5E" w:rsidRPr="00CA0C0E">
        <w:t xml:space="preserve">his </w:t>
      </w:r>
      <w:r w:rsidR="00740715" w:rsidRPr="00CA0C0E">
        <w:t>teens and one under 10</w:t>
      </w:r>
      <w:r w:rsidR="00972159" w:rsidRPr="00CA0C0E">
        <w:t>, who is non-verbal</w:t>
      </w:r>
      <w:r w:rsidR="00740715" w:rsidRPr="00CA0C0E">
        <w:t>.</w:t>
      </w:r>
      <w:r w:rsidR="00AE1E60" w:rsidRPr="00CA0C0E">
        <w:t xml:space="preserve"> </w:t>
      </w:r>
      <w:r w:rsidR="00972159" w:rsidRPr="00CA0C0E">
        <w:t xml:space="preserve">They </w:t>
      </w:r>
      <w:r w:rsidR="00AE1E60" w:rsidRPr="00CA0C0E">
        <w:t xml:space="preserve">enjoy arts and creativity, and </w:t>
      </w:r>
      <w:r w:rsidR="00874394" w:rsidRPr="00CA0C0E">
        <w:t xml:space="preserve">the MAC has a good blend of things to do and places to relax for </w:t>
      </w:r>
      <w:r w:rsidR="005F0B5E" w:rsidRPr="00CA0C0E">
        <w:t>both M</w:t>
      </w:r>
      <w:r w:rsidR="00874394" w:rsidRPr="00CA0C0E">
        <w:t xml:space="preserve">um and </w:t>
      </w:r>
      <w:r w:rsidR="00972159" w:rsidRPr="00CA0C0E">
        <w:t xml:space="preserve">the boys. </w:t>
      </w:r>
    </w:p>
    <w:p w14:paraId="2E75267C" w14:textId="7584A1CC" w:rsidR="00041732" w:rsidRPr="00CA0C0E" w:rsidRDefault="00041732" w:rsidP="002C6F85">
      <w:r w:rsidRPr="00CA0C0E">
        <w:lastRenderedPageBreak/>
        <w:t>The MAC is a cultural hub, home to all kinds of exhibitions, theatre performances, experimental works and endless goings-on.</w:t>
      </w:r>
    </w:p>
    <w:p w14:paraId="5B44083A" w14:textId="33C80B21" w:rsidR="00FF6D47" w:rsidRPr="00CA0C0E" w:rsidRDefault="00FF6D47" w:rsidP="002C6F85">
      <w:r w:rsidRPr="00CA0C0E">
        <w:t xml:space="preserve">There’s also a family room and </w:t>
      </w:r>
      <w:r w:rsidR="003E5D5B" w:rsidRPr="00CA0C0E">
        <w:t>‘</w:t>
      </w:r>
      <w:r w:rsidRPr="00CA0C0E">
        <w:t>Imagination Stations</w:t>
      </w:r>
      <w:r w:rsidR="003E5D5B" w:rsidRPr="00CA0C0E">
        <w:t>’</w:t>
      </w:r>
      <w:r w:rsidRPr="00CA0C0E">
        <w:t>, which are full of art supplies and activity sheets that kids can enjoy at any time.</w:t>
      </w:r>
    </w:p>
    <w:p w14:paraId="5B358A7D" w14:textId="77777777" w:rsidR="007D4470" w:rsidRPr="00CA0C0E" w:rsidRDefault="003975BD" w:rsidP="002C6F85">
      <w:r w:rsidRPr="00CA0C0E">
        <w:t>There is l</w:t>
      </w:r>
      <w:r w:rsidR="0020603C" w:rsidRPr="00CA0C0E">
        <w:t xml:space="preserve">evel access and lift access throughout with accessible toilets on each floor. </w:t>
      </w:r>
      <w:r w:rsidR="007D4470" w:rsidRPr="00CA0C0E">
        <w:t>A</w:t>
      </w:r>
      <w:r w:rsidR="0020603C" w:rsidRPr="00CA0C0E">
        <w:t>ccessible performances includ</w:t>
      </w:r>
      <w:r w:rsidR="007D4470" w:rsidRPr="00CA0C0E">
        <w:t>e</w:t>
      </w:r>
      <w:r w:rsidR="0020603C" w:rsidRPr="00CA0C0E">
        <w:t xml:space="preserve"> audio description, captioning</w:t>
      </w:r>
      <w:r w:rsidR="002F6468" w:rsidRPr="00CA0C0E">
        <w:t xml:space="preserve">, </w:t>
      </w:r>
      <w:r w:rsidR="0020603C" w:rsidRPr="00CA0C0E">
        <w:t xml:space="preserve">sign </w:t>
      </w:r>
      <w:r w:rsidR="007D4470" w:rsidRPr="00CA0C0E">
        <w:t xml:space="preserve">language </w:t>
      </w:r>
      <w:r w:rsidR="0020603C" w:rsidRPr="00CA0C0E">
        <w:t>interpretation</w:t>
      </w:r>
      <w:r w:rsidR="002F6468" w:rsidRPr="00CA0C0E">
        <w:t xml:space="preserve"> and relaxed performances</w:t>
      </w:r>
      <w:r w:rsidR="0020603C" w:rsidRPr="00CA0C0E">
        <w:t>.</w:t>
      </w:r>
      <w:r w:rsidR="002F6468" w:rsidRPr="00CA0C0E">
        <w:t xml:space="preserve"> </w:t>
      </w:r>
    </w:p>
    <w:p w14:paraId="370CFFC0" w14:textId="004EFADE" w:rsidR="00274146" w:rsidRPr="00CA0C0E" w:rsidRDefault="002F6468" w:rsidP="002C6F85">
      <w:r w:rsidRPr="00CA0C0E">
        <w:t xml:space="preserve">There is also a downloadable </w:t>
      </w:r>
      <w:hyperlink r:id="rId114" w:history="1">
        <w:r w:rsidRPr="00CA0C0E">
          <w:rPr>
            <w:rStyle w:val="Hyperlink"/>
          </w:rPr>
          <w:t xml:space="preserve">Welcome to the Mac Access </w:t>
        </w:r>
        <w:r w:rsidR="00C9225D" w:rsidRPr="00CA0C0E">
          <w:rPr>
            <w:rStyle w:val="Hyperlink"/>
          </w:rPr>
          <w:t>Pack</w:t>
        </w:r>
      </w:hyperlink>
      <w:r w:rsidR="00C9225D" w:rsidRPr="00CA0C0E">
        <w:t xml:space="preserve"> </w:t>
      </w:r>
      <w:r w:rsidRPr="00CA0C0E">
        <w:t>for those who may need to familiarise themselves with the building</w:t>
      </w:r>
      <w:r w:rsidR="003F7B93" w:rsidRPr="00CA0C0E">
        <w:t xml:space="preserve">, an </w:t>
      </w:r>
      <w:hyperlink r:id="rId115" w:history="1">
        <w:r w:rsidR="00274146" w:rsidRPr="00CA0C0E">
          <w:rPr>
            <w:rStyle w:val="Hyperlink"/>
          </w:rPr>
          <w:t>access guide</w:t>
        </w:r>
      </w:hyperlink>
      <w:r w:rsidR="00AF4D93" w:rsidRPr="00CA0C0E">
        <w:t xml:space="preserve"> an</w:t>
      </w:r>
      <w:r w:rsidR="00FE6BDF" w:rsidRPr="00CA0C0E">
        <w:t xml:space="preserve">d </w:t>
      </w:r>
      <w:r w:rsidR="003F7B93" w:rsidRPr="00CA0C0E">
        <w:t xml:space="preserve">further information </w:t>
      </w:r>
      <w:r w:rsidR="00274146" w:rsidRPr="00CA0C0E">
        <w:t xml:space="preserve">on </w:t>
      </w:r>
      <w:hyperlink r:id="rId116" w:history="1">
        <w:proofErr w:type="spellStart"/>
        <w:r w:rsidR="00274146" w:rsidRPr="00CA0C0E">
          <w:rPr>
            <w:rStyle w:val="Hyperlink"/>
          </w:rPr>
          <w:t>AccessAble</w:t>
        </w:r>
        <w:proofErr w:type="spellEnd"/>
      </w:hyperlink>
      <w:r w:rsidR="00AF4D93" w:rsidRPr="00CA0C0E">
        <w:t xml:space="preserve">. </w:t>
      </w:r>
    </w:p>
    <w:p w14:paraId="0997FE68" w14:textId="47E677BE" w:rsidR="00F736EC" w:rsidRPr="00CA0C0E" w:rsidRDefault="002B592C" w:rsidP="00A41BB0">
      <w:pPr>
        <w:pStyle w:val="Heading2"/>
      </w:pPr>
      <w:r w:rsidRPr="00CA0C0E">
        <w:t>Linen</w:t>
      </w:r>
      <w:r w:rsidR="002225CE" w:rsidRPr="00CA0C0E">
        <w:t xml:space="preserve"> H</w:t>
      </w:r>
      <w:r w:rsidRPr="00CA0C0E">
        <w:t xml:space="preserve">all Library </w:t>
      </w:r>
    </w:p>
    <w:p w14:paraId="272ACB84" w14:textId="4EB84BD3" w:rsidR="0090351A" w:rsidRPr="00CA0C0E" w:rsidRDefault="00AF3C34" w:rsidP="002C6F85">
      <w:pPr>
        <w:rPr>
          <w:rStyle w:val="SubtleReference"/>
        </w:rPr>
      </w:pPr>
      <w:r w:rsidRPr="00CA0C0E">
        <w:rPr>
          <w:noProof/>
        </w:rPr>
        <w:drawing>
          <wp:inline distT="0" distB="0" distL="0" distR="0" wp14:anchorId="0F41B1BA" wp14:editId="629B17BF">
            <wp:extent cx="5731510" cy="3223895"/>
            <wp:effectExtent l="0" t="0" r="0" b="1905"/>
            <wp:docPr id="1677334423" name="Picture 1" descr="A close-up of the Donegall Square entrance to the Linen Hall Library. A black painted glazed double door set in an ornate ston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34423" name="Picture 1" descr="A close-up of the Donegall Square entrance to the Linen Hall Library. A black painted glazed double door set in an ornate stone entrance."/>
                    <pic:cNvPicPr/>
                  </pic:nvPicPr>
                  <pic:blipFill>
                    <a:blip r:embed="rId11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FCE484B" w14:textId="49CB5382" w:rsidR="0090351A" w:rsidRPr="00CA0C0E" w:rsidRDefault="005C7ADA" w:rsidP="002C6F85">
      <w:pPr>
        <w:rPr>
          <w:rStyle w:val="SubtleReference"/>
        </w:rPr>
      </w:pPr>
      <w:r w:rsidRPr="00CA0C0E">
        <w:rPr>
          <w:rStyle w:val="SubtleReference"/>
        </w:rPr>
        <w:t>Image courtesy of</w:t>
      </w:r>
      <w:r w:rsidR="0090351A" w:rsidRPr="00CA0C0E">
        <w:rPr>
          <w:rStyle w:val="SubtleReference"/>
        </w:rPr>
        <w:t> </w:t>
      </w:r>
      <w:r w:rsidR="00B16AAF" w:rsidRPr="00CA0C0E">
        <w:rPr>
          <w:rStyle w:val="SubtleReference"/>
        </w:rPr>
        <w:t>Visit Belfast</w:t>
      </w:r>
    </w:p>
    <w:p w14:paraId="4AB03A33" w14:textId="77777777" w:rsidR="0010595F" w:rsidRDefault="0010595F">
      <w:pPr>
        <w:spacing w:line="259" w:lineRule="auto"/>
        <w:rPr>
          <w:color w:val="0F4761" w:themeColor="accent1" w:themeShade="BF"/>
        </w:rPr>
      </w:pPr>
      <w:r>
        <w:rPr>
          <w:i/>
          <w:iCs/>
        </w:rPr>
        <w:br w:type="page"/>
      </w:r>
    </w:p>
    <w:p w14:paraId="47F4BFD8" w14:textId="5D4567E9" w:rsidR="00A6358D" w:rsidRPr="00CA0C0E" w:rsidRDefault="00420C13" w:rsidP="00482103">
      <w:pPr>
        <w:pStyle w:val="IntenseQuote"/>
        <w:rPr>
          <w:i/>
          <w:iCs/>
        </w:rPr>
      </w:pPr>
      <w:r w:rsidRPr="00CA0C0E">
        <w:lastRenderedPageBreak/>
        <w:t>“The Linen</w:t>
      </w:r>
      <w:r w:rsidR="002225CE" w:rsidRPr="00CA0C0E">
        <w:t xml:space="preserve"> H</w:t>
      </w:r>
      <w:r w:rsidRPr="00CA0C0E">
        <w:t xml:space="preserve">all is a great place to </w:t>
      </w:r>
      <w:r w:rsidR="00380E80" w:rsidRPr="00CA0C0E">
        <w:t xml:space="preserve">browse, soak up the atmosphere and feel like a local.” </w:t>
      </w:r>
    </w:p>
    <w:p w14:paraId="001A0C7C" w14:textId="1CAA2658" w:rsidR="004468E5" w:rsidRPr="00CA0C0E" w:rsidRDefault="003477CA" w:rsidP="00482103">
      <w:pPr>
        <w:pStyle w:val="IntenseQuote"/>
        <w:rPr>
          <w:i/>
          <w:iCs/>
        </w:rPr>
      </w:pPr>
      <w:r w:rsidRPr="00CA0C0E">
        <w:t>Julia is a powerchair user in her 40s</w:t>
      </w:r>
      <w:r w:rsidR="00F12D70" w:rsidRPr="00CA0C0E">
        <w:t xml:space="preserve">. </w:t>
      </w:r>
      <w:r w:rsidR="00091FFA" w:rsidRPr="00CA0C0E">
        <w:t>She loves books and reading</w:t>
      </w:r>
      <w:r w:rsidR="00A6358D" w:rsidRPr="00CA0C0E">
        <w:t>. W</w:t>
      </w:r>
      <w:r w:rsidR="00091FFA" w:rsidRPr="00CA0C0E">
        <w:t>herever she goes in the world, she loves to explore local libraries</w:t>
      </w:r>
      <w:r w:rsidR="00A6358D" w:rsidRPr="00CA0C0E">
        <w:t xml:space="preserve">, and </w:t>
      </w:r>
      <w:r w:rsidR="00767EBC" w:rsidRPr="00CA0C0E">
        <w:t xml:space="preserve">she think </w:t>
      </w:r>
      <w:r w:rsidR="000343DB" w:rsidRPr="00CA0C0E">
        <w:t>t</w:t>
      </w:r>
      <w:r w:rsidR="00091FFA" w:rsidRPr="00CA0C0E">
        <w:t>he Linen Hall</w:t>
      </w:r>
      <w:r w:rsidR="000343DB" w:rsidRPr="00CA0C0E">
        <w:t xml:space="preserve"> </w:t>
      </w:r>
      <w:r w:rsidR="00091FFA" w:rsidRPr="00CA0C0E">
        <w:t xml:space="preserve">is </w:t>
      </w:r>
      <w:r w:rsidR="000343DB" w:rsidRPr="00CA0C0E">
        <w:t xml:space="preserve">easily </w:t>
      </w:r>
      <w:r w:rsidR="00091FFA" w:rsidRPr="00CA0C0E">
        <w:t>one of the best</w:t>
      </w:r>
      <w:r w:rsidR="000343DB" w:rsidRPr="00CA0C0E">
        <w:t>!</w:t>
      </w:r>
      <w:r w:rsidR="00091FFA" w:rsidRPr="00CA0C0E">
        <w:t xml:space="preserve"> </w:t>
      </w:r>
    </w:p>
    <w:p w14:paraId="4EB31BE5" w14:textId="61B17826" w:rsidR="007E678D" w:rsidRPr="00CA0C0E" w:rsidRDefault="0043547B" w:rsidP="002C6F85">
      <w:r w:rsidRPr="00CA0C0E">
        <w:t>The Linen</w:t>
      </w:r>
      <w:r w:rsidR="002225CE" w:rsidRPr="00CA0C0E">
        <w:t xml:space="preserve"> H</w:t>
      </w:r>
      <w:r w:rsidRPr="00CA0C0E">
        <w:t>all is Belfast's oldest library with famous Irish and genealogy collections</w:t>
      </w:r>
      <w:r w:rsidR="007E678D" w:rsidRPr="00CA0C0E">
        <w:t>. It is h</w:t>
      </w:r>
      <w:r w:rsidRPr="00CA0C0E">
        <w:t>oused in a listed Victorian linen building</w:t>
      </w:r>
      <w:r w:rsidR="007E678D" w:rsidRPr="00CA0C0E">
        <w:t xml:space="preserve"> which has been adapted and expanded over several floors.</w:t>
      </w:r>
    </w:p>
    <w:p w14:paraId="25024F95" w14:textId="1470A528" w:rsidR="00F736EC" w:rsidRPr="00CA0C0E" w:rsidRDefault="009F5AF4" w:rsidP="002C6F85">
      <w:r w:rsidRPr="00CA0C0E">
        <w:t xml:space="preserve">Step-free access is available through the Fountain Street entrance, </w:t>
      </w:r>
      <w:r w:rsidR="000C6098" w:rsidRPr="00CA0C0E">
        <w:t>where a lift to all floors can be found, and w</w:t>
      </w:r>
      <w:r w:rsidR="00F736EC" w:rsidRPr="00CA0C0E">
        <w:t>heelchair access is available throughout the building</w:t>
      </w:r>
      <w:r w:rsidR="000C6098" w:rsidRPr="00CA0C0E">
        <w:t xml:space="preserve">. </w:t>
      </w:r>
      <w:r w:rsidR="00F736EC" w:rsidRPr="00CA0C0E">
        <w:t xml:space="preserve"> </w:t>
      </w:r>
    </w:p>
    <w:p w14:paraId="608EBE94" w14:textId="596E0DA5" w:rsidR="00EC43EF" w:rsidRPr="00CA0C0E" w:rsidRDefault="00EC43EF" w:rsidP="002C6F85">
      <w:r w:rsidRPr="00CA0C0E">
        <w:t xml:space="preserve">There is a café and accessible toilets that are accessed using a code from the </w:t>
      </w:r>
      <w:r w:rsidR="00420C13" w:rsidRPr="00CA0C0E">
        <w:t xml:space="preserve">library desk. </w:t>
      </w:r>
    </w:p>
    <w:p w14:paraId="49E2F8E2" w14:textId="23DEBA66" w:rsidR="00F736EC" w:rsidRPr="00CA0C0E" w:rsidRDefault="00F736EC" w:rsidP="002C6F85">
      <w:r w:rsidRPr="00CA0C0E">
        <w:t>The</w:t>
      </w:r>
      <w:r w:rsidR="00B03B66" w:rsidRPr="00CA0C0E">
        <w:t xml:space="preserve">ir </w:t>
      </w:r>
      <w:hyperlink r:id="rId118" w:history="1">
        <w:r w:rsidR="00B03B66" w:rsidRPr="00CA0C0E">
          <w:rPr>
            <w:rStyle w:val="Hyperlink"/>
          </w:rPr>
          <w:t>website</w:t>
        </w:r>
      </w:hyperlink>
      <w:r w:rsidRPr="00CA0C0E">
        <w:t xml:space="preserve"> </w:t>
      </w:r>
      <w:r w:rsidR="00B03B66" w:rsidRPr="00CA0C0E">
        <w:t>ha</w:t>
      </w:r>
      <w:r w:rsidRPr="00CA0C0E">
        <w:t>s a</w:t>
      </w:r>
      <w:r w:rsidR="002C371E" w:rsidRPr="00CA0C0E">
        <w:t>n a</w:t>
      </w:r>
      <w:r w:rsidRPr="00CA0C0E">
        <w:t>ccess</w:t>
      </w:r>
      <w:r w:rsidR="00466E94" w:rsidRPr="00CA0C0E">
        <w:t xml:space="preserve"> </w:t>
      </w:r>
      <w:r w:rsidR="002C371E" w:rsidRPr="00CA0C0E">
        <w:t>v</w:t>
      </w:r>
      <w:r w:rsidR="00466E94" w:rsidRPr="00CA0C0E">
        <w:t>ideo</w:t>
      </w:r>
      <w:r w:rsidRPr="00CA0C0E">
        <w:t xml:space="preserve"> </w:t>
      </w:r>
      <w:r w:rsidR="002C371E" w:rsidRPr="00CA0C0E">
        <w:t>g</w:t>
      </w:r>
      <w:r w:rsidRPr="00CA0C0E">
        <w:t xml:space="preserve">uide </w:t>
      </w:r>
      <w:r w:rsidR="00B03B66" w:rsidRPr="00CA0C0E">
        <w:t>with</w:t>
      </w:r>
      <w:r w:rsidR="002C371E" w:rsidRPr="00CA0C0E">
        <w:t xml:space="preserve"> captioning and </w:t>
      </w:r>
      <w:r w:rsidR="00B03B66" w:rsidRPr="00CA0C0E">
        <w:t xml:space="preserve">BSL </w:t>
      </w:r>
      <w:r w:rsidRPr="00CA0C0E">
        <w:t>and a virtual tour.</w:t>
      </w:r>
      <w:r w:rsidR="00C22BC4" w:rsidRPr="00CA0C0E">
        <w:t xml:space="preserve"> You can also find more information on </w:t>
      </w:r>
      <w:hyperlink r:id="rId119" w:anchor="7647a82d-a68e-a04a-a7d3-cd8d9901c797" w:history="1">
        <w:proofErr w:type="spellStart"/>
        <w:r w:rsidR="00C22BC4" w:rsidRPr="00CA0C0E">
          <w:rPr>
            <w:rStyle w:val="Hyperlink"/>
          </w:rPr>
          <w:t>AccessAble</w:t>
        </w:r>
        <w:proofErr w:type="spellEnd"/>
      </w:hyperlink>
      <w:r w:rsidR="00C22BC4" w:rsidRPr="00CA0C0E">
        <w:t>.</w:t>
      </w:r>
    </w:p>
    <w:p w14:paraId="6E621ED8" w14:textId="77777777" w:rsidR="002B592C" w:rsidRPr="00CA0C0E" w:rsidRDefault="002B592C" w:rsidP="00A41BB0">
      <w:pPr>
        <w:pStyle w:val="Heading2"/>
      </w:pPr>
      <w:r w:rsidRPr="00CA0C0E">
        <w:lastRenderedPageBreak/>
        <w:t xml:space="preserve">St Anne’s Cathedral </w:t>
      </w:r>
    </w:p>
    <w:p w14:paraId="0C51FE2E" w14:textId="42A767EC" w:rsidR="0094716D" w:rsidRPr="00CA0C0E" w:rsidRDefault="000A24B9" w:rsidP="002C6F85">
      <w:pPr>
        <w:rPr>
          <w:rStyle w:val="SubtleReference"/>
        </w:rPr>
      </w:pPr>
      <w:r w:rsidRPr="00CA0C0E">
        <w:rPr>
          <w:noProof/>
        </w:rPr>
        <w:drawing>
          <wp:inline distT="0" distB="0" distL="0" distR="0" wp14:anchorId="2B4A9457" wp14:editId="5BE3C07E">
            <wp:extent cx="5731510" cy="3223895"/>
            <wp:effectExtent l="0" t="0" r="0" b="1905"/>
            <wp:docPr id="372039355" name="Picture 2" descr="A group of people standing at the entrance to St Ann's Cathedral, looking up at its architecture of stone arches and turr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9355" name="Picture 2" descr="A group of people standing at the entrance to St Ann's Cathedral, looking up at its architecture of stone arches and turrets."/>
                    <pic:cNvPicPr/>
                  </pic:nvPicPr>
                  <pic:blipFill>
                    <a:blip r:embed="rId12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4C95F19" w14:textId="5E3C635C" w:rsidR="0094716D" w:rsidRPr="00CA0C0E" w:rsidRDefault="00953E27" w:rsidP="002C6F85">
      <w:pPr>
        <w:rPr>
          <w:rStyle w:val="SubtleReference"/>
        </w:rPr>
      </w:pPr>
      <w:r w:rsidRPr="00CA0C0E">
        <w:rPr>
          <w:rStyle w:val="SubtleReference"/>
        </w:rPr>
        <w:t>Image</w:t>
      </w:r>
      <w:r w:rsidR="0094716D" w:rsidRPr="00CA0C0E">
        <w:rPr>
          <w:rStyle w:val="SubtleReference"/>
        </w:rPr>
        <w:t> </w:t>
      </w:r>
      <w:r w:rsidR="000A24B9" w:rsidRPr="00CA0C0E">
        <w:rPr>
          <w:rStyle w:val="SubtleReference"/>
        </w:rPr>
        <w:t>courtesy of Visit Belfast</w:t>
      </w:r>
    </w:p>
    <w:p w14:paraId="077A8B4D" w14:textId="337EACD3" w:rsidR="00390C06" w:rsidRPr="00CA0C0E" w:rsidRDefault="00390C06" w:rsidP="00482103">
      <w:pPr>
        <w:pStyle w:val="IntenseQuote"/>
        <w:rPr>
          <w:i/>
          <w:iCs/>
        </w:rPr>
      </w:pPr>
      <w:r w:rsidRPr="00CA0C0E">
        <w:t>“It’s a quiet space in the heart of the city.</w:t>
      </w:r>
      <w:r w:rsidR="00C22BC4" w:rsidRPr="00CA0C0E">
        <w:t xml:space="preserve"> You can feel and sense the scale of the building and hear the sounds reverberating.</w:t>
      </w:r>
      <w:r w:rsidRPr="00CA0C0E">
        <w:t xml:space="preserve">” </w:t>
      </w:r>
    </w:p>
    <w:p w14:paraId="4493D280" w14:textId="47E8A64D" w:rsidR="001D1EC4" w:rsidRPr="00CA0C0E" w:rsidRDefault="00785A1A" w:rsidP="00482103">
      <w:pPr>
        <w:pStyle w:val="IntenseQuote"/>
        <w:rPr>
          <w:i/>
          <w:iCs/>
        </w:rPr>
      </w:pPr>
      <w:r w:rsidRPr="00CA0C0E">
        <w:t>Julia is a powerchair user in her 40s who loves reading books, learning languages and dancing. She</w:t>
      </w:r>
      <w:r w:rsidR="00BF2D75" w:rsidRPr="00CA0C0E">
        <w:t xml:space="preserve"> recommend</w:t>
      </w:r>
      <w:r w:rsidRPr="00CA0C0E">
        <w:t>s</w:t>
      </w:r>
      <w:r w:rsidR="00BF2D75" w:rsidRPr="00CA0C0E">
        <w:t xml:space="preserve"> St Anne’s a great place to pause and reflect away from the bustle of the city. </w:t>
      </w:r>
    </w:p>
    <w:p w14:paraId="6395B391" w14:textId="7015CF7E" w:rsidR="00C25F87" w:rsidRPr="00CA0C0E" w:rsidRDefault="006944A2" w:rsidP="002C6F85">
      <w:hyperlink r:id="rId121" w:history="1">
        <w:r w:rsidR="00C22BC4" w:rsidRPr="00CA0C0E">
          <w:rPr>
            <w:rStyle w:val="Hyperlink"/>
          </w:rPr>
          <w:t>St Anne’s Cathedral</w:t>
        </w:r>
      </w:hyperlink>
      <w:r w:rsidR="00C25F87" w:rsidRPr="00CA0C0E">
        <w:t xml:space="preserve"> has l</w:t>
      </w:r>
      <w:r w:rsidR="00786E2E" w:rsidRPr="00CA0C0E">
        <w:t xml:space="preserve">evel </w:t>
      </w:r>
      <w:r w:rsidR="00C25F87" w:rsidRPr="00CA0C0E">
        <w:t>access</w:t>
      </w:r>
      <w:r w:rsidR="00BF092A" w:rsidRPr="00CA0C0E">
        <w:t>. Motorised scooters are welcome,</w:t>
      </w:r>
      <w:r w:rsidR="00786E2E" w:rsidRPr="00CA0C0E">
        <w:t xml:space="preserve"> and </w:t>
      </w:r>
      <w:r w:rsidR="00BF092A" w:rsidRPr="00CA0C0E">
        <w:t xml:space="preserve">there is </w:t>
      </w:r>
      <w:r w:rsidR="00786E2E" w:rsidRPr="00CA0C0E">
        <w:t xml:space="preserve">an accessible toilet. </w:t>
      </w:r>
      <w:r w:rsidR="001B5AC8" w:rsidRPr="00CA0C0E">
        <w:t>V</w:t>
      </w:r>
      <w:r w:rsidR="004E0071" w:rsidRPr="00CA0C0E">
        <w:t>isitors</w:t>
      </w:r>
      <w:r w:rsidR="00C25F87" w:rsidRPr="00CA0C0E">
        <w:t xml:space="preserve"> can also take part in a guided </w:t>
      </w:r>
      <w:r w:rsidR="001B5AC8" w:rsidRPr="00CA0C0E">
        <w:t xml:space="preserve">tour </w:t>
      </w:r>
      <w:r w:rsidR="004E0071" w:rsidRPr="00CA0C0E">
        <w:t xml:space="preserve">or </w:t>
      </w:r>
      <w:r w:rsidR="001B5AC8" w:rsidRPr="00CA0C0E">
        <w:t xml:space="preserve">a </w:t>
      </w:r>
      <w:r w:rsidR="004E0071" w:rsidRPr="00CA0C0E">
        <w:t xml:space="preserve">self-guided </w:t>
      </w:r>
      <w:r w:rsidR="00C25F87" w:rsidRPr="00CA0C0E">
        <w:t>tour</w:t>
      </w:r>
      <w:r w:rsidR="001B5AC8" w:rsidRPr="00CA0C0E">
        <w:t xml:space="preserve"> using a </w:t>
      </w:r>
      <w:r w:rsidR="000C0982" w:rsidRPr="00CA0C0E">
        <w:t>guidebook or audio guide</w:t>
      </w:r>
      <w:r w:rsidR="004E0071" w:rsidRPr="00CA0C0E">
        <w:t xml:space="preserve">. </w:t>
      </w:r>
    </w:p>
    <w:p w14:paraId="508B6D29" w14:textId="54737F9F" w:rsidR="0065730E" w:rsidRPr="00CA0C0E" w:rsidRDefault="000C0982" w:rsidP="002C6F85">
      <w:r w:rsidRPr="00CA0C0E">
        <w:t xml:space="preserve">You can find out more information on </w:t>
      </w:r>
      <w:hyperlink r:id="rId122" w:history="1">
        <w:proofErr w:type="spellStart"/>
        <w:r w:rsidR="0065730E" w:rsidRPr="00CA0C0E">
          <w:rPr>
            <w:rStyle w:val="Hyperlink"/>
          </w:rPr>
          <w:t>AccessAble</w:t>
        </w:r>
        <w:proofErr w:type="spellEnd"/>
      </w:hyperlink>
    </w:p>
    <w:p w14:paraId="41D4582A" w14:textId="77777777" w:rsidR="005E0FDB" w:rsidRPr="00CA0C0E" w:rsidRDefault="005E0FDB" w:rsidP="00A41BB0">
      <w:pPr>
        <w:pStyle w:val="Heading2"/>
      </w:pPr>
      <w:bookmarkStart w:id="8" w:name="_2_Royal_Avenue"/>
      <w:bookmarkEnd w:id="8"/>
      <w:r w:rsidRPr="00CA0C0E">
        <w:lastRenderedPageBreak/>
        <w:t xml:space="preserve">2 Royal Avenue </w:t>
      </w:r>
    </w:p>
    <w:p w14:paraId="76F8C223" w14:textId="77777777" w:rsidR="00564B8A" w:rsidRPr="00CA0C0E" w:rsidRDefault="00564B8A" w:rsidP="002C6F85">
      <w:pPr>
        <w:rPr>
          <w:rStyle w:val="SubtleReference"/>
        </w:rPr>
      </w:pPr>
      <w:r w:rsidRPr="00CA0C0E">
        <w:rPr>
          <w:rStyle w:val="SubtleReference"/>
          <w:noProof/>
        </w:rPr>
        <w:drawing>
          <wp:inline distT="0" distB="0" distL="0" distR="0" wp14:anchorId="6B17755F" wp14:editId="4E121E99">
            <wp:extent cx="5727700" cy="3818255"/>
            <wp:effectExtent l="0" t="0" r="0" b="4445"/>
            <wp:docPr id="1926066264" name="Picture 10" descr="A group of people standing around a piano, which is being played by a young woman, in 2 Royal A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66264" name="Picture 10" descr="A group of people standing around a piano, which is being played by a young woman, in 2 Royal Avenue. "/>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403CC1D5" w14:textId="5518A2F8" w:rsidR="00564B8A" w:rsidRPr="00CA0C0E" w:rsidRDefault="006662EC" w:rsidP="002C6F85">
      <w:pPr>
        <w:rPr>
          <w:rStyle w:val="SubtleReference"/>
        </w:rPr>
      </w:pPr>
      <w:r w:rsidRPr="00CA0C0E">
        <w:rPr>
          <w:rStyle w:val="SubtleReference"/>
        </w:rPr>
        <w:t>Image c</w:t>
      </w:r>
      <w:r w:rsidR="00564B8A" w:rsidRPr="00CA0C0E">
        <w:rPr>
          <w:rStyle w:val="SubtleReference"/>
        </w:rPr>
        <w:t>ourtesy of Tourism Northern Ireland</w:t>
      </w:r>
    </w:p>
    <w:p w14:paraId="23019F2A" w14:textId="222F5634" w:rsidR="00FE086A" w:rsidRPr="00CA0C0E" w:rsidRDefault="00FE086A" w:rsidP="00482103">
      <w:pPr>
        <w:pStyle w:val="IntenseQuote"/>
        <w:rPr>
          <w:i/>
          <w:iCs/>
        </w:rPr>
      </w:pPr>
      <w:r w:rsidRPr="00CA0C0E">
        <w:t>“The staff and volunteers are very friendly and really support your visit.”</w:t>
      </w:r>
    </w:p>
    <w:p w14:paraId="10A03D43" w14:textId="1E5761C0" w:rsidR="00555EE1" w:rsidRPr="00CA0C0E" w:rsidRDefault="00555EE1" w:rsidP="00482103">
      <w:pPr>
        <w:pStyle w:val="IntenseQuote"/>
        <w:rPr>
          <w:i/>
          <w:iCs/>
        </w:rPr>
      </w:pPr>
      <w:r w:rsidRPr="00CA0C0E">
        <w:t xml:space="preserve">Holly is </w:t>
      </w:r>
      <w:r w:rsidR="00712AA9" w:rsidRPr="00CA0C0E">
        <w:t xml:space="preserve">a Deaf, BSL user. </w:t>
      </w:r>
      <w:r w:rsidR="002E6243" w:rsidRPr="00CA0C0E">
        <w:t>When she is shopping in the city centre, she always calls in to</w:t>
      </w:r>
      <w:r w:rsidR="00712AA9" w:rsidRPr="00CA0C0E">
        <w:t xml:space="preserve"> 2RA (as the locals call it) </w:t>
      </w:r>
      <w:r w:rsidR="002E6243" w:rsidRPr="00CA0C0E">
        <w:t xml:space="preserve">for a </w:t>
      </w:r>
      <w:r w:rsidR="00712AA9" w:rsidRPr="00CA0C0E">
        <w:t>coffee or a bun</w:t>
      </w:r>
      <w:r w:rsidR="00374FD6" w:rsidRPr="00CA0C0E">
        <w:t xml:space="preserve">. There’s usually an exhibition and often an event on, and she always gets a warm welcome. </w:t>
      </w:r>
    </w:p>
    <w:p w14:paraId="4471EADE" w14:textId="77777777" w:rsidR="00555EE1" w:rsidRPr="00CA0C0E" w:rsidRDefault="00555EE1" w:rsidP="002C6F85"/>
    <w:p w14:paraId="3C5AC39D" w14:textId="392A02B7" w:rsidR="00FE086A" w:rsidRPr="00CA0C0E" w:rsidRDefault="00760D23" w:rsidP="002C6F85">
      <w:r w:rsidRPr="00CA0C0E">
        <w:t xml:space="preserve">A listed </w:t>
      </w:r>
      <w:r w:rsidR="00652D9F" w:rsidRPr="00CA0C0E">
        <w:t xml:space="preserve">former bank, </w:t>
      </w:r>
      <w:hyperlink r:id="rId124" w:history="1">
        <w:r w:rsidR="00652D9F" w:rsidRPr="00CA0C0E">
          <w:rPr>
            <w:rStyle w:val="Hyperlink"/>
          </w:rPr>
          <w:t>2 Royal Avenue</w:t>
        </w:r>
      </w:hyperlink>
      <w:r w:rsidR="00652D9F" w:rsidRPr="00CA0C0E">
        <w:t xml:space="preserve"> is </w:t>
      </w:r>
      <w:r w:rsidR="00026507" w:rsidRPr="00CA0C0E">
        <w:t xml:space="preserve">now a cultural and community hub </w:t>
      </w:r>
      <w:r w:rsidR="00883586" w:rsidRPr="00CA0C0E">
        <w:t>at the heart of</w:t>
      </w:r>
      <w:r w:rsidR="00652D9F" w:rsidRPr="00CA0C0E">
        <w:t xml:space="preserve"> Belfast’s main shopping </w:t>
      </w:r>
      <w:r w:rsidR="00883586" w:rsidRPr="00CA0C0E">
        <w:t xml:space="preserve">district. </w:t>
      </w:r>
      <w:r w:rsidRPr="00CA0C0E">
        <w:t xml:space="preserve"> </w:t>
      </w:r>
    </w:p>
    <w:p w14:paraId="0A470FFD" w14:textId="6FBC8357" w:rsidR="005E0FDB" w:rsidRPr="00CA0C0E" w:rsidRDefault="1B837F95" w:rsidP="002C6F85">
      <w:r w:rsidRPr="00CA0C0E">
        <w:t xml:space="preserve">There is a sensory dome with light and sound display, a quiet room, a “cosy” play area and comfy seating. An accessible toilet </w:t>
      </w:r>
      <w:r w:rsidRPr="00CA0C0E">
        <w:lastRenderedPageBreak/>
        <w:t xml:space="preserve">is located in a portable cabin to the rear of the building. Wheelchairs, fidget toys and headphones are available to borrow. </w:t>
      </w:r>
    </w:p>
    <w:p w14:paraId="341C6ED3" w14:textId="77777777" w:rsidR="005E0FDB" w:rsidRPr="00CA0C0E" w:rsidRDefault="005E0FDB" w:rsidP="002C6F85"/>
    <w:p w14:paraId="72B9BF28" w14:textId="77777777" w:rsidR="00274823" w:rsidRPr="00CA0C0E" w:rsidRDefault="00274823" w:rsidP="002C6F85">
      <w:r w:rsidRPr="00CA0C0E">
        <w:br w:type="page"/>
      </w:r>
    </w:p>
    <w:p w14:paraId="5AE76122" w14:textId="7F980BC1" w:rsidR="00274823" w:rsidRPr="00CA0C0E" w:rsidRDefault="00274823" w:rsidP="00353E64">
      <w:pPr>
        <w:pStyle w:val="Heading1"/>
      </w:pPr>
      <w:bookmarkStart w:id="9" w:name="_Toc175563914"/>
      <w:r w:rsidRPr="00CA0C0E">
        <w:lastRenderedPageBreak/>
        <w:t>Local’s pick</w:t>
      </w:r>
      <w:r w:rsidR="00D349A2" w:rsidRPr="00CA0C0E">
        <w:t>s</w:t>
      </w:r>
      <w:r w:rsidRPr="00CA0C0E">
        <w:t>: Family friendly</w:t>
      </w:r>
      <w:bookmarkEnd w:id="9"/>
      <w:r w:rsidRPr="00CA0C0E">
        <w:t xml:space="preserve"> </w:t>
      </w:r>
    </w:p>
    <w:p w14:paraId="302E67FC" w14:textId="77777777" w:rsidR="009066FB" w:rsidRPr="00CA0C0E" w:rsidRDefault="009066FB" w:rsidP="009066FB">
      <w:r w:rsidRPr="00CA0C0E">
        <w:t xml:space="preserve">We asked some local disabled people for their favourite Belfast experiences. Here’s what they recommend. </w:t>
      </w:r>
    </w:p>
    <w:p w14:paraId="439AE1C6" w14:textId="5F42358A" w:rsidR="00F90C79" w:rsidRPr="00CA0C0E" w:rsidRDefault="002B592C" w:rsidP="00A41BB0">
      <w:pPr>
        <w:pStyle w:val="Heading2"/>
      </w:pPr>
      <w:r w:rsidRPr="00CA0C0E">
        <w:t>Dundonald Ice Bowl</w:t>
      </w:r>
    </w:p>
    <w:p w14:paraId="5D08F25F" w14:textId="77777777" w:rsidR="004451F4" w:rsidRPr="00CA0C0E" w:rsidRDefault="004451F4" w:rsidP="002C6F85">
      <w:r w:rsidRPr="00CA0C0E">
        <w:rPr>
          <w:noProof/>
        </w:rPr>
        <w:drawing>
          <wp:inline distT="0" distB="0" distL="0" distR="0" wp14:anchorId="0D79E117" wp14:editId="7715447B">
            <wp:extent cx="5731510" cy="3223895"/>
            <wp:effectExtent l="0" t="0" r="0" b="1905"/>
            <wp:docPr id="1549684811" name="Picture 4" descr="Two girls holding hands and smiling while skating at Dundonald ice r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4811" name="Picture 4" descr="Two girls holding hands and smiling while skating at Dundonald ice rink. "/>
                    <pic:cNvPicPr/>
                  </pic:nvPicPr>
                  <pic:blipFill>
                    <a:blip r:embed="rId12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B46FF74" w14:textId="2705975C" w:rsidR="004451F4" w:rsidRPr="00CA0C0E" w:rsidRDefault="004451F4" w:rsidP="002C6F85">
      <w:pPr>
        <w:rPr>
          <w:rStyle w:val="SubtleReference"/>
        </w:rPr>
      </w:pPr>
      <w:r w:rsidRPr="00CA0C0E">
        <w:rPr>
          <w:rStyle w:val="SubtleReference"/>
        </w:rPr>
        <w:t xml:space="preserve">Image courtesy of Visit Belfast </w:t>
      </w:r>
    </w:p>
    <w:p w14:paraId="632C7BFB" w14:textId="41DD2CB5" w:rsidR="00F90C79" w:rsidRPr="00CA0C0E" w:rsidRDefault="006A1182" w:rsidP="002C6F85">
      <w:r w:rsidRPr="00CA0C0E">
        <w:t>Dundonald Ice Bowl has</w:t>
      </w:r>
      <w:r w:rsidR="00F90C79" w:rsidRPr="00CA0C0E">
        <w:t xml:space="preserve"> regular inclusive skating sessions</w:t>
      </w:r>
      <w:r w:rsidR="00A320D0" w:rsidRPr="00CA0C0E">
        <w:t>, which are recommended by Belfast-local Jo, a wheelchair user and adventure lover</w:t>
      </w:r>
      <w:r w:rsidRPr="00CA0C0E">
        <w:t>. E</w:t>
      </w:r>
      <w:r w:rsidR="00F90C79" w:rsidRPr="00CA0C0E">
        <w:t>quipment includ</w:t>
      </w:r>
      <w:r w:rsidR="004C75F5" w:rsidRPr="00CA0C0E">
        <w:t xml:space="preserve">es </w:t>
      </w:r>
      <w:r w:rsidR="00F90C79" w:rsidRPr="00CA0C0E">
        <w:t>sledges</w:t>
      </w:r>
      <w:r w:rsidR="004C75F5" w:rsidRPr="00CA0C0E">
        <w:t xml:space="preserve">, </w:t>
      </w:r>
      <w:r w:rsidR="00F90C79" w:rsidRPr="00CA0C0E">
        <w:t xml:space="preserve">and companions can go free. </w:t>
      </w:r>
    </w:p>
    <w:p w14:paraId="16DB5CAE" w14:textId="1D075361" w:rsidR="00F90C79" w:rsidRPr="00CA0C0E" w:rsidRDefault="00F90C79" w:rsidP="002C6F85">
      <w:r w:rsidRPr="00CA0C0E">
        <w:t>There is ramp and lift access throughout the complex</w:t>
      </w:r>
      <w:r w:rsidR="000B4DDA" w:rsidRPr="00CA0C0E">
        <w:t xml:space="preserve">, which also includes </w:t>
      </w:r>
      <w:r w:rsidRPr="00CA0C0E">
        <w:t>ten-pin bowling</w:t>
      </w:r>
      <w:r w:rsidR="00DF1417" w:rsidRPr="00CA0C0E">
        <w:t xml:space="preserve"> and an indoor adventure area for under 12s</w:t>
      </w:r>
      <w:r w:rsidRPr="00CA0C0E">
        <w:t xml:space="preserve">. </w:t>
      </w:r>
    </w:p>
    <w:p w14:paraId="53658FEE" w14:textId="77777777" w:rsidR="001805F0" w:rsidRPr="00CA0C0E" w:rsidRDefault="00DF1417" w:rsidP="002C6F85">
      <w:r w:rsidRPr="00CA0C0E">
        <w:t>The</w:t>
      </w:r>
      <w:r w:rsidR="00D050F1" w:rsidRPr="00CA0C0E">
        <w:t xml:space="preserve">re is a sensory room, and ear defenders can be borrowed on site. </w:t>
      </w:r>
    </w:p>
    <w:p w14:paraId="77CBACD1" w14:textId="14B16E46" w:rsidR="00A320D0" w:rsidRPr="00CA0C0E" w:rsidRDefault="00D66D5D" w:rsidP="00482103">
      <w:pPr>
        <w:pStyle w:val="IntenseQuote"/>
        <w:rPr>
          <w:i/>
          <w:iCs/>
        </w:rPr>
      </w:pPr>
      <w:r w:rsidRPr="00CA0C0E">
        <w:t xml:space="preserve">Their </w:t>
      </w:r>
      <w:hyperlink r:id="rId126" w:history="1">
        <w:r w:rsidRPr="00CA0C0E">
          <w:rPr>
            <w:rStyle w:val="Hyperlink"/>
          </w:rPr>
          <w:t>Before you visit</w:t>
        </w:r>
      </w:hyperlink>
      <w:r w:rsidRPr="00CA0C0E">
        <w:t xml:space="preserve"> guide</w:t>
      </w:r>
      <w:r w:rsidR="00204D07" w:rsidRPr="00CA0C0E">
        <w:t xml:space="preserve"> for Autistic visitors, is “the loveliest guide I have ever seen”.</w:t>
      </w:r>
    </w:p>
    <w:p w14:paraId="2883A612" w14:textId="4D05931A" w:rsidR="00706208" w:rsidRPr="00CA0C0E" w:rsidRDefault="00067EDD" w:rsidP="00482103">
      <w:pPr>
        <w:pStyle w:val="IntenseQuote"/>
        <w:rPr>
          <w:i/>
          <w:iCs/>
        </w:rPr>
      </w:pPr>
      <w:r w:rsidRPr="00CA0C0E">
        <w:lastRenderedPageBreak/>
        <w:t xml:space="preserve">Sarah, </w:t>
      </w:r>
      <w:r w:rsidR="003B0FCC" w:rsidRPr="00CA0C0E">
        <w:t>disability activist and carer</w:t>
      </w:r>
      <w:r w:rsidR="00204D07" w:rsidRPr="00CA0C0E">
        <w:t xml:space="preserve"> </w:t>
      </w:r>
    </w:p>
    <w:p w14:paraId="2CBAB49E" w14:textId="167BDAF9" w:rsidR="005E0FDB" w:rsidRPr="00CA0C0E" w:rsidRDefault="005616AE" w:rsidP="00A41BB0">
      <w:pPr>
        <w:pStyle w:val="Heading2"/>
      </w:pPr>
      <w:r w:rsidRPr="00CA0C0E">
        <w:t>Mo Mowlam Play Pa</w:t>
      </w:r>
      <w:r w:rsidR="00B54D96" w:rsidRPr="00CA0C0E">
        <w:t>rk</w:t>
      </w:r>
    </w:p>
    <w:p w14:paraId="202DED4E" w14:textId="319368EB" w:rsidR="00F612B3" w:rsidRPr="00CA0C0E" w:rsidRDefault="00F612B3" w:rsidP="002C6F85">
      <w:r w:rsidRPr="00CA0C0E">
        <w:rPr>
          <w:noProof/>
        </w:rPr>
        <w:drawing>
          <wp:inline distT="0" distB="0" distL="0" distR="0" wp14:anchorId="7F2CC5A6" wp14:editId="0554B870">
            <wp:extent cx="5731510" cy="4298950"/>
            <wp:effectExtent l="0" t="0" r="0" b="6350"/>
            <wp:docPr id="39124609" name="Picture 1" descr="The communication board at Mo Mowlam Play Park. It includes the letters of the alphabet, pictures and instructions for using the communication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4609" name="Picture 1" descr="The communication board at Mo Mowlam Play Park. It includes the letters of the alphabet, pictures and instructions for using the communication board. "/>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F9B4F99" w14:textId="7D9BCB66" w:rsidR="005D749A" w:rsidRPr="00CA0C0E" w:rsidRDefault="004451F4" w:rsidP="002C6F85">
      <w:pPr>
        <w:rPr>
          <w:rStyle w:val="SubtleReference"/>
        </w:rPr>
      </w:pPr>
      <w:r w:rsidRPr="00CA0C0E">
        <w:rPr>
          <w:rStyle w:val="SubtleReference"/>
        </w:rPr>
        <w:t>Image c</w:t>
      </w:r>
      <w:r w:rsidR="005D749A" w:rsidRPr="00CA0C0E">
        <w:rPr>
          <w:rStyle w:val="SubtleReference"/>
        </w:rPr>
        <w:t xml:space="preserve">ourtesy of Open Arts </w:t>
      </w:r>
    </w:p>
    <w:p w14:paraId="765720D8" w14:textId="030505CF" w:rsidR="003705B2" w:rsidRPr="00CA0C0E" w:rsidRDefault="003705B2" w:rsidP="00482103">
      <w:pPr>
        <w:pStyle w:val="IntenseQuote"/>
        <w:rPr>
          <w:i/>
          <w:iCs/>
        </w:rPr>
      </w:pPr>
      <w:r w:rsidRPr="00CA0C0E">
        <w:t xml:space="preserve">“Surrounding by </w:t>
      </w:r>
      <w:r w:rsidR="005E0362" w:rsidRPr="00CA0C0E">
        <w:t>woods and park land, it doesn’t feel like being in the middle of a city. It is so inviting and fun and</w:t>
      </w:r>
      <w:r w:rsidRPr="00CA0C0E">
        <w:t xml:space="preserve"> </w:t>
      </w:r>
      <w:r w:rsidR="005E0362" w:rsidRPr="00CA0C0E">
        <w:t>a great</w:t>
      </w:r>
      <w:r w:rsidRPr="00CA0C0E">
        <w:t xml:space="preserve"> place to bring </w:t>
      </w:r>
      <w:r w:rsidR="007F67DE" w:rsidRPr="00CA0C0E">
        <w:t>kids of all ages.”</w:t>
      </w:r>
      <w:r w:rsidRPr="00CA0C0E">
        <w:t xml:space="preserve"> </w:t>
      </w:r>
    </w:p>
    <w:p w14:paraId="30E40353" w14:textId="1A39496F" w:rsidR="003B0FCC" w:rsidRPr="00CA0C0E" w:rsidRDefault="003B0FCC" w:rsidP="00482103">
      <w:pPr>
        <w:pStyle w:val="IntenseQuote"/>
        <w:rPr>
          <w:i/>
          <w:iCs/>
        </w:rPr>
      </w:pPr>
      <w:r w:rsidRPr="00CA0C0E">
        <w:t xml:space="preserve">Ciara is mum to two Autistic boys, one in </w:t>
      </w:r>
      <w:r w:rsidR="00D86C30" w:rsidRPr="00CA0C0E">
        <w:t>his</w:t>
      </w:r>
      <w:r w:rsidRPr="00CA0C0E">
        <w:t xml:space="preserve"> teens and one under 10, who is non-verbal. </w:t>
      </w:r>
      <w:r w:rsidR="003D084F" w:rsidRPr="00CA0C0E">
        <w:t>The playpark is designed so that children of all</w:t>
      </w:r>
      <w:r w:rsidR="00363E0D" w:rsidRPr="00CA0C0E">
        <w:t xml:space="preserve"> </w:t>
      </w:r>
      <w:r w:rsidR="003D084F" w:rsidRPr="00CA0C0E">
        <w:t xml:space="preserve">abilities can play together. She particularly loves the communication board. </w:t>
      </w:r>
      <w:r w:rsidRPr="00CA0C0E">
        <w:t xml:space="preserve"> </w:t>
      </w:r>
    </w:p>
    <w:p w14:paraId="353896F5" w14:textId="284190A7" w:rsidR="0015213D" w:rsidRPr="00CA0C0E" w:rsidRDefault="002537EC" w:rsidP="002C6F85">
      <w:r w:rsidRPr="00CA0C0E">
        <w:lastRenderedPageBreak/>
        <w:t xml:space="preserve">The </w:t>
      </w:r>
      <w:hyperlink r:id="rId128" w:history="1">
        <w:r w:rsidR="005E0FDB" w:rsidRPr="00CA0C0E">
          <w:rPr>
            <w:rStyle w:val="Hyperlink"/>
          </w:rPr>
          <w:t>Mo Mowlam Play Park</w:t>
        </w:r>
      </w:hyperlink>
      <w:r w:rsidRPr="00CA0C0E">
        <w:t xml:space="preserve"> in the </w:t>
      </w:r>
      <w:r w:rsidR="005E0FDB" w:rsidRPr="00CA0C0E">
        <w:t xml:space="preserve">Stormont Estate has </w:t>
      </w:r>
      <w:r w:rsidR="001565B8" w:rsidRPr="00CA0C0E">
        <w:t>been designed so that children of all abilities can play together. It includes an</w:t>
      </w:r>
      <w:r w:rsidR="005E0FDB" w:rsidRPr="00CA0C0E">
        <w:t xml:space="preserve"> inclusive play area with a roundabout and a swing that can accommodate a wheelchair, low</w:t>
      </w:r>
      <w:r w:rsidR="00F9798B" w:rsidRPr="00CA0C0E">
        <w:t>-</w:t>
      </w:r>
      <w:r w:rsidR="005E0FDB" w:rsidRPr="00CA0C0E">
        <w:t>level lookout tower and a trampoline. </w:t>
      </w:r>
      <w:r w:rsidR="00F9798B" w:rsidRPr="00CA0C0E">
        <w:t>T</w:t>
      </w:r>
      <w:r w:rsidR="005E0FDB" w:rsidRPr="00CA0C0E">
        <w:t xml:space="preserve">here is </w:t>
      </w:r>
      <w:r w:rsidR="00F9798B" w:rsidRPr="00CA0C0E">
        <w:t xml:space="preserve">also </w:t>
      </w:r>
      <w:r w:rsidR="005E0FDB" w:rsidRPr="00CA0C0E">
        <w:t>a multi-sensory play area.</w:t>
      </w:r>
      <w:r w:rsidR="00F9798B" w:rsidRPr="00CA0C0E">
        <w:t xml:space="preserve"> C</w:t>
      </w:r>
      <w:r w:rsidR="005E0FDB" w:rsidRPr="00CA0C0E">
        <w:t xml:space="preserve">ommunication boards </w:t>
      </w:r>
      <w:r w:rsidR="00BF7C9D" w:rsidRPr="00CA0C0E">
        <w:t xml:space="preserve">pair words commonly used in play with images so that children can express themselves. </w:t>
      </w:r>
    </w:p>
    <w:p w14:paraId="53A0D0EC" w14:textId="0A8CF462" w:rsidR="005E0FDB" w:rsidRPr="00CA0C0E" w:rsidRDefault="1B837F95" w:rsidP="002C6F85">
      <w:r w:rsidRPr="00CA0C0E">
        <w:t>There is a coffee dock and a toilet block at the play park and a Changing Places at the car park.</w:t>
      </w:r>
    </w:p>
    <w:p w14:paraId="2ACE7401" w14:textId="317512F3" w:rsidR="00C809FD" w:rsidRPr="00CA0C0E" w:rsidRDefault="00C809FD" w:rsidP="002C6F85">
      <w:r w:rsidRPr="00CA0C0E">
        <w:t xml:space="preserve">More information on getting there and getting around is available on </w:t>
      </w:r>
      <w:hyperlink r:id="rId129" w:anchor="e847ef58-bcd8-7741-adeb-b8b117eb7064" w:history="1">
        <w:proofErr w:type="spellStart"/>
        <w:r w:rsidRPr="00CA0C0E">
          <w:rPr>
            <w:rStyle w:val="Hyperlink"/>
          </w:rPr>
          <w:t>AccessAble</w:t>
        </w:r>
        <w:proofErr w:type="spellEnd"/>
      </w:hyperlink>
      <w:r w:rsidRPr="00CA0C0E">
        <w:t>.</w:t>
      </w:r>
    </w:p>
    <w:p w14:paraId="0435E77F" w14:textId="77777777" w:rsidR="008323A4" w:rsidRPr="00CA0C0E" w:rsidRDefault="00D7160D" w:rsidP="00A41BB0">
      <w:pPr>
        <w:pStyle w:val="Heading2"/>
      </w:pPr>
      <w:r w:rsidRPr="00CA0C0E">
        <w:t>High R</w:t>
      </w:r>
      <w:r w:rsidR="008323A4" w:rsidRPr="00CA0C0E">
        <w:t xml:space="preserve">ise Indoor Adventure Centre </w:t>
      </w:r>
    </w:p>
    <w:p w14:paraId="2D4DBC2B" w14:textId="77777777" w:rsidR="00313DF9" w:rsidRPr="00CA0C0E" w:rsidRDefault="00313DF9" w:rsidP="002C6F85">
      <w:r w:rsidRPr="00CA0C0E">
        <w:rPr>
          <w:noProof/>
        </w:rPr>
        <w:drawing>
          <wp:inline distT="0" distB="0" distL="0" distR="0" wp14:anchorId="415FDAF3" wp14:editId="13B178A4">
            <wp:extent cx="5731510" cy="3223895"/>
            <wp:effectExtent l="0" t="0" r="0" b="1905"/>
            <wp:docPr id="1847188735" name="Picture 5" descr="A boy in a climbing harness climbing large, colourful blocks, smiling and giving a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88735" name="Picture 5" descr="A boy in a climbing harness climbing large, colourful blocks, smiling and giving a thumbs up. "/>
                    <pic:cNvPicPr/>
                  </pic:nvPicPr>
                  <pic:blipFill>
                    <a:blip r:embed="rId13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E202226" w14:textId="565711C7" w:rsidR="00313DF9" w:rsidRPr="00CA0C0E" w:rsidRDefault="00313DF9" w:rsidP="002C6F85">
      <w:pPr>
        <w:rPr>
          <w:rStyle w:val="SubtleReference"/>
        </w:rPr>
      </w:pPr>
      <w:r w:rsidRPr="00CA0C0E">
        <w:rPr>
          <w:rStyle w:val="SubtleReference"/>
        </w:rPr>
        <w:t>Image courtesy of Visit Belfast</w:t>
      </w:r>
    </w:p>
    <w:p w14:paraId="0666B0E8" w14:textId="088A565F" w:rsidR="00353A3A" w:rsidRPr="00CA0C0E" w:rsidRDefault="005E6FEF" w:rsidP="002C6F85">
      <w:r w:rsidRPr="00CA0C0E">
        <w:t xml:space="preserve">The </w:t>
      </w:r>
      <w:hyperlink r:id="rId131" w:history="1">
        <w:r w:rsidRPr="00CA0C0E">
          <w:rPr>
            <w:rStyle w:val="Hyperlink"/>
          </w:rPr>
          <w:t>High Rise Indoor Adventure Centre</w:t>
        </w:r>
      </w:hyperlink>
      <w:r w:rsidRPr="00CA0C0E">
        <w:t xml:space="preserve"> is in Lisburn, </w:t>
      </w:r>
      <w:r w:rsidR="00A461BB" w:rsidRPr="00CA0C0E">
        <w:t>a 10-minute drive from</w:t>
      </w:r>
      <w:r w:rsidRPr="00CA0C0E">
        <w:t xml:space="preserve"> Belfast. </w:t>
      </w:r>
      <w:r w:rsidR="00DB622A" w:rsidRPr="00CA0C0E">
        <w:t xml:space="preserve">It includes Clip ’n Climb, soft play and two sensory rooms. </w:t>
      </w:r>
    </w:p>
    <w:p w14:paraId="2F76A0FD" w14:textId="4AA25831" w:rsidR="005E6FEF" w:rsidRPr="00CA0C0E" w:rsidRDefault="00407D0A" w:rsidP="002C6F85">
      <w:r w:rsidRPr="00CA0C0E">
        <w:t xml:space="preserve">There is a café, </w:t>
      </w:r>
      <w:r w:rsidR="003867FE" w:rsidRPr="00CA0C0E">
        <w:t xml:space="preserve">accessible toilets and a Changing Places. </w:t>
      </w:r>
    </w:p>
    <w:p w14:paraId="3C11A370" w14:textId="00955EA4" w:rsidR="005E6FEF" w:rsidRPr="00CA0C0E" w:rsidRDefault="1B837F95" w:rsidP="002C6F85">
      <w:r w:rsidRPr="00CA0C0E">
        <w:lastRenderedPageBreak/>
        <w:t xml:space="preserve">They are Autism NI Impact Champions. Ear defenders are available to borrow, and an alternative entrance is available on request that avoids busy areas and gives direct access to the sensory area. Sunday mornings are designed for Autistic children and adults with no music, fewer visitors, supportive instructors and shorter safety briefings. </w:t>
      </w:r>
    </w:p>
    <w:p w14:paraId="00EABA05" w14:textId="77777777" w:rsidR="00CD68E3" w:rsidRPr="00CA0C0E" w:rsidRDefault="00CD68E3" w:rsidP="002C6F85"/>
    <w:p w14:paraId="4CA105C3" w14:textId="400109A0" w:rsidR="00274823" w:rsidRPr="00CA0C0E" w:rsidRDefault="00274823" w:rsidP="002C6F85">
      <w:r w:rsidRPr="00CA0C0E">
        <w:rPr>
          <w:b/>
          <w:bCs/>
          <w:sz w:val="28"/>
          <w:szCs w:val="28"/>
        </w:rPr>
        <w:br w:type="page"/>
      </w:r>
    </w:p>
    <w:p w14:paraId="75BBCC88" w14:textId="0707E46D" w:rsidR="00C25F87" w:rsidRPr="00CA0C0E" w:rsidRDefault="00274823" w:rsidP="00353E64">
      <w:pPr>
        <w:pStyle w:val="Heading1"/>
      </w:pPr>
      <w:bookmarkStart w:id="10" w:name="_Toc175563915"/>
      <w:r w:rsidRPr="00CA0C0E">
        <w:lastRenderedPageBreak/>
        <w:t>Local’s pick</w:t>
      </w:r>
      <w:r w:rsidR="00D349A2" w:rsidRPr="00CA0C0E">
        <w:t>s</w:t>
      </w:r>
      <w:r w:rsidRPr="00CA0C0E">
        <w:t xml:space="preserve">: </w:t>
      </w:r>
      <w:r w:rsidR="002B592C" w:rsidRPr="00CA0C0E">
        <w:t xml:space="preserve">The </w:t>
      </w:r>
      <w:r w:rsidRPr="00CA0C0E">
        <w:t>g</w:t>
      </w:r>
      <w:r w:rsidR="002B592C" w:rsidRPr="00CA0C0E">
        <w:t xml:space="preserve">reat </w:t>
      </w:r>
      <w:r w:rsidRPr="00CA0C0E">
        <w:t>o</w:t>
      </w:r>
      <w:r w:rsidR="002B592C" w:rsidRPr="00CA0C0E">
        <w:t>utdoors</w:t>
      </w:r>
      <w:bookmarkEnd w:id="10"/>
      <w:r w:rsidR="000479D0" w:rsidRPr="00CA0C0E">
        <w:t xml:space="preserve"> </w:t>
      </w:r>
    </w:p>
    <w:p w14:paraId="632E517A" w14:textId="630CA1CB" w:rsidR="00180D83" w:rsidRPr="009066FB" w:rsidRDefault="009066FB" w:rsidP="00180D83">
      <w:r w:rsidRPr="00CA0C0E">
        <w:t xml:space="preserve">We asked some local disabled people for their favourite Belfast experiences. Here’s what they recommend. </w:t>
      </w:r>
    </w:p>
    <w:p w14:paraId="210AB1B8" w14:textId="40B0A582" w:rsidR="54DFB9E3" w:rsidRPr="00CA0C0E" w:rsidRDefault="54DFB9E3" w:rsidP="00A41BB0">
      <w:pPr>
        <w:pStyle w:val="Heading2"/>
      </w:pPr>
      <w:r w:rsidRPr="00CA0C0E">
        <w:t>Botanic Gardens</w:t>
      </w:r>
    </w:p>
    <w:p w14:paraId="43911A75" w14:textId="21143970" w:rsidR="00663C9E" w:rsidRPr="00CA0C0E" w:rsidRDefault="00753210" w:rsidP="002C6F85">
      <w:pPr>
        <w:rPr>
          <w:rStyle w:val="SubtleReference"/>
        </w:rPr>
      </w:pPr>
      <w:r w:rsidRPr="00CA0C0E">
        <w:rPr>
          <w:noProof/>
        </w:rPr>
        <w:drawing>
          <wp:inline distT="0" distB="0" distL="0" distR="0" wp14:anchorId="1FEC52A9" wp14:editId="4B4D17F2">
            <wp:extent cx="5731510" cy="3223895"/>
            <wp:effectExtent l="0" t="0" r="0" b="1905"/>
            <wp:docPr id="1298031624" name="Picture 6" descr="The Palm House in Botanic Gardens, which is made of white cast iron and glass panels with a domed roof. In front of the building is a lawn and flowerb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31624" name="Picture 6" descr="The Palm House in Botanic Gardens, which is made of white cast iron and glass panels with a domed roof. In front of the building is a lawn and flowerbeds. "/>
                    <pic:cNvPicPr/>
                  </pic:nvPicPr>
                  <pic:blipFill>
                    <a:blip r:embed="rId13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0B0DA90" w14:textId="5A7C49C7" w:rsidR="00663C9E" w:rsidRPr="00CA0C0E" w:rsidRDefault="00753210" w:rsidP="002C6F85">
      <w:pPr>
        <w:rPr>
          <w:rStyle w:val="SubtleReference"/>
        </w:rPr>
      </w:pPr>
      <w:r w:rsidRPr="00CA0C0E">
        <w:rPr>
          <w:rStyle w:val="SubtleReference"/>
        </w:rPr>
        <w:t>Image courtesy of Visit Belfast</w:t>
      </w:r>
    </w:p>
    <w:p w14:paraId="5223054C" w14:textId="491EDD71" w:rsidR="54DFB9E3" w:rsidRPr="00CA0C0E" w:rsidRDefault="54DFB9E3" w:rsidP="00482103">
      <w:pPr>
        <w:pStyle w:val="IntenseQuote"/>
        <w:rPr>
          <w:i/>
          <w:iCs/>
        </w:rPr>
      </w:pPr>
      <w:r w:rsidRPr="00CA0C0E">
        <w:t>“I especially like the recorded sound design of tropical birds</w:t>
      </w:r>
      <w:r w:rsidR="003869C4" w:rsidRPr="00CA0C0E">
        <w:t xml:space="preserve"> in the Tropical Ravine – </w:t>
      </w:r>
      <w:r w:rsidRPr="00CA0C0E">
        <w:t xml:space="preserve"> </w:t>
      </w:r>
      <w:r w:rsidR="003869C4" w:rsidRPr="00CA0C0E">
        <w:t>it makes</w:t>
      </w:r>
      <w:r w:rsidRPr="00CA0C0E">
        <w:t xml:space="preserve"> the plants feel more at home.”</w:t>
      </w:r>
    </w:p>
    <w:p w14:paraId="0933CFB0" w14:textId="5FC80C18" w:rsidR="00C22D1F" w:rsidRPr="00CA0C0E" w:rsidRDefault="00C22D1F" w:rsidP="00482103">
      <w:pPr>
        <w:pStyle w:val="IntenseQuote"/>
        <w:rPr>
          <w:i/>
          <w:iCs/>
        </w:rPr>
      </w:pPr>
      <w:r w:rsidRPr="00CA0C0E">
        <w:t>Helen and her husband are blind. They love to visit Botanic Gardens a</w:t>
      </w:r>
      <w:r w:rsidR="00C47502" w:rsidRPr="00CA0C0E">
        <w:t>s</w:t>
      </w:r>
      <w:r w:rsidRPr="00CA0C0E">
        <w:t xml:space="preserve"> there is lots to </w:t>
      </w:r>
      <w:r w:rsidR="0052716F" w:rsidRPr="00CA0C0E">
        <w:t xml:space="preserve">feel, </w:t>
      </w:r>
      <w:r w:rsidRPr="00CA0C0E">
        <w:t xml:space="preserve">touch and </w:t>
      </w:r>
      <w:r w:rsidR="0052716F" w:rsidRPr="00CA0C0E">
        <w:t>hear. The</w:t>
      </w:r>
      <w:r w:rsidR="00EF3F30" w:rsidRPr="00CA0C0E">
        <w:t>y can easily spend half a day here,</w:t>
      </w:r>
      <w:r w:rsidR="0052716F" w:rsidRPr="00CA0C0E">
        <w:t xml:space="preserve"> </w:t>
      </w:r>
      <w:r w:rsidR="00C47502" w:rsidRPr="00CA0C0E">
        <w:t xml:space="preserve">and the </w:t>
      </w:r>
      <w:r w:rsidR="0052716F" w:rsidRPr="00CA0C0E">
        <w:t xml:space="preserve">Topical Ravine </w:t>
      </w:r>
      <w:r w:rsidR="00EF3F30" w:rsidRPr="00CA0C0E">
        <w:t xml:space="preserve">is a particular highlight. </w:t>
      </w:r>
    </w:p>
    <w:p w14:paraId="25E7CE95" w14:textId="67F9E0D8" w:rsidR="54DFB9E3" w:rsidRPr="00CA0C0E" w:rsidRDefault="006944A2" w:rsidP="002C6F85">
      <w:hyperlink r:id="rId133" w:history="1">
        <w:r w:rsidR="54DFB9E3" w:rsidRPr="00CA0C0E">
          <w:rPr>
            <w:rStyle w:val="Hyperlink"/>
            <w:rFonts w:ascii="Aptos" w:eastAsia="Aptos" w:hAnsi="Aptos" w:cs="Aptos"/>
            <w:sz w:val="24"/>
            <w:szCs w:val="24"/>
          </w:rPr>
          <w:t>Botanic Gardens</w:t>
        </w:r>
      </w:hyperlink>
      <w:r w:rsidR="54DFB9E3" w:rsidRPr="00CA0C0E">
        <w:t xml:space="preserve"> in the south of the city has tropical plants, giant bird feeders, a rose garden, an alpine garden, mature trees, flower beds and sculptures. </w:t>
      </w:r>
      <w:r w:rsidR="001114EB" w:rsidRPr="00CA0C0E">
        <w:t>It</w:t>
      </w:r>
      <w:r w:rsidR="54DFB9E3" w:rsidRPr="00CA0C0E">
        <w:t xml:space="preserve"> was established in 1828 by the Belfast </w:t>
      </w:r>
      <w:r w:rsidR="54DFB9E3" w:rsidRPr="00CA0C0E">
        <w:lastRenderedPageBreak/>
        <w:t>Botanic and Horticultural Society.</w:t>
      </w:r>
      <w:r w:rsidR="00837EE4" w:rsidRPr="00CA0C0E">
        <w:t xml:space="preserve"> It is relatively flat with tarmacked paths linking grass and flowerbeds. </w:t>
      </w:r>
    </w:p>
    <w:p w14:paraId="6CB246D3" w14:textId="19E0C967" w:rsidR="54DFB9E3" w:rsidRPr="00CA0C0E" w:rsidRDefault="54DFB9E3" w:rsidP="002C6F85">
      <w:r w:rsidRPr="00CA0C0E">
        <w:t xml:space="preserve">The Tropical Ravine, which was recently restored to its original Victorian design, </w:t>
      </w:r>
      <w:r w:rsidR="002B3552" w:rsidRPr="00CA0C0E">
        <w:t xml:space="preserve">is a rich sensory experience and has </w:t>
      </w:r>
      <w:r w:rsidR="0094604E" w:rsidRPr="00CA0C0E">
        <w:t xml:space="preserve">interactive panels. </w:t>
      </w:r>
      <w:r w:rsidRPr="00CA0C0E">
        <w:t>Some doors are automatic with level access throughout</w:t>
      </w:r>
      <w:r w:rsidR="009B1B6C" w:rsidRPr="00CA0C0E">
        <w:t>. There is a lif</w:t>
      </w:r>
      <w:r w:rsidRPr="00CA0C0E">
        <w:t>t</w:t>
      </w:r>
      <w:r w:rsidR="009B1B6C" w:rsidRPr="00CA0C0E">
        <w:t xml:space="preserve"> to the lower floor</w:t>
      </w:r>
      <w:r w:rsidRPr="00CA0C0E">
        <w:t xml:space="preserve"> and </w:t>
      </w:r>
      <w:r w:rsidR="00083602" w:rsidRPr="00CA0C0E">
        <w:t xml:space="preserve">accessible </w:t>
      </w:r>
      <w:r w:rsidRPr="00CA0C0E">
        <w:t xml:space="preserve">toilet. </w:t>
      </w:r>
    </w:p>
    <w:p w14:paraId="74847AF6" w14:textId="713E5280" w:rsidR="00FE7B3F" w:rsidRPr="00CA0C0E" w:rsidRDefault="54DFB9E3" w:rsidP="002C6F85">
      <w:r w:rsidRPr="00CA0C0E">
        <w:t>The Palm House is a white painted cast-iron glasshouse</w:t>
      </w:r>
      <w:r w:rsidR="006E7D46" w:rsidRPr="00CA0C0E">
        <w:t xml:space="preserve">. </w:t>
      </w:r>
      <w:r w:rsidR="00247740" w:rsidRPr="00CA0C0E">
        <w:t>There’s a rich mix of floral smells and array of exotic plants.</w:t>
      </w:r>
      <w:r w:rsidR="00E300C9" w:rsidRPr="00CA0C0E">
        <w:t xml:space="preserve"> </w:t>
      </w:r>
      <w:r w:rsidRPr="00CA0C0E">
        <w:t>There are a couple of steps into the main entrance with a level access door to the side</w:t>
      </w:r>
      <w:r w:rsidR="00247740" w:rsidRPr="00CA0C0E">
        <w:t>. G</w:t>
      </w:r>
      <w:r w:rsidRPr="00CA0C0E">
        <w:t xml:space="preserve">rated metal flooring </w:t>
      </w:r>
      <w:r w:rsidR="00247740" w:rsidRPr="00CA0C0E">
        <w:t xml:space="preserve">is </w:t>
      </w:r>
      <w:r w:rsidRPr="00CA0C0E">
        <w:t xml:space="preserve">used for drainage, so care is advised if you have a walking </w:t>
      </w:r>
      <w:r w:rsidR="00247740" w:rsidRPr="00CA0C0E">
        <w:t xml:space="preserve">stick </w:t>
      </w:r>
      <w:r w:rsidRPr="00CA0C0E">
        <w:t xml:space="preserve">or cane. </w:t>
      </w:r>
    </w:p>
    <w:p w14:paraId="52CC751C" w14:textId="3E49DE96" w:rsidR="0029395C" w:rsidRPr="00CA0C0E" w:rsidRDefault="0029395C" w:rsidP="002C6F85">
      <w:pPr>
        <w:rPr>
          <w:rFonts w:eastAsia="Aptos"/>
        </w:rPr>
      </w:pPr>
      <w:r w:rsidRPr="00CA0C0E">
        <w:rPr>
          <w:rFonts w:eastAsia="Aptos"/>
        </w:rPr>
        <w:t xml:space="preserve">You can find more access information about Botanic Gardens on </w:t>
      </w:r>
      <w:hyperlink r:id="rId134" w:history="1">
        <w:proofErr w:type="spellStart"/>
        <w:r w:rsidRPr="00CA0C0E">
          <w:rPr>
            <w:rStyle w:val="Hyperlink"/>
            <w:rFonts w:eastAsia="Aptos"/>
          </w:rPr>
          <w:t>AccessAble</w:t>
        </w:r>
        <w:proofErr w:type="spellEnd"/>
      </w:hyperlink>
      <w:r w:rsidRPr="00CA0C0E">
        <w:rPr>
          <w:rFonts w:eastAsia="Aptos"/>
        </w:rPr>
        <w:t xml:space="preserve">. </w:t>
      </w:r>
    </w:p>
    <w:p w14:paraId="075D2AA9" w14:textId="6CD2158F" w:rsidR="00AC5F59" w:rsidRPr="00CA0C0E" w:rsidRDefault="00453647" w:rsidP="00A41BB0">
      <w:pPr>
        <w:pStyle w:val="Heading2"/>
      </w:pPr>
      <w:proofErr w:type="spellStart"/>
      <w:r w:rsidRPr="00CA0C0E">
        <w:t>Rowallane</w:t>
      </w:r>
      <w:proofErr w:type="spellEnd"/>
      <w:r w:rsidRPr="00CA0C0E">
        <w:t xml:space="preserve"> Garden</w:t>
      </w:r>
    </w:p>
    <w:p w14:paraId="7E300A9E" w14:textId="77777777" w:rsidR="00E85071" w:rsidRPr="00CA0C0E" w:rsidRDefault="00E85071" w:rsidP="002C6F85">
      <w:r w:rsidRPr="00CA0C0E">
        <w:rPr>
          <w:noProof/>
        </w:rPr>
        <w:drawing>
          <wp:inline distT="0" distB="0" distL="0" distR="0" wp14:anchorId="637FA6B5" wp14:editId="7ED48E89">
            <wp:extent cx="5731510" cy="3223895"/>
            <wp:effectExtent l="0" t="0" r="0" b="1905"/>
            <wp:docPr id="1589581188" name="Picture 7" descr="Four children gathered by an old stone wall peering through a black metal gate in to a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81188" name="Picture 7" descr="Four children gathered by an old stone wall peering through a black metal gate in to a garden. "/>
                    <pic:cNvPicPr/>
                  </pic:nvPicPr>
                  <pic:blipFill>
                    <a:blip r:embed="rId13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4144FC1" w14:textId="1A3D002D" w:rsidR="00E85071" w:rsidRPr="00CA0C0E" w:rsidRDefault="00E85071" w:rsidP="002C6F85">
      <w:pPr>
        <w:rPr>
          <w:rStyle w:val="SubtleReference"/>
        </w:rPr>
      </w:pPr>
      <w:r w:rsidRPr="00CA0C0E">
        <w:rPr>
          <w:rStyle w:val="SubtleReference"/>
        </w:rPr>
        <w:t xml:space="preserve">Image courtesy of Visit </w:t>
      </w:r>
      <w:r w:rsidR="00A422DF" w:rsidRPr="00CA0C0E">
        <w:rPr>
          <w:rStyle w:val="SubtleReference"/>
        </w:rPr>
        <w:t>B</w:t>
      </w:r>
      <w:r w:rsidRPr="00CA0C0E">
        <w:rPr>
          <w:rStyle w:val="SubtleReference"/>
        </w:rPr>
        <w:t>elfast</w:t>
      </w:r>
    </w:p>
    <w:p w14:paraId="3D9DEFA6" w14:textId="38C1CF07" w:rsidR="0008649E" w:rsidRPr="00CA0C0E" w:rsidRDefault="006944A2" w:rsidP="002C6F85">
      <w:pPr>
        <w:rPr>
          <w:shd w:val="clear" w:color="auto" w:fill="FFFFFF"/>
        </w:rPr>
      </w:pPr>
      <w:hyperlink r:id="rId136" w:history="1">
        <w:proofErr w:type="spellStart"/>
        <w:r w:rsidR="00CA7D86" w:rsidRPr="00CA0C0E">
          <w:rPr>
            <w:rStyle w:val="Hyperlink"/>
            <w:lang w:eastAsia="en-GB"/>
          </w:rPr>
          <w:t>Rowallane</w:t>
        </w:r>
        <w:proofErr w:type="spellEnd"/>
        <w:r w:rsidR="00CA7D86" w:rsidRPr="00CA0C0E">
          <w:rPr>
            <w:rStyle w:val="Hyperlink"/>
            <w:lang w:eastAsia="en-GB"/>
          </w:rPr>
          <w:t xml:space="preserve"> Garden</w:t>
        </w:r>
      </w:hyperlink>
      <w:r w:rsidR="00CA7D86" w:rsidRPr="00CA0C0E">
        <w:rPr>
          <w:lang w:eastAsia="en-GB"/>
        </w:rPr>
        <w:t xml:space="preserve"> has a</w:t>
      </w:r>
      <w:r w:rsidR="00CA7D86" w:rsidRPr="00CA0C0E">
        <w:rPr>
          <w:shd w:val="clear" w:color="auto" w:fill="FFFFFF"/>
        </w:rPr>
        <w:t xml:space="preserve"> mix of formal and informal </w:t>
      </w:r>
      <w:r w:rsidR="0008649E" w:rsidRPr="00CA0C0E">
        <w:rPr>
          <w:shd w:val="clear" w:color="auto" w:fill="FFFFFF"/>
        </w:rPr>
        <w:t>gardens</w:t>
      </w:r>
      <w:r w:rsidR="00CA7D86" w:rsidRPr="00CA0C0E">
        <w:rPr>
          <w:shd w:val="clear" w:color="auto" w:fill="FFFFFF"/>
        </w:rPr>
        <w:t xml:space="preserve">, filled with unique plants from </w:t>
      </w:r>
      <w:r w:rsidR="0008649E" w:rsidRPr="00CA0C0E">
        <w:rPr>
          <w:shd w:val="clear" w:color="auto" w:fill="FFFFFF"/>
        </w:rPr>
        <w:t>across the world.</w:t>
      </w:r>
      <w:r w:rsidR="00611359" w:rsidRPr="00CA0C0E">
        <w:rPr>
          <w:shd w:val="clear" w:color="auto" w:fill="FFFFFF"/>
        </w:rPr>
        <w:t xml:space="preserve"> Enjoy a leisurely </w:t>
      </w:r>
      <w:r w:rsidR="00611359" w:rsidRPr="00CA0C0E">
        <w:rPr>
          <w:shd w:val="clear" w:color="auto" w:fill="FFFFFF"/>
        </w:rPr>
        <w:lastRenderedPageBreak/>
        <w:t xml:space="preserve">stroll or a </w:t>
      </w:r>
      <w:r w:rsidR="00213DE8" w:rsidRPr="00CA0C0E">
        <w:rPr>
          <w:shd w:val="clear" w:color="auto" w:fill="FFFFFF"/>
        </w:rPr>
        <w:t>bite to eat in the café</w:t>
      </w:r>
      <w:r w:rsidR="000B7384" w:rsidRPr="00CA0C0E">
        <w:rPr>
          <w:shd w:val="clear" w:color="auto" w:fill="FFFFFF"/>
        </w:rPr>
        <w:t xml:space="preserve">. Younger visitors can borrow </w:t>
      </w:r>
      <w:r w:rsidR="000A1182" w:rsidRPr="00CA0C0E">
        <w:rPr>
          <w:shd w:val="clear" w:color="auto" w:fill="FFFFFF"/>
        </w:rPr>
        <w:t xml:space="preserve">free </w:t>
      </w:r>
      <w:r w:rsidR="000B7384" w:rsidRPr="00CA0C0E">
        <w:rPr>
          <w:shd w:val="clear" w:color="auto" w:fill="FFFFFF"/>
        </w:rPr>
        <w:t xml:space="preserve">bicycles and explore the </w:t>
      </w:r>
      <w:r w:rsidR="000A1182" w:rsidRPr="00CA0C0E">
        <w:rPr>
          <w:shd w:val="clear" w:color="auto" w:fill="FFFFFF"/>
        </w:rPr>
        <w:t xml:space="preserve">natural </w:t>
      </w:r>
      <w:r w:rsidR="000B7384" w:rsidRPr="00CA0C0E">
        <w:rPr>
          <w:shd w:val="clear" w:color="auto" w:fill="FFFFFF"/>
        </w:rPr>
        <w:t xml:space="preserve">play area. </w:t>
      </w:r>
    </w:p>
    <w:p w14:paraId="1250B091" w14:textId="1073E3A4" w:rsidR="00D6472B" w:rsidRPr="00CA0C0E" w:rsidRDefault="00D6472B" w:rsidP="002C6F85">
      <w:pPr>
        <w:rPr>
          <w:shd w:val="clear" w:color="auto" w:fill="FFFFFF"/>
        </w:rPr>
      </w:pPr>
      <w:proofErr w:type="spellStart"/>
      <w:r w:rsidRPr="00CA0C0E">
        <w:rPr>
          <w:shd w:val="clear" w:color="auto" w:fill="FFFFFF"/>
        </w:rPr>
        <w:t>Rowallane</w:t>
      </w:r>
      <w:proofErr w:type="spellEnd"/>
      <w:r w:rsidRPr="00CA0C0E">
        <w:rPr>
          <w:shd w:val="clear" w:color="auto" w:fill="FFFFFF"/>
        </w:rPr>
        <w:t xml:space="preserve"> Garden is </w:t>
      </w:r>
      <w:r w:rsidR="004B0A1F" w:rsidRPr="00CA0C0E">
        <w:rPr>
          <w:shd w:val="clear" w:color="auto" w:fill="FFFFFF"/>
        </w:rPr>
        <w:t xml:space="preserve">located outside Saintfield and is 12 miles (19km) south of Belfast. </w:t>
      </w:r>
      <w:r w:rsidR="002819B5" w:rsidRPr="00CA0C0E">
        <w:rPr>
          <w:shd w:val="clear" w:color="auto" w:fill="FFFFFF"/>
        </w:rPr>
        <w:t>There is a 17-minute walk from the nearest bus stop. For those arriving by car,</w:t>
      </w:r>
      <w:r w:rsidR="00656D2B" w:rsidRPr="00CA0C0E">
        <w:rPr>
          <w:shd w:val="clear" w:color="auto" w:fill="FFFFFF"/>
        </w:rPr>
        <w:t xml:space="preserve"> there is a car park</w:t>
      </w:r>
      <w:r w:rsidR="002819B5" w:rsidRPr="00CA0C0E">
        <w:rPr>
          <w:shd w:val="clear" w:color="auto" w:fill="FFFFFF"/>
        </w:rPr>
        <w:t xml:space="preserve">, </w:t>
      </w:r>
      <w:r w:rsidR="00656D2B" w:rsidRPr="00CA0C0E">
        <w:rPr>
          <w:shd w:val="clear" w:color="auto" w:fill="FFFFFF"/>
        </w:rPr>
        <w:t>disabled parking bays</w:t>
      </w:r>
      <w:r w:rsidR="002819B5" w:rsidRPr="00CA0C0E">
        <w:rPr>
          <w:shd w:val="clear" w:color="auto" w:fill="FFFFFF"/>
        </w:rPr>
        <w:t xml:space="preserve"> and visitor drop-off point at the </w:t>
      </w:r>
      <w:r w:rsidR="0028617C" w:rsidRPr="00CA0C0E">
        <w:rPr>
          <w:shd w:val="clear" w:color="auto" w:fill="FFFFFF"/>
        </w:rPr>
        <w:t xml:space="preserve">visitor centre. </w:t>
      </w:r>
    </w:p>
    <w:p w14:paraId="0E4F9782" w14:textId="370CCB7B" w:rsidR="008B3D5B" w:rsidRPr="00CA0C0E" w:rsidRDefault="008B3D5B" w:rsidP="002C6F85">
      <w:pPr>
        <w:rPr>
          <w:lang w:eastAsia="en-GB"/>
        </w:rPr>
      </w:pPr>
      <w:r w:rsidRPr="00CA0C0E">
        <w:rPr>
          <w:lang w:eastAsia="en-GB"/>
        </w:rPr>
        <w:t>The grounds are mainly gravel and grass paths with terrain</w:t>
      </w:r>
      <w:r w:rsidR="00902216" w:rsidRPr="00CA0C0E">
        <w:rPr>
          <w:lang w:eastAsia="en-GB"/>
        </w:rPr>
        <w:t xml:space="preserve"> that rise</w:t>
      </w:r>
      <w:r w:rsidR="00A10F52" w:rsidRPr="00CA0C0E">
        <w:rPr>
          <w:lang w:eastAsia="en-GB"/>
        </w:rPr>
        <w:t>s</w:t>
      </w:r>
      <w:r w:rsidR="00902216" w:rsidRPr="00CA0C0E">
        <w:rPr>
          <w:lang w:eastAsia="en-GB"/>
        </w:rPr>
        <w:t xml:space="preserve"> and falls</w:t>
      </w:r>
      <w:r w:rsidRPr="00CA0C0E">
        <w:rPr>
          <w:lang w:eastAsia="en-GB"/>
        </w:rPr>
        <w:t xml:space="preserve">. </w:t>
      </w:r>
      <w:r w:rsidR="00902216" w:rsidRPr="00CA0C0E">
        <w:rPr>
          <w:lang w:eastAsia="en-GB"/>
        </w:rPr>
        <w:t xml:space="preserve">There is some uneven terrain, steps and </w:t>
      </w:r>
      <w:r w:rsidR="00A10F52" w:rsidRPr="00CA0C0E">
        <w:rPr>
          <w:lang w:eastAsia="en-GB"/>
        </w:rPr>
        <w:t>steep slopes</w:t>
      </w:r>
      <w:r w:rsidR="00423495" w:rsidRPr="00CA0C0E">
        <w:rPr>
          <w:lang w:eastAsia="en-GB"/>
        </w:rPr>
        <w:t>,</w:t>
      </w:r>
      <w:r w:rsidR="00D65DA6" w:rsidRPr="00CA0C0E">
        <w:rPr>
          <w:lang w:eastAsia="en-GB"/>
        </w:rPr>
        <w:t xml:space="preserve"> particularly in the lower garden and around Rock Garden Wood,</w:t>
      </w:r>
      <w:r w:rsidR="00423495" w:rsidRPr="00CA0C0E">
        <w:rPr>
          <w:lang w:eastAsia="en-GB"/>
        </w:rPr>
        <w:t xml:space="preserve"> but there </w:t>
      </w:r>
      <w:r w:rsidR="00D65DA6" w:rsidRPr="00CA0C0E">
        <w:rPr>
          <w:lang w:eastAsia="en-GB"/>
        </w:rPr>
        <w:t>are also</w:t>
      </w:r>
      <w:r w:rsidRPr="00CA0C0E">
        <w:rPr>
          <w:lang w:eastAsia="en-GB"/>
        </w:rPr>
        <w:t xml:space="preserve"> accessible routes</w:t>
      </w:r>
      <w:r w:rsidR="00423495" w:rsidRPr="00CA0C0E">
        <w:rPr>
          <w:lang w:eastAsia="en-GB"/>
        </w:rPr>
        <w:t xml:space="preserve">, and staff will be happy to </w:t>
      </w:r>
      <w:r w:rsidR="00256442" w:rsidRPr="00CA0C0E">
        <w:rPr>
          <w:lang w:eastAsia="en-GB"/>
        </w:rPr>
        <w:t>show you on the map</w:t>
      </w:r>
      <w:r w:rsidR="00423495" w:rsidRPr="00CA0C0E">
        <w:rPr>
          <w:lang w:eastAsia="en-GB"/>
        </w:rPr>
        <w:t xml:space="preserve">. </w:t>
      </w:r>
      <w:r w:rsidRPr="00CA0C0E">
        <w:rPr>
          <w:lang w:eastAsia="en-GB"/>
        </w:rPr>
        <w:t>Two mobility scooters and a wheelchair are available to b</w:t>
      </w:r>
      <w:r w:rsidR="00423495" w:rsidRPr="00CA0C0E">
        <w:rPr>
          <w:lang w:eastAsia="en-GB"/>
        </w:rPr>
        <w:t>orrow</w:t>
      </w:r>
      <w:r w:rsidR="00256442" w:rsidRPr="00CA0C0E">
        <w:rPr>
          <w:lang w:eastAsia="en-GB"/>
        </w:rPr>
        <w:t xml:space="preserve"> –</w:t>
      </w:r>
      <w:r w:rsidR="00B128E2" w:rsidRPr="00CA0C0E">
        <w:rPr>
          <w:lang w:eastAsia="en-GB"/>
        </w:rPr>
        <w:t xml:space="preserve"> booking in advance is recommended</w:t>
      </w:r>
      <w:r w:rsidRPr="00CA0C0E">
        <w:rPr>
          <w:lang w:eastAsia="en-GB"/>
        </w:rPr>
        <w:t xml:space="preserve">. </w:t>
      </w:r>
    </w:p>
    <w:p w14:paraId="5077B31F" w14:textId="23D53145" w:rsidR="00FC6651" w:rsidRPr="00CA0C0E" w:rsidRDefault="00FC6651" w:rsidP="002C6F85">
      <w:pPr>
        <w:rPr>
          <w:lang w:eastAsia="en-GB"/>
        </w:rPr>
      </w:pPr>
      <w:r w:rsidRPr="00CA0C0E">
        <w:rPr>
          <w:lang w:eastAsia="en-GB"/>
        </w:rPr>
        <w:t xml:space="preserve">“Calm Bags” are also available to borrow for those who need a little extra support during the busy periods. </w:t>
      </w:r>
      <w:r w:rsidR="00C67191" w:rsidRPr="00CA0C0E">
        <w:rPr>
          <w:lang w:eastAsia="en-GB"/>
        </w:rPr>
        <w:t>They</w:t>
      </w:r>
      <w:r w:rsidRPr="00CA0C0E">
        <w:rPr>
          <w:lang w:eastAsia="en-GB"/>
        </w:rPr>
        <w:t xml:space="preserve"> include fidget toys, ear defenders and other sensory item</w:t>
      </w:r>
      <w:r w:rsidR="00C67191" w:rsidRPr="00CA0C0E">
        <w:rPr>
          <w:lang w:eastAsia="en-GB"/>
        </w:rPr>
        <w:t>s</w:t>
      </w:r>
      <w:r w:rsidRPr="00CA0C0E">
        <w:rPr>
          <w:lang w:eastAsia="en-GB"/>
        </w:rPr>
        <w:t>.</w:t>
      </w:r>
    </w:p>
    <w:p w14:paraId="57189C65" w14:textId="701338D4" w:rsidR="00AC5F59" w:rsidRPr="00CA0C0E" w:rsidRDefault="00AC5F59" w:rsidP="002C6F85">
      <w:pPr>
        <w:rPr>
          <w:lang w:eastAsia="en-GB"/>
        </w:rPr>
      </w:pPr>
      <w:r w:rsidRPr="00CA0C0E">
        <w:rPr>
          <w:lang w:eastAsia="en-GB"/>
        </w:rPr>
        <w:t xml:space="preserve">The </w:t>
      </w:r>
      <w:hyperlink r:id="rId137" w:history="1">
        <w:r w:rsidRPr="00CA0C0E">
          <w:rPr>
            <w:rStyle w:val="Hyperlink"/>
            <w:lang w:eastAsia="en-GB"/>
          </w:rPr>
          <w:t>National Trust</w:t>
        </w:r>
      </w:hyperlink>
      <w:r w:rsidRPr="00CA0C0E">
        <w:rPr>
          <w:lang w:eastAsia="en-GB"/>
        </w:rPr>
        <w:t xml:space="preserve"> and </w:t>
      </w:r>
      <w:hyperlink r:id="rId138" w:history="1">
        <w:proofErr w:type="spellStart"/>
        <w:r w:rsidR="005D537F" w:rsidRPr="00CA0C0E">
          <w:rPr>
            <w:rStyle w:val="Hyperlink"/>
            <w:lang w:eastAsia="en-GB"/>
          </w:rPr>
          <w:t>AccessAble</w:t>
        </w:r>
        <w:proofErr w:type="spellEnd"/>
      </w:hyperlink>
      <w:r w:rsidRPr="00CA0C0E">
        <w:rPr>
          <w:lang w:eastAsia="en-GB"/>
        </w:rPr>
        <w:t xml:space="preserve"> have </w:t>
      </w:r>
      <w:r w:rsidR="005D537F" w:rsidRPr="00CA0C0E">
        <w:rPr>
          <w:lang w:eastAsia="en-GB"/>
        </w:rPr>
        <w:t xml:space="preserve">produced </w:t>
      </w:r>
      <w:r w:rsidRPr="00CA0C0E">
        <w:rPr>
          <w:lang w:eastAsia="en-GB"/>
        </w:rPr>
        <w:t xml:space="preserve">detailed </w:t>
      </w:r>
      <w:r w:rsidR="005D537F" w:rsidRPr="00CA0C0E">
        <w:rPr>
          <w:lang w:eastAsia="en-GB"/>
        </w:rPr>
        <w:t xml:space="preserve">access guides. </w:t>
      </w:r>
    </w:p>
    <w:p w14:paraId="4D65863A" w14:textId="77777777" w:rsidR="00AC5F59" w:rsidRPr="00CA0C0E" w:rsidRDefault="00AC5F59" w:rsidP="002C6F85">
      <w:pPr>
        <w:rPr>
          <w:lang w:eastAsia="en-GB"/>
        </w:rPr>
      </w:pPr>
    </w:p>
    <w:p w14:paraId="48319C0D" w14:textId="74ECCF33" w:rsidR="00040ABD" w:rsidRPr="00CA0C0E" w:rsidRDefault="00040ABD" w:rsidP="00A41BB0">
      <w:pPr>
        <w:pStyle w:val="Heading2"/>
      </w:pPr>
      <w:proofErr w:type="spellStart"/>
      <w:r w:rsidRPr="00CA0C0E">
        <w:lastRenderedPageBreak/>
        <w:t>Groomsport</w:t>
      </w:r>
      <w:proofErr w:type="spellEnd"/>
      <w:r w:rsidRPr="00CA0C0E">
        <w:t xml:space="preserve"> </w:t>
      </w:r>
      <w:r w:rsidR="00536C13" w:rsidRPr="00CA0C0E">
        <w:t>i</w:t>
      </w:r>
      <w:r w:rsidRPr="00CA0C0E">
        <w:t xml:space="preserve">nclusive </w:t>
      </w:r>
      <w:r w:rsidR="00536C13" w:rsidRPr="00CA0C0E">
        <w:t>b</w:t>
      </w:r>
      <w:r w:rsidRPr="00CA0C0E">
        <w:t xml:space="preserve">each </w:t>
      </w:r>
    </w:p>
    <w:p w14:paraId="03EC910C" w14:textId="281C59FC" w:rsidR="00781C54" w:rsidRPr="00CA0C0E" w:rsidRDefault="00D44E59" w:rsidP="002C6F85">
      <w:pPr>
        <w:rPr>
          <w:rStyle w:val="SubtleReference"/>
        </w:rPr>
      </w:pPr>
      <w:r w:rsidRPr="00CA0C0E">
        <w:rPr>
          <w:noProof/>
        </w:rPr>
        <w:drawing>
          <wp:inline distT="0" distB="0" distL="0" distR="0" wp14:anchorId="62B4E652" wp14:editId="30E623F4">
            <wp:extent cx="5731510" cy="3223895"/>
            <wp:effectExtent l="0" t="0" r="0" b="1905"/>
            <wp:docPr id="1445336908" name="Picture 8" descr="Groomsport beach with grass and rocks in the foreground, sea in the distance and sand in between. Groomsport village is to the left of the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6908" name="Picture 8" descr="Groomsport beach with grass and rocks in the foreground, sea in the distance and sand in between. Groomsport village is to the left of the picture. "/>
                    <pic:cNvPicPr/>
                  </pic:nvPicPr>
                  <pic:blipFill>
                    <a:blip r:embed="rId13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585220C" w14:textId="1572E646" w:rsidR="00781C54" w:rsidRPr="00CA0C0E" w:rsidRDefault="00D44E59" w:rsidP="002C6F85">
      <w:pPr>
        <w:rPr>
          <w:rStyle w:val="SubtleReference"/>
        </w:rPr>
      </w:pPr>
      <w:r w:rsidRPr="00CA0C0E">
        <w:rPr>
          <w:rStyle w:val="SubtleReference"/>
        </w:rPr>
        <w:t>Image c</w:t>
      </w:r>
      <w:r w:rsidR="00781C54" w:rsidRPr="00CA0C0E">
        <w:rPr>
          <w:rStyle w:val="SubtleReference"/>
        </w:rPr>
        <w:t xml:space="preserve">ourtesy of </w:t>
      </w:r>
      <w:r w:rsidRPr="00CA0C0E">
        <w:rPr>
          <w:rStyle w:val="SubtleReference"/>
        </w:rPr>
        <w:t xml:space="preserve">Ards and North Down Borough Council </w:t>
      </w:r>
      <w:r w:rsidR="00E2511E" w:rsidRPr="00CA0C0E">
        <w:rPr>
          <w:rStyle w:val="SubtleReference"/>
        </w:rPr>
        <w:t xml:space="preserve"> </w:t>
      </w:r>
    </w:p>
    <w:p w14:paraId="0B837444" w14:textId="77777777" w:rsidR="00F76549" w:rsidRPr="00CA0C0E" w:rsidRDefault="00C246ED" w:rsidP="00482103">
      <w:pPr>
        <w:pStyle w:val="IntenseQuote"/>
        <w:rPr>
          <w:i/>
          <w:iCs/>
        </w:rPr>
      </w:pPr>
      <w:r w:rsidRPr="00CA0C0E">
        <w:t xml:space="preserve">“You can easily become a member of Mae Murray Foundation to access their beach equipment loan scheme, </w:t>
      </w:r>
      <w:r w:rsidRPr="00482103">
        <w:t>all</w:t>
      </w:r>
      <w:r w:rsidRPr="00CA0C0E">
        <w:t xml:space="preserve"> of which is free.” </w:t>
      </w:r>
    </w:p>
    <w:p w14:paraId="2786EDD4" w14:textId="4DE484E9" w:rsidR="00F76549" w:rsidRPr="00CA0C0E" w:rsidRDefault="00F76549" w:rsidP="00482103">
      <w:pPr>
        <w:pStyle w:val="IntenseQuote"/>
        <w:rPr>
          <w:i/>
          <w:iCs/>
        </w:rPr>
      </w:pPr>
      <w:r w:rsidRPr="00CA0C0E">
        <w:t xml:space="preserve">Jo is an adventure-loving wheelchair user in her </w:t>
      </w:r>
      <w:r w:rsidR="008C1B30" w:rsidRPr="00CA0C0E">
        <w:t>2</w:t>
      </w:r>
      <w:r w:rsidRPr="00CA0C0E">
        <w:t xml:space="preserve">0s. </w:t>
      </w:r>
      <w:r w:rsidR="00B33359" w:rsidRPr="00CA0C0E">
        <w:t xml:space="preserve">She loves exploring the outdoors when she goes away, and while the beaches in NI may not be the sunniest, she </w:t>
      </w:r>
      <w:r w:rsidR="00554BB9" w:rsidRPr="00CA0C0E">
        <w:t xml:space="preserve">thinks they are among the most beautiful. </w:t>
      </w:r>
      <w:r w:rsidR="00B33359" w:rsidRPr="00CA0C0E">
        <w:t xml:space="preserve"> </w:t>
      </w:r>
    </w:p>
    <w:p w14:paraId="323C7C3C" w14:textId="4E79A644" w:rsidR="00040ABD" w:rsidRPr="00CA0C0E" w:rsidRDefault="00040ABD" w:rsidP="002C6F85">
      <w:r w:rsidRPr="00CA0C0E">
        <w:t xml:space="preserve">The </w:t>
      </w:r>
      <w:hyperlink r:id="rId140" w:anchor="::text=We%20want%20beaches%20to%20be,improve%20and%20extend%20our%20services" w:history="1">
        <w:r w:rsidR="00536C13" w:rsidRPr="00CA0C0E">
          <w:rPr>
            <w:rStyle w:val="Hyperlink"/>
          </w:rPr>
          <w:t>i</w:t>
        </w:r>
        <w:r w:rsidRPr="00CA0C0E">
          <w:rPr>
            <w:rStyle w:val="Hyperlink"/>
          </w:rPr>
          <w:t xml:space="preserve">nclusive </w:t>
        </w:r>
        <w:r w:rsidR="00536C13" w:rsidRPr="00CA0C0E">
          <w:rPr>
            <w:rStyle w:val="Hyperlink"/>
          </w:rPr>
          <w:t>b</w:t>
        </w:r>
        <w:r w:rsidRPr="00CA0C0E">
          <w:rPr>
            <w:rStyle w:val="Hyperlink"/>
          </w:rPr>
          <w:t>each</w:t>
        </w:r>
      </w:hyperlink>
      <w:r w:rsidRPr="00CA0C0E">
        <w:t xml:space="preserve"> </w:t>
      </w:r>
      <w:r w:rsidR="005200A7" w:rsidRPr="00CA0C0E">
        <w:t>i</w:t>
      </w:r>
      <w:r w:rsidRPr="00CA0C0E">
        <w:t xml:space="preserve">nitiative is run by </w:t>
      </w:r>
      <w:r w:rsidR="0025321D" w:rsidRPr="00CA0C0E">
        <w:t xml:space="preserve">the </w:t>
      </w:r>
      <w:r w:rsidRPr="00CA0C0E">
        <w:t>Mae Murray Foundation, a charity that was set up to allow people of all ages and abilities to take part in activities</w:t>
      </w:r>
      <w:r w:rsidR="0025321D" w:rsidRPr="00CA0C0E">
        <w:t xml:space="preserve"> </w:t>
      </w:r>
      <w:r w:rsidRPr="00CA0C0E">
        <w:t xml:space="preserve">in an inclusive environment. </w:t>
      </w:r>
    </w:p>
    <w:p w14:paraId="7EF77E03" w14:textId="117DA3D4" w:rsidR="00641631" w:rsidRPr="00CA0C0E" w:rsidRDefault="004539AC" w:rsidP="002C6F85">
      <w:r w:rsidRPr="00CA0C0E">
        <w:t xml:space="preserve">There is accessible parking within 100m of </w:t>
      </w:r>
      <w:proofErr w:type="spellStart"/>
      <w:r w:rsidRPr="00CA0C0E">
        <w:t>Groomsport</w:t>
      </w:r>
      <w:proofErr w:type="spellEnd"/>
      <w:r w:rsidRPr="00CA0C0E">
        <w:t xml:space="preserve"> </w:t>
      </w:r>
      <w:r w:rsidR="00536C13" w:rsidRPr="00CA0C0E">
        <w:t>b</w:t>
      </w:r>
      <w:r w:rsidRPr="00CA0C0E">
        <w:t xml:space="preserve">each, </w:t>
      </w:r>
      <w:r w:rsidR="003D4E38" w:rsidRPr="00CA0C0E">
        <w:t>and there is step</w:t>
      </w:r>
      <w:r w:rsidR="001A478D" w:rsidRPr="00CA0C0E">
        <w:t xml:space="preserve">-free access across a paved and tarmacked </w:t>
      </w:r>
      <w:r w:rsidR="001A478D" w:rsidRPr="00CA0C0E">
        <w:lastRenderedPageBreak/>
        <w:t xml:space="preserve">path. </w:t>
      </w:r>
      <w:r w:rsidR="008B56C8" w:rsidRPr="00CA0C0E">
        <w:t xml:space="preserve">There is also an accessible toilet and Changing Places in the car park. </w:t>
      </w:r>
    </w:p>
    <w:p w14:paraId="328AFF79" w14:textId="36B8A466" w:rsidR="00641631" w:rsidRPr="00CA0C0E" w:rsidRDefault="00890AA9" w:rsidP="002C6F85">
      <w:r w:rsidRPr="00CA0C0E">
        <w:t>Mae Murray’s</w:t>
      </w:r>
      <w:r w:rsidR="00641631" w:rsidRPr="00CA0C0E">
        <w:t xml:space="preserve"> all-terrain beach wheelchair is lightweight and easy to manoeuvre across all surfaces.</w:t>
      </w:r>
      <w:r w:rsidR="00040ABD" w:rsidRPr="00CA0C0E">
        <w:t xml:space="preserve"> </w:t>
      </w:r>
      <w:r w:rsidR="005200A7" w:rsidRPr="00CA0C0E">
        <w:t xml:space="preserve">Booking must be made at least 72 hours in advance. </w:t>
      </w:r>
    </w:p>
    <w:p w14:paraId="7CF425BB" w14:textId="51406999" w:rsidR="000F234E" w:rsidRPr="00CA0C0E" w:rsidRDefault="000F234E" w:rsidP="002C6F85">
      <w:r w:rsidRPr="00CA0C0E">
        <w:t xml:space="preserve">You can find more information on getting to and around </w:t>
      </w:r>
      <w:proofErr w:type="spellStart"/>
      <w:r w:rsidRPr="00CA0C0E">
        <w:t>Groomsport</w:t>
      </w:r>
      <w:proofErr w:type="spellEnd"/>
      <w:r w:rsidRPr="00CA0C0E">
        <w:t xml:space="preserve"> and its beach on </w:t>
      </w:r>
      <w:hyperlink r:id="rId141" w:anchor="caced39a-cefe-6443-8b65-5dfbcc519abb" w:history="1">
        <w:proofErr w:type="spellStart"/>
        <w:r w:rsidRPr="00CA0C0E">
          <w:rPr>
            <w:rStyle w:val="Hyperlink"/>
          </w:rPr>
          <w:t>AccessAble</w:t>
        </w:r>
        <w:proofErr w:type="spellEnd"/>
      </w:hyperlink>
      <w:r w:rsidRPr="00CA0C0E">
        <w:t>.</w:t>
      </w:r>
    </w:p>
    <w:p w14:paraId="572F2F2C" w14:textId="5A8CE7AD" w:rsidR="00040ABD" w:rsidRPr="00CA0C0E" w:rsidRDefault="00040ABD" w:rsidP="002C6F85">
      <w:r w:rsidRPr="00CA0C0E">
        <w:t xml:space="preserve">Mae Murray also has other </w:t>
      </w:r>
      <w:r w:rsidR="00536C13" w:rsidRPr="00CA0C0E">
        <w:t>i</w:t>
      </w:r>
      <w:r w:rsidRPr="00CA0C0E">
        <w:t xml:space="preserve">nclusive </w:t>
      </w:r>
      <w:r w:rsidR="00536C13" w:rsidRPr="00CA0C0E">
        <w:t>b</w:t>
      </w:r>
      <w:r w:rsidRPr="00CA0C0E">
        <w:t>eaches</w:t>
      </w:r>
      <w:r w:rsidR="00536C13" w:rsidRPr="00CA0C0E">
        <w:t xml:space="preserve"> and equipment</w:t>
      </w:r>
      <w:r w:rsidRPr="00CA0C0E">
        <w:t xml:space="preserve"> </w:t>
      </w:r>
      <w:r w:rsidR="009941E6" w:rsidRPr="00CA0C0E">
        <w:t xml:space="preserve">at Benone, Cranfield, Portrush and Portstewart. </w:t>
      </w:r>
      <w:r w:rsidRPr="00CA0C0E">
        <w:t xml:space="preserve"> </w:t>
      </w:r>
    </w:p>
    <w:p w14:paraId="33717BC5" w14:textId="620FA952" w:rsidR="000A6D7A" w:rsidRPr="00CA0C0E" w:rsidRDefault="000A6D7A" w:rsidP="002C6F85"/>
    <w:sectPr w:rsidR="000A6D7A" w:rsidRPr="00CA0C0E" w:rsidSect="00C063DB">
      <w:footerReference w:type="even" r:id="rId142"/>
      <w:footerReference w:type="default" r:id="rId143"/>
      <w:pgSz w:w="11906" w:h="16838"/>
      <w:pgMar w:top="1361" w:right="1361" w:bottom="90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DB411" w14:textId="77777777" w:rsidR="002844AD" w:rsidRDefault="002844AD" w:rsidP="0055070C">
      <w:pPr>
        <w:spacing w:after="0" w:line="240" w:lineRule="auto"/>
      </w:pPr>
      <w:r>
        <w:separator/>
      </w:r>
    </w:p>
  </w:endnote>
  <w:endnote w:type="continuationSeparator" w:id="0">
    <w:p w14:paraId="01790414" w14:textId="77777777" w:rsidR="002844AD" w:rsidRDefault="002844AD" w:rsidP="0055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FD4A2" w14:textId="77777777" w:rsidR="002E0126" w:rsidRDefault="002E0126" w:rsidP="003A4EAB">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1149C60" w14:textId="77777777" w:rsidR="002E0126" w:rsidRDefault="002E0126" w:rsidP="002E01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CC8D6" w14:textId="5E68A6AA" w:rsidR="002E0126" w:rsidRDefault="002E0126" w:rsidP="003A4EAB">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B2384DC" w14:textId="77777777" w:rsidR="002E0126" w:rsidRDefault="002E0126" w:rsidP="002E01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6BE77" w14:textId="77777777" w:rsidR="002844AD" w:rsidRDefault="002844AD" w:rsidP="0055070C">
      <w:pPr>
        <w:spacing w:after="0" w:line="240" w:lineRule="auto"/>
      </w:pPr>
      <w:r>
        <w:separator/>
      </w:r>
    </w:p>
  </w:footnote>
  <w:footnote w:type="continuationSeparator" w:id="0">
    <w:p w14:paraId="55DE0714" w14:textId="77777777" w:rsidR="002844AD" w:rsidRDefault="002844AD" w:rsidP="00550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37C"/>
    <w:multiLevelType w:val="multilevel"/>
    <w:tmpl w:val="6A6A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34695"/>
    <w:multiLevelType w:val="multilevel"/>
    <w:tmpl w:val="FD5A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815A5"/>
    <w:multiLevelType w:val="multilevel"/>
    <w:tmpl w:val="409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F4CE3"/>
    <w:multiLevelType w:val="hybridMultilevel"/>
    <w:tmpl w:val="79844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31A53"/>
    <w:multiLevelType w:val="multilevel"/>
    <w:tmpl w:val="1F98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AF0276"/>
    <w:multiLevelType w:val="hybridMultilevel"/>
    <w:tmpl w:val="517A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F47A8"/>
    <w:multiLevelType w:val="multilevel"/>
    <w:tmpl w:val="637E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94ADC"/>
    <w:multiLevelType w:val="multilevel"/>
    <w:tmpl w:val="59847C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859DB"/>
    <w:multiLevelType w:val="multilevel"/>
    <w:tmpl w:val="BE3A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81218"/>
    <w:multiLevelType w:val="multilevel"/>
    <w:tmpl w:val="D2D6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C10EDD"/>
    <w:multiLevelType w:val="hybridMultilevel"/>
    <w:tmpl w:val="CD06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E4374"/>
    <w:multiLevelType w:val="multilevel"/>
    <w:tmpl w:val="1D0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394254"/>
    <w:multiLevelType w:val="multilevel"/>
    <w:tmpl w:val="9B26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217B6E"/>
    <w:multiLevelType w:val="multilevel"/>
    <w:tmpl w:val="1628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534728"/>
    <w:multiLevelType w:val="multilevel"/>
    <w:tmpl w:val="0DF6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980821"/>
    <w:multiLevelType w:val="multilevel"/>
    <w:tmpl w:val="09F0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8F1358"/>
    <w:multiLevelType w:val="multilevel"/>
    <w:tmpl w:val="86E0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9404A"/>
    <w:multiLevelType w:val="multilevel"/>
    <w:tmpl w:val="1B0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747CF"/>
    <w:multiLevelType w:val="hybridMultilevel"/>
    <w:tmpl w:val="244E4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B78B6"/>
    <w:multiLevelType w:val="hybridMultilevel"/>
    <w:tmpl w:val="44A25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153E6"/>
    <w:multiLevelType w:val="multilevel"/>
    <w:tmpl w:val="D40EA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15E63"/>
    <w:multiLevelType w:val="multilevel"/>
    <w:tmpl w:val="87C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3F33D1"/>
    <w:multiLevelType w:val="multilevel"/>
    <w:tmpl w:val="0AF0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B698C"/>
    <w:multiLevelType w:val="multilevel"/>
    <w:tmpl w:val="E6CC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FE04FB"/>
    <w:multiLevelType w:val="multilevel"/>
    <w:tmpl w:val="7D2C78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AD1626"/>
    <w:multiLevelType w:val="multilevel"/>
    <w:tmpl w:val="B3566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965DAB"/>
    <w:multiLevelType w:val="multilevel"/>
    <w:tmpl w:val="5D34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931933"/>
    <w:multiLevelType w:val="multilevel"/>
    <w:tmpl w:val="F18A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3F3EC8"/>
    <w:multiLevelType w:val="multilevel"/>
    <w:tmpl w:val="92DE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1276952">
    <w:abstractNumId w:val="4"/>
  </w:num>
  <w:num w:numId="2" w16cid:durableId="1067647734">
    <w:abstractNumId w:val="13"/>
  </w:num>
  <w:num w:numId="3" w16cid:durableId="190147509">
    <w:abstractNumId w:val="12"/>
  </w:num>
  <w:num w:numId="4" w16cid:durableId="1229072671">
    <w:abstractNumId w:val="22"/>
  </w:num>
  <w:num w:numId="5" w16cid:durableId="770857395">
    <w:abstractNumId w:val="23"/>
  </w:num>
  <w:num w:numId="6" w16cid:durableId="1767070877">
    <w:abstractNumId w:val="28"/>
  </w:num>
  <w:num w:numId="7" w16cid:durableId="1181309670">
    <w:abstractNumId w:val="0"/>
  </w:num>
  <w:num w:numId="8" w16cid:durableId="113208406">
    <w:abstractNumId w:val="17"/>
  </w:num>
  <w:num w:numId="9" w16cid:durableId="1747651697">
    <w:abstractNumId w:val="3"/>
  </w:num>
  <w:num w:numId="10" w16cid:durableId="1521434301">
    <w:abstractNumId w:val="10"/>
  </w:num>
  <w:num w:numId="11" w16cid:durableId="414209357">
    <w:abstractNumId w:val="14"/>
  </w:num>
  <w:num w:numId="12" w16cid:durableId="1548641322">
    <w:abstractNumId w:val="11"/>
  </w:num>
  <w:num w:numId="13" w16cid:durableId="467478218">
    <w:abstractNumId w:val="19"/>
  </w:num>
  <w:num w:numId="14" w16cid:durableId="1239553338">
    <w:abstractNumId w:val="27"/>
  </w:num>
  <w:num w:numId="15" w16cid:durableId="1498883849">
    <w:abstractNumId w:val="16"/>
  </w:num>
  <w:num w:numId="16" w16cid:durableId="1412240290">
    <w:abstractNumId w:val="25"/>
  </w:num>
  <w:num w:numId="17" w16cid:durableId="2013949066">
    <w:abstractNumId w:val="20"/>
  </w:num>
  <w:num w:numId="18" w16cid:durableId="2116436285">
    <w:abstractNumId w:val="7"/>
  </w:num>
  <w:num w:numId="19" w16cid:durableId="1169831240">
    <w:abstractNumId w:val="24"/>
  </w:num>
  <w:num w:numId="20" w16cid:durableId="920022468">
    <w:abstractNumId w:val="18"/>
  </w:num>
  <w:num w:numId="21" w16cid:durableId="219824055">
    <w:abstractNumId w:val="26"/>
  </w:num>
  <w:num w:numId="22" w16cid:durableId="1709718900">
    <w:abstractNumId w:val="15"/>
  </w:num>
  <w:num w:numId="23" w16cid:durableId="999699961">
    <w:abstractNumId w:val="2"/>
  </w:num>
  <w:num w:numId="24" w16cid:durableId="1226254504">
    <w:abstractNumId w:val="8"/>
  </w:num>
  <w:num w:numId="25" w16cid:durableId="1622034514">
    <w:abstractNumId w:val="9"/>
  </w:num>
  <w:num w:numId="26" w16cid:durableId="1335230946">
    <w:abstractNumId w:val="1"/>
  </w:num>
  <w:num w:numId="27" w16cid:durableId="1738942657">
    <w:abstractNumId w:val="6"/>
  </w:num>
  <w:num w:numId="28" w16cid:durableId="1695571648">
    <w:abstractNumId w:val="21"/>
  </w:num>
  <w:num w:numId="29" w16cid:durableId="13250113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E23"/>
    <w:rsid w:val="00004634"/>
    <w:rsid w:val="00004B25"/>
    <w:rsid w:val="000069D8"/>
    <w:rsid w:val="0001060D"/>
    <w:rsid w:val="000110A4"/>
    <w:rsid w:val="00012428"/>
    <w:rsid w:val="00012AD4"/>
    <w:rsid w:val="00012EC4"/>
    <w:rsid w:val="00015923"/>
    <w:rsid w:val="0001770C"/>
    <w:rsid w:val="00021D28"/>
    <w:rsid w:val="00021E80"/>
    <w:rsid w:val="00025438"/>
    <w:rsid w:val="00025F36"/>
    <w:rsid w:val="00026507"/>
    <w:rsid w:val="00026AEB"/>
    <w:rsid w:val="000270A8"/>
    <w:rsid w:val="000333CC"/>
    <w:rsid w:val="000343DB"/>
    <w:rsid w:val="00040152"/>
    <w:rsid w:val="0004075D"/>
    <w:rsid w:val="00040ABD"/>
    <w:rsid w:val="00041732"/>
    <w:rsid w:val="000420CB"/>
    <w:rsid w:val="000420CE"/>
    <w:rsid w:val="0004301C"/>
    <w:rsid w:val="00043784"/>
    <w:rsid w:val="00045561"/>
    <w:rsid w:val="000479D0"/>
    <w:rsid w:val="00054B7C"/>
    <w:rsid w:val="000609C4"/>
    <w:rsid w:val="00061A30"/>
    <w:rsid w:val="0006262F"/>
    <w:rsid w:val="00067EDD"/>
    <w:rsid w:val="000729E6"/>
    <w:rsid w:val="000749C6"/>
    <w:rsid w:val="00077DAF"/>
    <w:rsid w:val="00080C00"/>
    <w:rsid w:val="00080E26"/>
    <w:rsid w:val="00081373"/>
    <w:rsid w:val="00083602"/>
    <w:rsid w:val="0008649E"/>
    <w:rsid w:val="0008768A"/>
    <w:rsid w:val="00090D59"/>
    <w:rsid w:val="00091FFA"/>
    <w:rsid w:val="0009331C"/>
    <w:rsid w:val="00094457"/>
    <w:rsid w:val="00097C39"/>
    <w:rsid w:val="000A0137"/>
    <w:rsid w:val="000A1182"/>
    <w:rsid w:val="000A24B9"/>
    <w:rsid w:val="000A4DD3"/>
    <w:rsid w:val="000A6D7A"/>
    <w:rsid w:val="000B0AFC"/>
    <w:rsid w:val="000B2677"/>
    <w:rsid w:val="000B4259"/>
    <w:rsid w:val="000B4DDA"/>
    <w:rsid w:val="000B7384"/>
    <w:rsid w:val="000B7DAE"/>
    <w:rsid w:val="000C0982"/>
    <w:rsid w:val="000C1062"/>
    <w:rsid w:val="000C11FC"/>
    <w:rsid w:val="000C2534"/>
    <w:rsid w:val="000C490F"/>
    <w:rsid w:val="000C6098"/>
    <w:rsid w:val="000C65BE"/>
    <w:rsid w:val="000C6912"/>
    <w:rsid w:val="000D0CF1"/>
    <w:rsid w:val="000D7A24"/>
    <w:rsid w:val="000E0E42"/>
    <w:rsid w:val="000E1035"/>
    <w:rsid w:val="000E28BA"/>
    <w:rsid w:val="000E44A9"/>
    <w:rsid w:val="000E46B4"/>
    <w:rsid w:val="000E50D6"/>
    <w:rsid w:val="000F234E"/>
    <w:rsid w:val="000F2873"/>
    <w:rsid w:val="000F41AC"/>
    <w:rsid w:val="000F7CA6"/>
    <w:rsid w:val="00101304"/>
    <w:rsid w:val="00102F2B"/>
    <w:rsid w:val="0010313A"/>
    <w:rsid w:val="0010595F"/>
    <w:rsid w:val="00110E79"/>
    <w:rsid w:val="001114EB"/>
    <w:rsid w:val="001128C8"/>
    <w:rsid w:val="001129A9"/>
    <w:rsid w:val="0011351D"/>
    <w:rsid w:val="00116341"/>
    <w:rsid w:val="00117932"/>
    <w:rsid w:val="00121C5A"/>
    <w:rsid w:val="00131148"/>
    <w:rsid w:val="00131578"/>
    <w:rsid w:val="001326F9"/>
    <w:rsid w:val="001364F0"/>
    <w:rsid w:val="001419B2"/>
    <w:rsid w:val="00141F9F"/>
    <w:rsid w:val="00142DE0"/>
    <w:rsid w:val="00146B42"/>
    <w:rsid w:val="0015213D"/>
    <w:rsid w:val="0015270F"/>
    <w:rsid w:val="00155172"/>
    <w:rsid w:val="00155306"/>
    <w:rsid w:val="00156089"/>
    <w:rsid w:val="001565B8"/>
    <w:rsid w:val="001639C9"/>
    <w:rsid w:val="00172DE3"/>
    <w:rsid w:val="00172FD6"/>
    <w:rsid w:val="001748CF"/>
    <w:rsid w:val="00175E29"/>
    <w:rsid w:val="001805F0"/>
    <w:rsid w:val="00180D83"/>
    <w:rsid w:val="00181ED6"/>
    <w:rsid w:val="00181EF4"/>
    <w:rsid w:val="001836C7"/>
    <w:rsid w:val="00185306"/>
    <w:rsid w:val="00191333"/>
    <w:rsid w:val="00192988"/>
    <w:rsid w:val="00194BDA"/>
    <w:rsid w:val="0019533B"/>
    <w:rsid w:val="001953AA"/>
    <w:rsid w:val="001966DB"/>
    <w:rsid w:val="001A478D"/>
    <w:rsid w:val="001A4A9B"/>
    <w:rsid w:val="001A69AF"/>
    <w:rsid w:val="001B23A4"/>
    <w:rsid w:val="001B4202"/>
    <w:rsid w:val="001B5AC8"/>
    <w:rsid w:val="001C0CE7"/>
    <w:rsid w:val="001C42BA"/>
    <w:rsid w:val="001C4776"/>
    <w:rsid w:val="001C4833"/>
    <w:rsid w:val="001C4D6E"/>
    <w:rsid w:val="001C5138"/>
    <w:rsid w:val="001C7F15"/>
    <w:rsid w:val="001D0377"/>
    <w:rsid w:val="001D1EC4"/>
    <w:rsid w:val="001D63FA"/>
    <w:rsid w:val="001D6ED0"/>
    <w:rsid w:val="001D7D68"/>
    <w:rsid w:val="001E1761"/>
    <w:rsid w:val="001E240E"/>
    <w:rsid w:val="001E269C"/>
    <w:rsid w:val="001E36CC"/>
    <w:rsid w:val="001E7AD7"/>
    <w:rsid w:val="001F1E8C"/>
    <w:rsid w:val="001F4566"/>
    <w:rsid w:val="001F5798"/>
    <w:rsid w:val="001F6524"/>
    <w:rsid w:val="00201625"/>
    <w:rsid w:val="00202B38"/>
    <w:rsid w:val="00204D07"/>
    <w:rsid w:val="00204F7C"/>
    <w:rsid w:val="0020603C"/>
    <w:rsid w:val="00206A9F"/>
    <w:rsid w:val="0021013D"/>
    <w:rsid w:val="00211668"/>
    <w:rsid w:val="00213DE8"/>
    <w:rsid w:val="00220922"/>
    <w:rsid w:val="002224F4"/>
    <w:rsid w:val="002225CE"/>
    <w:rsid w:val="00222866"/>
    <w:rsid w:val="00224503"/>
    <w:rsid w:val="00224944"/>
    <w:rsid w:val="0022548F"/>
    <w:rsid w:val="00225D9F"/>
    <w:rsid w:val="0022767F"/>
    <w:rsid w:val="00231E6D"/>
    <w:rsid w:val="00232311"/>
    <w:rsid w:val="002326EB"/>
    <w:rsid w:val="002336D5"/>
    <w:rsid w:val="00234324"/>
    <w:rsid w:val="002355E6"/>
    <w:rsid w:val="0023584B"/>
    <w:rsid w:val="00237064"/>
    <w:rsid w:val="00237522"/>
    <w:rsid w:val="00237B7A"/>
    <w:rsid w:val="00241D65"/>
    <w:rsid w:val="00241D8C"/>
    <w:rsid w:val="00244F07"/>
    <w:rsid w:val="00247740"/>
    <w:rsid w:val="0025321D"/>
    <w:rsid w:val="002537EC"/>
    <w:rsid w:val="002542CD"/>
    <w:rsid w:val="00255248"/>
    <w:rsid w:val="00256442"/>
    <w:rsid w:val="00256761"/>
    <w:rsid w:val="00257576"/>
    <w:rsid w:val="00257E21"/>
    <w:rsid w:val="0026054D"/>
    <w:rsid w:val="00260586"/>
    <w:rsid w:val="00264403"/>
    <w:rsid w:val="002644D2"/>
    <w:rsid w:val="0026455C"/>
    <w:rsid w:val="0027267E"/>
    <w:rsid w:val="002730E1"/>
    <w:rsid w:val="00273E45"/>
    <w:rsid w:val="00274146"/>
    <w:rsid w:val="00274823"/>
    <w:rsid w:val="00275A8C"/>
    <w:rsid w:val="002774A7"/>
    <w:rsid w:val="00277CF9"/>
    <w:rsid w:val="002819B5"/>
    <w:rsid w:val="0028360B"/>
    <w:rsid w:val="002836E0"/>
    <w:rsid w:val="00283D82"/>
    <w:rsid w:val="002844AD"/>
    <w:rsid w:val="0028617C"/>
    <w:rsid w:val="00287FBD"/>
    <w:rsid w:val="00290CAC"/>
    <w:rsid w:val="0029395C"/>
    <w:rsid w:val="00294949"/>
    <w:rsid w:val="00295443"/>
    <w:rsid w:val="0029581E"/>
    <w:rsid w:val="00296E15"/>
    <w:rsid w:val="002A096C"/>
    <w:rsid w:val="002A0BD7"/>
    <w:rsid w:val="002A546B"/>
    <w:rsid w:val="002A571B"/>
    <w:rsid w:val="002A5C1A"/>
    <w:rsid w:val="002B0057"/>
    <w:rsid w:val="002B117C"/>
    <w:rsid w:val="002B1E5F"/>
    <w:rsid w:val="002B3552"/>
    <w:rsid w:val="002B3FF3"/>
    <w:rsid w:val="002B53F1"/>
    <w:rsid w:val="002B5423"/>
    <w:rsid w:val="002B592C"/>
    <w:rsid w:val="002B7515"/>
    <w:rsid w:val="002C26D0"/>
    <w:rsid w:val="002C33FF"/>
    <w:rsid w:val="002C371E"/>
    <w:rsid w:val="002C6468"/>
    <w:rsid w:val="002C6F85"/>
    <w:rsid w:val="002C76FC"/>
    <w:rsid w:val="002D3672"/>
    <w:rsid w:val="002D6ADA"/>
    <w:rsid w:val="002D6FA7"/>
    <w:rsid w:val="002E0126"/>
    <w:rsid w:val="002E15A3"/>
    <w:rsid w:val="002E3510"/>
    <w:rsid w:val="002E5920"/>
    <w:rsid w:val="002E6243"/>
    <w:rsid w:val="002F015B"/>
    <w:rsid w:val="002F1740"/>
    <w:rsid w:val="002F2F56"/>
    <w:rsid w:val="002F3247"/>
    <w:rsid w:val="002F50A6"/>
    <w:rsid w:val="002F5B24"/>
    <w:rsid w:val="002F6468"/>
    <w:rsid w:val="002F6FFB"/>
    <w:rsid w:val="00301737"/>
    <w:rsid w:val="00302A50"/>
    <w:rsid w:val="00302ADB"/>
    <w:rsid w:val="003047C6"/>
    <w:rsid w:val="003079E8"/>
    <w:rsid w:val="00311AFC"/>
    <w:rsid w:val="00312A0C"/>
    <w:rsid w:val="00313DF9"/>
    <w:rsid w:val="0031513D"/>
    <w:rsid w:val="00315FE3"/>
    <w:rsid w:val="00321BDF"/>
    <w:rsid w:val="00322705"/>
    <w:rsid w:val="00324B58"/>
    <w:rsid w:val="00325DC8"/>
    <w:rsid w:val="0032674B"/>
    <w:rsid w:val="00326AE6"/>
    <w:rsid w:val="00330547"/>
    <w:rsid w:val="003309CC"/>
    <w:rsid w:val="003335FE"/>
    <w:rsid w:val="003349EE"/>
    <w:rsid w:val="00342A9A"/>
    <w:rsid w:val="00343118"/>
    <w:rsid w:val="003436D8"/>
    <w:rsid w:val="003476E2"/>
    <w:rsid w:val="003477CA"/>
    <w:rsid w:val="00351415"/>
    <w:rsid w:val="0035370D"/>
    <w:rsid w:val="00353A3A"/>
    <w:rsid w:val="00353E64"/>
    <w:rsid w:val="00355855"/>
    <w:rsid w:val="00356C65"/>
    <w:rsid w:val="00357FD3"/>
    <w:rsid w:val="003612ED"/>
    <w:rsid w:val="003616A7"/>
    <w:rsid w:val="00361853"/>
    <w:rsid w:val="00362B09"/>
    <w:rsid w:val="00362FFD"/>
    <w:rsid w:val="00363E0D"/>
    <w:rsid w:val="00364798"/>
    <w:rsid w:val="00365659"/>
    <w:rsid w:val="00366217"/>
    <w:rsid w:val="003705B2"/>
    <w:rsid w:val="00370694"/>
    <w:rsid w:val="00371F79"/>
    <w:rsid w:val="003726B8"/>
    <w:rsid w:val="00374FD6"/>
    <w:rsid w:val="00375FB1"/>
    <w:rsid w:val="00380E80"/>
    <w:rsid w:val="00381FA1"/>
    <w:rsid w:val="003829CB"/>
    <w:rsid w:val="003867FE"/>
    <w:rsid w:val="003869C4"/>
    <w:rsid w:val="00390C06"/>
    <w:rsid w:val="00392D7A"/>
    <w:rsid w:val="003958C4"/>
    <w:rsid w:val="00396130"/>
    <w:rsid w:val="003975BD"/>
    <w:rsid w:val="003A1E58"/>
    <w:rsid w:val="003A29A2"/>
    <w:rsid w:val="003A7699"/>
    <w:rsid w:val="003B0FCC"/>
    <w:rsid w:val="003B28B9"/>
    <w:rsid w:val="003B4817"/>
    <w:rsid w:val="003B5925"/>
    <w:rsid w:val="003B5A2B"/>
    <w:rsid w:val="003C1A40"/>
    <w:rsid w:val="003C649B"/>
    <w:rsid w:val="003C7A6D"/>
    <w:rsid w:val="003C7F04"/>
    <w:rsid w:val="003D084F"/>
    <w:rsid w:val="003D0AEC"/>
    <w:rsid w:val="003D0F76"/>
    <w:rsid w:val="003D3979"/>
    <w:rsid w:val="003D3D83"/>
    <w:rsid w:val="003D4E38"/>
    <w:rsid w:val="003D5864"/>
    <w:rsid w:val="003D6CA9"/>
    <w:rsid w:val="003D7F13"/>
    <w:rsid w:val="003E0D7D"/>
    <w:rsid w:val="003E1B13"/>
    <w:rsid w:val="003E2271"/>
    <w:rsid w:val="003E2623"/>
    <w:rsid w:val="003E44FE"/>
    <w:rsid w:val="003E4600"/>
    <w:rsid w:val="003E5D5B"/>
    <w:rsid w:val="003E5D6A"/>
    <w:rsid w:val="003E71B3"/>
    <w:rsid w:val="003F214E"/>
    <w:rsid w:val="003F3648"/>
    <w:rsid w:val="003F5A99"/>
    <w:rsid w:val="003F6F58"/>
    <w:rsid w:val="003F7B93"/>
    <w:rsid w:val="004026C8"/>
    <w:rsid w:val="00402F01"/>
    <w:rsid w:val="004034C9"/>
    <w:rsid w:val="00405970"/>
    <w:rsid w:val="0040611B"/>
    <w:rsid w:val="00406C5D"/>
    <w:rsid w:val="00407709"/>
    <w:rsid w:val="00407D0A"/>
    <w:rsid w:val="004107BB"/>
    <w:rsid w:val="00414CCD"/>
    <w:rsid w:val="00420C13"/>
    <w:rsid w:val="00423054"/>
    <w:rsid w:val="00423495"/>
    <w:rsid w:val="00431439"/>
    <w:rsid w:val="00434302"/>
    <w:rsid w:val="0043547B"/>
    <w:rsid w:val="00436287"/>
    <w:rsid w:val="00436CC7"/>
    <w:rsid w:val="00441325"/>
    <w:rsid w:val="0044458F"/>
    <w:rsid w:val="004451F4"/>
    <w:rsid w:val="004468E5"/>
    <w:rsid w:val="00446AD8"/>
    <w:rsid w:val="004474AE"/>
    <w:rsid w:val="004505EC"/>
    <w:rsid w:val="00450671"/>
    <w:rsid w:val="00450ADD"/>
    <w:rsid w:val="0045123F"/>
    <w:rsid w:val="004516BC"/>
    <w:rsid w:val="00452744"/>
    <w:rsid w:val="00453647"/>
    <w:rsid w:val="004539AC"/>
    <w:rsid w:val="004539DC"/>
    <w:rsid w:val="00453EBE"/>
    <w:rsid w:val="0045434A"/>
    <w:rsid w:val="00455364"/>
    <w:rsid w:val="00463D8B"/>
    <w:rsid w:val="00466E94"/>
    <w:rsid w:val="00470DBB"/>
    <w:rsid w:val="00470DF5"/>
    <w:rsid w:val="00473D95"/>
    <w:rsid w:val="004740C4"/>
    <w:rsid w:val="004745C1"/>
    <w:rsid w:val="00482103"/>
    <w:rsid w:val="00484392"/>
    <w:rsid w:val="00497814"/>
    <w:rsid w:val="004A095A"/>
    <w:rsid w:val="004A20A8"/>
    <w:rsid w:val="004A2B46"/>
    <w:rsid w:val="004A39A0"/>
    <w:rsid w:val="004A4293"/>
    <w:rsid w:val="004B0A1F"/>
    <w:rsid w:val="004B200B"/>
    <w:rsid w:val="004B6840"/>
    <w:rsid w:val="004B6E5E"/>
    <w:rsid w:val="004C29D4"/>
    <w:rsid w:val="004C57B1"/>
    <w:rsid w:val="004C64A3"/>
    <w:rsid w:val="004C75F5"/>
    <w:rsid w:val="004D0633"/>
    <w:rsid w:val="004D1B57"/>
    <w:rsid w:val="004D1EDC"/>
    <w:rsid w:val="004E0071"/>
    <w:rsid w:val="004E0641"/>
    <w:rsid w:val="004E25D1"/>
    <w:rsid w:val="004E2EFA"/>
    <w:rsid w:val="004E4005"/>
    <w:rsid w:val="004E54DF"/>
    <w:rsid w:val="004E5E89"/>
    <w:rsid w:val="004E60E8"/>
    <w:rsid w:val="004F22E3"/>
    <w:rsid w:val="004F2D36"/>
    <w:rsid w:val="004F54B0"/>
    <w:rsid w:val="005007D0"/>
    <w:rsid w:val="005016F9"/>
    <w:rsid w:val="0050302E"/>
    <w:rsid w:val="005045EA"/>
    <w:rsid w:val="00504EF9"/>
    <w:rsid w:val="00506DC8"/>
    <w:rsid w:val="005113A3"/>
    <w:rsid w:val="00514AEB"/>
    <w:rsid w:val="005200A7"/>
    <w:rsid w:val="00521399"/>
    <w:rsid w:val="0052189F"/>
    <w:rsid w:val="00524B7F"/>
    <w:rsid w:val="00524B9D"/>
    <w:rsid w:val="00525ABB"/>
    <w:rsid w:val="0052716F"/>
    <w:rsid w:val="00530344"/>
    <w:rsid w:val="00531862"/>
    <w:rsid w:val="00532BED"/>
    <w:rsid w:val="005351A7"/>
    <w:rsid w:val="00536A58"/>
    <w:rsid w:val="00536C13"/>
    <w:rsid w:val="00537E58"/>
    <w:rsid w:val="005406FB"/>
    <w:rsid w:val="00542D87"/>
    <w:rsid w:val="00543D1C"/>
    <w:rsid w:val="00544160"/>
    <w:rsid w:val="00545840"/>
    <w:rsid w:val="0055070C"/>
    <w:rsid w:val="00551415"/>
    <w:rsid w:val="005518C9"/>
    <w:rsid w:val="005544FE"/>
    <w:rsid w:val="00554BB9"/>
    <w:rsid w:val="00555EE1"/>
    <w:rsid w:val="005616AE"/>
    <w:rsid w:val="00562102"/>
    <w:rsid w:val="00564B8A"/>
    <w:rsid w:val="005665ED"/>
    <w:rsid w:val="0056691C"/>
    <w:rsid w:val="0057100F"/>
    <w:rsid w:val="005719E5"/>
    <w:rsid w:val="00577C3B"/>
    <w:rsid w:val="005859A7"/>
    <w:rsid w:val="0059022D"/>
    <w:rsid w:val="00590AE2"/>
    <w:rsid w:val="00590E84"/>
    <w:rsid w:val="00591561"/>
    <w:rsid w:val="00591D4A"/>
    <w:rsid w:val="005921E3"/>
    <w:rsid w:val="00593741"/>
    <w:rsid w:val="00594A98"/>
    <w:rsid w:val="005A03B1"/>
    <w:rsid w:val="005A1BD2"/>
    <w:rsid w:val="005A2069"/>
    <w:rsid w:val="005A3BAC"/>
    <w:rsid w:val="005A4AFD"/>
    <w:rsid w:val="005A6BEB"/>
    <w:rsid w:val="005B1CAC"/>
    <w:rsid w:val="005B2302"/>
    <w:rsid w:val="005B70F1"/>
    <w:rsid w:val="005B7D05"/>
    <w:rsid w:val="005C1113"/>
    <w:rsid w:val="005C532D"/>
    <w:rsid w:val="005C6DA5"/>
    <w:rsid w:val="005C7ADA"/>
    <w:rsid w:val="005D2642"/>
    <w:rsid w:val="005D537F"/>
    <w:rsid w:val="005D5F69"/>
    <w:rsid w:val="005D66DE"/>
    <w:rsid w:val="005D749A"/>
    <w:rsid w:val="005E0362"/>
    <w:rsid w:val="005E0FDB"/>
    <w:rsid w:val="005E3799"/>
    <w:rsid w:val="005E3BAC"/>
    <w:rsid w:val="005E6FEF"/>
    <w:rsid w:val="005F0581"/>
    <w:rsid w:val="005F0B5E"/>
    <w:rsid w:val="005F4ACF"/>
    <w:rsid w:val="006035C0"/>
    <w:rsid w:val="006062EF"/>
    <w:rsid w:val="006064D2"/>
    <w:rsid w:val="00611359"/>
    <w:rsid w:val="00620DC4"/>
    <w:rsid w:val="00623126"/>
    <w:rsid w:val="00630049"/>
    <w:rsid w:val="0063197C"/>
    <w:rsid w:val="00635354"/>
    <w:rsid w:val="00636567"/>
    <w:rsid w:val="006400B7"/>
    <w:rsid w:val="00640794"/>
    <w:rsid w:val="00641631"/>
    <w:rsid w:val="00641EC6"/>
    <w:rsid w:val="00642A5F"/>
    <w:rsid w:val="0064301C"/>
    <w:rsid w:val="006436C7"/>
    <w:rsid w:val="006438C3"/>
    <w:rsid w:val="00647096"/>
    <w:rsid w:val="00647A3E"/>
    <w:rsid w:val="006513AC"/>
    <w:rsid w:val="00652D9F"/>
    <w:rsid w:val="00656D2B"/>
    <w:rsid w:val="0065730E"/>
    <w:rsid w:val="00660121"/>
    <w:rsid w:val="006604A0"/>
    <w:rsid w:val="0066088B"/>
    <w:rsid w:val="00663C9E"/>
    <w:rsid w:val="00665003"/>
    <w:rsid w:val="006662EC"/>
    <w:rsid w:val="00682771"/>
    <w:rsid w:val="00685254"/>
    <w:rsid w:val="00686937"/>
    <w:rsid w:val="006938DF"/>
    <w:rsid w:val="006944A2"/>
    <w:rsid w:val="006945C0"/>
    <w:rsid w:val="00696B94"/>
    <w:rsid w:val="00696D33"/>
    <w:rsid w:val="006A10A0"/>
    <w:rsid w:val="006A1182"/>
    <w:rsid w:val="006A11E7"/>
    <w:rsid w:val="006A357B"/>
    <w:rsid w:val="006A3CA1"/>
    <w:rsid w:val="006A57D4"/>
    <w:rsid w:val="006A5F97"/>
    <w:rsid w:val="006B1B79"/>
    <w:rsid w:val="006B39AF"/>
    <w:rsid w:val="006B7325"/>
    <w:rsid w:val="006C0FDC"/>
    <w:rsid w:val="006C1C0C"/>
    <w:rsid w:val="006C26C5"/>
    <w:rsid w:val="006C4B7D"/>
    <w:rsid w:val="006D409E"/>
    <w:rsid w:val="006E1029"/>
    <w:rsid w:val="006E2448"/>
    <w:rsid w:val="006E2D3D"/>
    <w:rsid w:val="006E5899"/>
    <w:rsid w:val="006E7D46"/>
    <w:rsid w:val="006F0654"/>
    <w:rsid w:val="006F3078"/>
    <w:rsid w:val="006F444F"/>
    <w:rsid w:val="007045C2"/>
    <w:rsid w:val="00705689"/>
    <w:rsid w:val="00706208"/>
    <w:rsid w:val="007066C5"/>
    <w:rsid w:val="007078E8"/>
    <w:rsid w:val="0071142B"/>
    <w:rsid w:val="00711CE5"/>
    <w:rsid w:val="00712AA9"/>
    <w:rsid w:val="00716A58"/>
    <w:rsid w:val="007172EC"/>
    <w:rsid w:val="007215F1"/>
    <w:rsid w:val="0073199B"/>
    <w:rsid w:val="00731D31"/>
    <w:rsid w:val="0073448F"/>
    <w:rsid w:val="0073781F"/>
    <w:rsid w:val="00740404"/>
    <w:rsid w:val="00740715"/>
    <w:rsid w:val="00743058"/>
    <w:rsid w:val="00744FA6"/>
    <w:rsid w:val="00745019"/>
    <w:rsid w:val="00753210"/>
    <w:rsid w:val="00755D8A"/>
    <w:rsid w:val="007603EC"/>
    <w:rsid w:val="00760823"/>
    <w:rsid w:val="00760D23"/>
    <w:rsid w:val="00761939"/>
    <w:rsid w:val="00767EBC"/>
    <w:rsid w:val="0077263A"/>
    <w:rsid w:val="00772D40"/>
    <w:rsid w:val="00774ED0"/>
    <w:rsid w:val="007765AB"/>
    <w:rsid w:val="007800BA"/>
    <w:rsid w:val="00780B6E"/>
    <w:rsid w:val="00780B9A"/>
    <w:rsid w:val="00781C54"/>
    <w:rsid w:val="00782ABA"/>
    <w:rsid w:val="0078335C"/>
    <w:rsid w:val="00785A1A"/>
    <w:rsid w:val="00786E2E"/>
    <w:rsid w:val="00786F67"/>
    <w:rsid w:val="00787C3F"/>
    <w:rsid w:val="00792F34"/>
    <w:rsid w:val="00793A66"/>
    <w:rsid w:val="00794C4C"/>
    <w:rsid w:val="00794DAE"/>
    <w:rsid w:val="00795F5C"/>
    <w:rsid w:val="00797CFD"/>
    <w:rsid w:val="007A1EF8"/>
    <w:rsid w:val="007A2C81"/>
    <w:rsid w:val="007A5B4C"/>
    <w:rsid w:val="007A6512"/>
    <w:rsid w:val="007A6784"/>
    <w:rsid w:val="007A6DB6"/>
    <w:rsid w:val="007B025C"/>
    <w:rsid w:val="007B0D59"/>
    <w:rsid w:val="007B2CB3"/>
    <w:rsid w:val="007B36B7"/>
    <w:rsid w:val="007B3CBE"/>
    <w:rsid w:val="007B4168"/>
    <w:rsid w:val="007B433C"/>
    <w:rsid w:val="007B5DD9"/>
    <w:rsid w:val="007B6EF9"/>
    <w:rsid w:val="007B7829"/>
    <w:rsid w:val="007B7A9C"/>
    <w:rsid w:val="007C0B62"/>
    <w:rsid w:val="007C15C8"/>
    <w:rsid w:val="007C372B"/>
    <w:rsid w:val="007C51B8"/>
    <w:rsid w:val="007C72BD"/>
    <w:rsid w:val="007D11F9"/>
    <w:rsid w:val="007D1CF3"/>
    <w:rsid w:val="007D3EA5"/>
    <w:rsid w:val="007D4470"/>
    <w:rsid w:val="007D4C4A"/>
    <w:rsid w:val="007E061B"/>
    <w:rsid w:val="007E4830"/>
    <w:rsid w:val="007E678D"/>
    <w:rsid w:val="007E7D6E"/>
    <w:rsid w:val="007F1763"/>
    <w:rsid w:val="007F4877"/>
    <w:rsid w:val="007F67DE"/>
    <w:rsid w:val="007F6BE3"/>
    <w:rsid w:val="007F78F6"/>
    <w:rsid w:val="007F7CA2"/>
    <w:rsid w:val="00802A47"/>
    <w:rsid w:val="008044B4"/>
    <w:rsid w:val="00805424"/>
    <w:rsid w:val="00812B28"/>
    <w:rsid w:val="00815E4F"/>
    <w:rsid w:val="00821F74"/>
    <w:rsid w:val="008241E2"/>
    <w:rsid w:val="00826DA0"/>
    <w:rsid w:val="0082722C"/>
    <w:rsid w:val="00830E7C"/>
    <w:rsid w:val="008323A4"/>
    <w:rsid w:val="00836DA3"/>
    <w:rsid w:val="00837EE4"/>
    <w:rsid w:val="00843075"/>
    <w:rsid w:val="00853923"/>
    <w:rsid w:val="0085531A"/>
    <w:rsid w:val="00855A1B"/>
    <w:rsid w:val="0086569A"/>
    <w:rsid w:val="008663E2"/>
    <w:rsid w:val="00867A6B"/>
    <w:rsid w:val="00874394"/>
    <w:rsid w:val="00875726"/>
    <w:rsid w:val="00875EE8"/>
    <w:rsid w:val="00881765"/>
    <w:rsid w:val="00883586"/>
    <w:rsid w:val="00884615"/>
    <w:rsid w:val="00886770"/>
    <w:rsid w:val="00886D3E"/>
    <w:rsid w:val="00890AA9"/>
    <w:rsid w:val="00890B59"/>
    <w:rsid w:val="008962AB"/>
    <w:rsid w:val="00897503"/>
    <w:rsid w:val="008A3F9B"/>
    <w:rsid w:val="008A422B"/>
    <w:rsid w:val="008A59F2"/>
    <w:rsid w:val="008A79D2"/>
    <w:rsid w:val="008B3D5B"/>
    <w:rsid w:val="008B4F75"/>
    <w:rsid w:val="008B56C8"/>
    <w:rsid w:val="008B5BD4"/>
    <w:rsid w:val="008B6D39"/>
    <w:rsid w:val="008B6EC8"/>
    <w:rsid w:val="008B6FD8"/>
    <w:rsid w:val="008B70D9"/>
    <w:rsid w:val="008B76A1"/>
    <w:rsid w:val="008C1B30"/>
    <w:rsid w:val="008C2CD8"/>
    <w:rsid w:val="008C3FD4"/>
    <w:rsid w:val="008C4E41"/>
    <w:rsid w:val="008C5831"/>
    <w:rsid w:val="008C72C6"/>
    <w:rsid w:val="008D37C0"/>
    <w:rsid w:val="008D6B8F"/>
    <w:rsid w:val="008D6FCD"/>
    <w:rsid w:val="008E0C3C"/>
    <w:rsid w:val="008E322C"/>
    <w:rsid w:val="008E36C8"/>
    <w:rsid w:val="008E38C2"/>
    <w:rsid w:val="008E3FD8"/>
    <w:rsid w:val="008E56AC"/>
    <w:rsid w:val="008F1BBD"/>
    <w:rsid w:val="008F1C59"/>
    <w:rsid w:val="008F2584"/>
    <w:rsid w:val="008F3BA0"/>
    <w:rsid w:val="008F40E8"/>
    <w:rsid w:val="008F581F"/>
    <w:rsid w:val="008F7B6A"/>
    <w:rsid w:val="00902216"/>
    <w:rsid w:val="0090351A"/>
    <w:rsid w:val="009047CF"/>
    <w:rsid w:val="009056A6"/>
    <w:rsid w:val="009066FB"/>
    <w:rsid w:val="009102B8"/>
    <w:rsid w:val="0091245F"/>
    <w:rsid w:val="00913273"/>
    <w:rsid w:val="00913CEA"/>
    <w:rsid w:val="0091514D"/>
    <w:rsid w:val="00917A68"/>
    <w:rsid w:val="00920E7F"/>
    <w:rsid w:val="00921DBC"/>
    <w:rsid w:val="00922894"/>
    <w:rsid w:val="009230B6"/>
    <w:rsid w:val="009248DC"/>
    <w:rsid w:val="00924DAD"/>
    <w:rsid w:val="009255E4"/>
    <w:rsid w:val="00925F14"/>
    <w:rsid w:val="00927EAE"/>
    <w:rsid w:val="00930919"/>
    <w:rsid w:val="009317A8"/>
    <w:rsid w:val="00931B70"/>
    <w:rsid w:val="00932A73"/>
    <w:rsid w:val="0093435A"/>
    <w:rsid w:val="00934382"/>
    <w:rsid w:val="00936C43"/>
    <w:rsid w:val="009440A3"/>
    <w:rsid w:val="00944E8E"/>
    <w:rsid w:val="0094604E"/>
    <w:rsid w:val="0094716D"/>
    <w:rsid w:val="00951019"/>
    <w:rsid w:val="00953A8A"/>
    <w:rsid w:val="00953E27"/>
    <w:rsid w:val="00954FEE"/>
    <w:rsid w:val="00960B2D"/>
    <w:rsid w:val="00963289"/>
    <w:rsid w:val="00963390"/>
    <w:rsid w:val="00964F6E"/>
    <w:rsid w:val="0097096E"/>
    <w:rsid w:val="00971CD0"/>
    <w:rsid w:val="00972159"/>
    <w:rsid w:val="00972EBE"/>
    <w:rsid w:val="0097310E"/>
    <w:rsid w:val="00973334"/>
    <w:rsid w:val="0097692E"/>
    <w:rsid w:val="00976935"/>
    <w:rsid w:val="00981454"/>
    <w:rsid w:val="00982E04"/>
    <w:rsid w:val="0098338C"/>
    <w:rsid w:val="00984551"/>
    <w:rsid w:val="00985923"/>
    <w:rsid w:val="009941E6"/>
    <w:rsid w:val="00994CD9"/>
    <w:rsid w:val="009A30D3"/>
    <w:rsid w:val="009A5A3D"/>
    <w:rsid w:val="009B1B6C"/>
    <w:rsid w:val="009B4F20"/>
    <w:rsid w:val="009B6A69"/>
    <w:rsid w:val="009C080D"/>
    <w:rsid w:val="009C3223"/>
    <w:rsid w:val="009C387F"/>
    <w:rsid w:val="009C3F34"/>
    <w:rsid w:val="009C5011"/>
    <w:rsid w:val="009C5319"/>
    <w:rsid w:val="009C53FE"/>
    <w:rsid w:val="009C615B"/>
    <w:rsid w:val="009C6512"/>
    <w:rsid w:val="009C7760"/>
    <w:rsid w:val="009C7815"/>
    <w:rsid w:val="009D0930"/>
    <w:rsid w:val="009D0F39"/>
    <w:rsid w:val="009D1362"/>
    <w:rsid w:val="009D28D6"/>
    <w:rsid w:val="009D2B69"/>
    <w:rsid w:val="009E30B5"/>
    <w:rsid w:val="009E4603"/>
    <w:rsid w:val="009F498B"/>
    <w:rsid w:val="009F4AAE"/>
    <w:rsid w:val="009F59AC"/>
    <w:rsid w:val="009F5AF4"/>
    <w:rsid w:val="009F667C"/>
    <w:rsid w:val="00A02BA7"/>
    <w:rsid w:val="00A1065E"/>
    <w:rsid w:val="00A10F52"/>
    <w:rsid w:val="00A11168"/>
    <w:rsid w:val="00A11327"/>
    <w:rsid w:val="00A121E8"/>
    <w:rsid w:val="00A205DE"/>
    <w:rsid w:val="00A2067B"/>
    <w:rsid w:val="00A20988"/>
    <w:rsid w:val="00A22B15"/>
    <w:rsid w:val="00A23275"/>
    <w:rsid w:val="00A2469B"/>
    <w:rsid w:val="00A24812"/>
    <w:rsid w:val="00A27362"/>
    <w:rsid w:val="00A27DEE"/>
    <w:rsid w:val="00A31EBA"/>
    <w:rsid w:val="00A320D0"/>
    <w:rsid w:val="00A338A8"/>
    <w:rsid w:val="00A3535C"/>
    <w:rsid w:val="00A40C06"/>
    <w:rsid w:val="00A40D50"/>
    <w:rsid w:val="00A415BF"/>
    <w:rsid w:val="00A41BB0"/>
    <w:rsid w:val="00A422DF"/>
    <w:rsid w:val="00A422EE"/>
    <w:rsid w:val="00A44BD7"/>
    <w:rsid w:val="00A461BB"/>
    <w:rsid w:val="00A56262"/>
    <w:rsid w:val="00A60408"/>
    <w:rsid w:val="00A612D6"/>
    <w:rsid w:val="00A6358D"/>
    <w:rsid w:val="00A64961"/>
    <w:rsid w:val="00A71D26"/>
    <w:rsid w:val="00A75D36"/>
    <w:rsid w:val="00A766FE"/>
    <w:rsid w:val="00A7799D"/>
    <w:rsid w:val="00A80796"/>
    <w:rsid w:val="00A823AA"/>
    <w:rsid w:val="00A83BA4"/>
    <w:rsid w:val="00A83E3F"/>
    <w:rsid w:val="00A879CF"/>
    <w:rsid w:val="00A87CE0"/>
    <w:rsid w:val="00A90E21"/>
    <w:rsid w:val="00A92DC7"/>
    <w:rsid w:val="00A936C4"/>
    <w:rsid w:val="00A94F1A"/>
    <w:rsid w:val="00A9515C"/>
    <w:rsid w:val="00A95D7F"/>
    <w:rsid w:val="00A96014"/>
    <w:rsid w:val="00A96780"/>
    <w:rsid w:val="00AA06BB"/>
    <w:rsid w:val="00AA1B64"/>
    <w:rsid w:val="00AA29C9"/>
    <w:rsid w:val="00AA3C94"/>
    <w:rsid w:val="00AB36D8"/>
    <w:rsid w:val="00AC2615"/>
    <w:rsid w:val="00AC4197"/>
    <w:rsid w:val="00AC4E26"/>
    <w:rsid w:val="00AC546A"/>
    <w:rsid w:val="00AC5F59"/>
    <w:rsid w:val="00AC6682"/>
    <w:rsid w:val="00AC6704"/>
    <w:rsid w:val="00AD0FE2"/>
    <w:rsid w:val="00AD70C7"/>
    <w:rsid w:val="00AD7E33"/>
    <w:rsid w:val="00AE1910"/>
    <w:rsid w:val="00AE1E60"/>
    <w:rsid w:val="00AE3397"/>
    <w:rsid w:val="00AE4890"/>
    <w:rsid w:val="00AE726E"/>
    <w:rsid w:val="00AE7B52"/>
    <w:rsid w:val="00AF0C3E"/>
    <w:rsid w:val="00AF2585"/>
    <w:rsid w:val="00AF3C34"/>
    <w:rsid w:val="00AF4D93"/>
    <w:rsid w:val="00AF67EF"/>
    <w:rsid w:val="00AF6B4A"/>
    <w:rsid w:val="00AF72D9"/>
    <w:rsid w:val="00B023A9"/>
    <w:rsid w:val="00B03481"/>
    <w:rsid w:val="00B03B66"/>
    <w:rsid w:val="00B04AB8"/>
    <w:rsid w:val="00B06351"/>
    <w:rsid w:val="00B10411"/>
    <w:rsid w:val="00B128E2"/>
    <w:rsid w:val="00B16AAF"/>
    <w:rsid w:val="00B17CDE"/>
    <w:rsid w:val="00B20576"/>
    <w:rsid w:val="00B20F3D"/>
    <w:rsid w:val="00B20F8F"/>
    <w:rsid w:val="00B2337D"/>
    <w:rsid w:val="00B23705"/>
    <w:rsid w:val="00B241A5"/>
    <w:rsid w:val="00B27125"/>
    <w:rsid w:val="00B304F7"/>
    <w:rsid w:val="00B30729"/>
    <w:rsid w:val="00B30B7F"/>
    <w:rsid w:val="00B30BAA"/>
    <w:rsid w:val="00B33359"/>
    <w:rsid w:val="00B345C1"/>
    <w:rsid w:val="00B35041"/>
    <w:rsid w:val="00B35A6C"/>
    <w:rsid w:val="00B36C1E"/>
    <w:rsid w:val="00B36D29"/>
    <w:rsid w:val="00B40186"/>
    <w:rsid w:val="00B41096"/>
    <w:rsid w:val="00B41457"/>
    <w:rsid w:val="00B41BEA"/>
    <w:rsid w:val="00B446F6"/>
    <w:rsid w:val="00B46D4E"/>
    <w:rsid w:val="00B51175"/>
    <w:rsid w:val="00B51BD1"/>
    <w:rsid w:val="00B52858"/>
    <w:rsid w:val="00B543F9"/>
    <w:rsid w:val="00B54A7D"/>
    <w:rsid w:val="00B54D96"/>
    <w:rsid w:val="00B64474"/>
    <w:rsid w:val="00B66978"/>
    <w:rsid w:val="00B703ED"/>
    <w:rsid w:val="00B70945"/>
    <w:rsid w:val="00B72D8D"/>
    <w:rsid w:val="00B74081"/>
    <w:rsid w:val="00B74DFB"/>
    <w:rsid w:val="00B76600"/>
    <w:rsid w:val="00B81022"/>
    <w:rsid w:val="00B81EEE"/>
    <w:rsid w:val="00B82557"/>
    <w:rsid w:val="00B85246"/>
    <w:rsid w:val="00B85DFE"/>
    <w:rsid w:val="00B916B7"/>
    <w:rsid w:val="00B91FC9"/>
    <w:rsid w:val="00B92BDB"/>
    <w:rsid w:val="00B96501"/>
    <w:rsid w:val="00B96BCE"/>
    <w:rsid w:val="00B97B8C"/>
    <w:rsid w:val="00BA127F"/>
    <w:rsid w:val="00BA178A"/>
    <w:rsid w:val="00BA3507"/>
    <w:rsid w:val="00BA43E0"/>
    <w:rsid w:val="00BA48FC"/>
    <w:rsid w:val="00BA4C70"/>
    <w:rsid w:val="00BA62D7"/>
    <w:rsid w:val="00BB3058"/>
    <w:rsid w:val="00BB609D"/>
    <w:rsid w:val="00BC318D"/>
    <w:rsid w:val="00BC331A"/>
    <w:rsid w:val="00BD0FD7"/>
    <w:rsid w:val="00BD2389"/>
    <w:rsid w:val="00BE3734"/>
    <w:rsid w:val="00BE3783"/>
    <w:rsid w:val="00BF092A"/>
    <w:rsid w:val="00BF2D75"/>
    <w:rsid w:val="00BF313A"/>
    <w:rsid w:val="00BF4AF6"/>
    <w:rsid w:val="00BF4DAB"/>
    <w:rsid w:val="00BF77AB"/>
    <w:rsid w:val="00BF7BF3"/>
    <w:rsid w:val="00BF7C9D"/>
    <w:rsid w:val="00C00023"/>
    <w:rsid w:val="00C01FEE"/>
    <w:rsid w:val="00C02EB9"/>
    <w:rsid w:val="00C0442A"/>
    <w:rsid w:val="00C05085"/>
    <w:rsid w:val="00C063DB"/>
    <w:rsid w:val="00C10C5C"/>
    <w:rsid w:val="00C1343F"/>
    <w:rsid w:val="00C20E14"/>
    <w:rsid w:val="00C22BC4"/>
    <w:rsid w:val="00C22D1F"/>
    <w:rsid w:val="00C235ED"/>
    <w:rsid w:val="00C23AF1"/>
    <w:rsid w:val="00C23E2C"/>
    <w:rsid w:val="00C246ED"/>
    <w:rsid w:val="00C24C32"/>
    <w:rsid w:val="00C25F87"/>
    <w:rsid w:val="00C30DB7"/>
    <w:rsid w:val="00C405E5"/>
    <w:rsid w:val="00C40D1D"/>
    <w:rsid w:val="00C46EB8"/>
    <w:rsid w:val="00C47502"/>
    <w:rsid w:val="00C505BF"/>
    <w:rsid w:val="00C50D3F"/>
    <w:rsid w:val="00C521F9"/>
    <w:rsid w:val="00C53496"/>
    <w:rsid w:val="00C60274"/>
    <w:rsid w:val="00C64707"/>
    <w:rsid w:val="00C662FF"/>
    <w:rsid w:val="00C67191"/>
    <w:rsid w:val="00C7142C"/>
    <w:rsid w:val="00C738C7"/>
    <w:rsid w:val="00C75F11"/>
    <w:rsid w:val="00C7778C"/>
    <w:rsid w:val="00C809FD"/>
    <w:rsid w:val="00C80CE2"/>
    <w:rsid w:val="00C82717"/>
    <w:rsid w:val="00C83F4B"/>
    <w:rsid w:val="00C91877"/>
    <w:rsid w:val="00C921F4"/>
    <w:rsid w:val="00C9225D"/>
    <w:rsid w:val="00C95ACA"/>
    <w:rsid w:val="00C95D19"/>
    <w:rsid w:val="00C976A6"/>
    <w:rsid w:val="00C97D84"/>
    <w:rsid w:val="00CA0C0E"/>
    <w:rsid w:val="00CA2183"/>
    <w:rsid w:val="00CA4761"/>
    <w:rsid w:val="00CA66EF"/>
    <w:rsid w:val="00CA7D86"/>
    <w:rsid w:val="00CB1B48"/>
    <w:rsid w:val="00CB2C51"/>
    <w:rsid w:val="00CB2CC1"/>
    <w:rsid w:val="00CB3AA3"/>
    <w:rsid w:val="00CB51E8"/>
    <w:rsid w:val="00CC0031"/>
    <w:rsid w:val="00CC1324"/>
    <w:rsid w:val="00CC30C2"/>
    <w:rsid w:val="00CC411A"/>
    <w:rsid w:val="00CC4B64"/>
    <w:rsid w:val="00CD6681"/>
    <w:rsid w:val="00CD68E3"/>
    <w:rsid w:val="00CD6AB0"/>
    <w:rsid w:val="00CE218C"/>
    <w:rsid w:val="00CE54D9"/>
    <w:rsid w:val="00CE6852"/>
    <w:rsid w:val="00CE6B8E"/>
    <w:rsid w:val="00CF1318"/>
    <w:rsid w:val="00CF15B2"/>
    <w:rsid w:val="00CF1AFD"/>
    <w:rsid w:val="00CF2984"/>
    <w:rsid w:val="00CF394F"/>
    <w:rsid w:val="00CF751A"/>
    <w:rsid w:val="00D01222"/>
    <w:rsid w:val="00D02374"/>
    <w:rsid w:val="00D034A1"/>
    <w:rsid w:val="00D050F1"/>
    <w:rsid w:val="00D058B4"/>
    <w:rsid w:val="00D07EEC"/>
    <w:rsid w:val="00D1082A"/>
    <w:rsid w:val="00D10DAA"/>
    <w:rsid w:val="00D12AB9"/>
    <w:rsid w:val="00D174EC"/>
    <w:rsid w:val="00D20696"/>
    <w:rsid w:val="00D24EFB"/>
    <w:rsid w:val="00D25FD5"/>
    <w:rsid w:val="00D341E2"/>
    <w:rsid w:val="00D3485C"/>
    <w:rsid w:val="00D349A2"/>
    <w:rsid w:val="00D36997"/>
    <w:rsid w:val="00D40ADD"/>
    <w:rsid w:val="00D40B04"/>
    <w:rsid w:val="00D42B5D"/>
    <w:rsid w:val="00D44562"/>
    <w:rsid w:val="00D44E59"/>
    <w:rsid w:val="00D450F3"/>
    <w:rsid w:val="00D47C0C"/>
    <w:rsid w:val="00D47C21"/>
    <w:rsid w:val="00D47C37"/>
    <w:rsid w:val="00D53CEB"/>
    <w:rsid w:val="00D610D9"/>
    <w:rsid w:val="00D617FA"/>
    <w:rsid w:val="00D620E5"/>
    <w:rsid w:val="00D630CD"/>
    <w:rsid w:val="00D64098"/>
    <w:rsid w:val="00D6472B"/>
    <w:rsid w:val="00D65DA6"/>
    <w:rsid w:val="00D66C58"/>
    <w:rsid w:val="00D66D5D"/>
    <w:rsid w:val="00D70322"/>
    <w:rsid w:val="00D7160D"/>
    <w:rsid w:val="00D7167D"/>
    <w:rsid w:val="00D71B35"/>
    <w:rsid w:val="00D74351"/>
    <w:rsid w:val="00D77733"/>
    <w:rsid w:val="00D779B5"/>
    <w:rsid w:val="00D77B1E"/>
    <w:rsid w:val="00D80649"/>
    <w:rsid w:val="00D85EC4"/>
    <w:rsid w:val="00D86C30"/>
    <w:rsid w:val="00D8725F"/>
    <w:rsid w:val="00D87E9C"/>
    <w:rsid w:val="00D92A6E"/>
    <w:rsid w:val="00D92D92"/>
    <w:rsid w:val="00D92E26"/>
    <w:rsid w:val="00D9369C"/>
    <w:rsid w:val="00D9682B"/>
    <w:rsid w:val="00DA24FB"/>
    <w:rsid w:val="00DA36CA"/>
    <w:rsid w:val="00DA4401"/>
    <w:rsid w:val="00DA49F3"/>
    <w:rsid w:val="00DA7790"/>
    <w:rsid w:val="00DA7B77"/>
    <w:rsid w:val="00DB2C99"/>
    <w:rsid w:val="00DB373C"/>
    <w:rsid w:val="00DB3852"/>
    <w:rsid w:val="00DB3DA8"/>
    <w:rsid w:val="00DB4669"/>
    <w:rsid w:val="00DB622A"/>
    <w:rsid w:val="00DB74D1"/>
    <w:rsid w:val="00DC16C2"/>
    <w:rsid w:val="00DC1C8E"/>
    <w:rsid w:val="00DC4E23"/>
    <w:rsid w:val="00DD27FC"/>
    <w:rsid w:val="00DD2919"/>
    <w:rsid w:val="00DD4937"/>
    <w:rsid w:val="00DD53EF"/>
    <w:rsid w:val="00DD62D9"/>
    <w:rsid w:val="00DE1859"/>
    <w:rsid w:val="00DE261F"/>
    <w:rsid w:val="00DE310A"/>
    <w:rsid w:val="00DE328B"/>
    <w:rsid w:val="00DE344E"/>
    <w:rsid w:val="00DE75F5"/>
    <w:rsid w:val="00DF1417"/>
    <w:rsid w:val="00DF1A63"/>
    <w:rsid w:val="00DF1BBC"/>
    <w:rsid w:val="00DF1F6D"/>
    <w:rsid w:val="00DF3ACD"/>
    <w:rsid w:val="00DF3D37"/>
    <w:rsid w:val="00E00CA1"/>
    <w:rsid w:val="00E01C6B"/>
    <w:rsid w:val="00E02097"/>
    <w:rsid w:val="00E0215A"/>
    <w:rsid w:val="00E0335D"/>
    <w:rsid w:val="00E0402D"/>
    <w:rsid w:val="00E043C2"/>
    <w:rsid w:val="00E11C70"/>
    <w:rsid w:val="00E13807"/>
    <w:rsid w:val="00E13B3E"/>
    <w:rsid w:val="00E17CF3"/>
    <w:rsid w:val="00E24CBE"/>
    <w:rsid w:val="00E2511E"/>
    <w:rsid w:val="00E300C9"/>
    <w:rsid w:val="00E31487"/>
    <w:rsid w:val="00E3765A"/>
    <w:rsid w:val="00E4153A"/>
    <w:rsid w:val="00E4319F"/>
    <w:rsid w:val="00E44887"/>
    <w:rsid w:val="00E46269"/>
    <w:rsid w:val="00E47037"/>
    <w:rsid w:val="00E51360"/>
    <w:rsid w:val="00E51E34"/>
    <w:rsid w:val="00E538AA"/>
    <w:rsid w:val="00E5713C"/>
    <w:rsid w:val="00E6067E"/>
    <w:rsid w:val="00E63D4B"/>
    <w:rsid w:val="00E64DF6"/>
    <w:rsid w:val="00E65453"/>
    <w:rsid w:val="00E654D5"/>
    <w:rsid w:val="00E6691F"/>
    <w:rsid w:val="00E748F9"/>
    <w:rsid w:val="00E76528"/>
    <w:rsid w:val="00E80AD1"/>
    <w:rsid w:val="00E8150D"/>
    <w:rsid w:val="00E838AD"/>
    <w:rsid w:val="00E85071"/>
    <w:rsid w:val="00E9488A"/>
    <w:rsid w:val="00E96E84"/>
    <w:rsid w:val="00E97CA4"/>
    <w:rsid w:val="00EA18DC"/>
    <w:rsid w:val="00EA244D"/>
    <w:rsid w:val="00EA3550"/>
    <w:rsid w:val="00EA38B4"/>
    <w:rsid w:val="00EA46BE"/>
    <w:rsid w:val="00EA4E60"/>
    <w:rsid w:val="00EA5CA2"/>
    <w:rsid w:val="00EA7021"/>
    <w:rsid w:val="00EB10FF"/>
    <w:rsid w:val="00EB1F88"/>
    <w:rsid w:val="00EB592B"/>
    <w:rsid w:val="00EC2C78"/>
    <w:rsid w:val="00EC43EF"/>
    <w:rsid w:val="00EC53A9"/>
    <w:rsid w:val="00EC67C7"/>
    <w:rsid w:val="00ED0557"/>
    <w:rsid w:val="00ED0DCE"/>
    <w:rsid w:val="00ED1C68"/>
    <w:rsid w:val="00ED4E8D"/>
    <w:rsid w:val="00ED7EF5"/>
    <w:rsid w:val="00EE02FF"/>
    <w:rsid w:val="00EE3619"/>
    <w:rsid w:val="00EE49DF"/>
    <w:rsid w:val="00EE6A49"/>
    <w:rsid w:val="00EE714A"/>
    <w:rsid w:val="00EF2698"/>
    <w:rsid w:val="00EF3F30"/>
    <w:rsid w:val="00F02DA8"/>
    <w:rsid w:val="00F03678"/>
    <w:rsid w:val="00F05543"/>
    <w:rsid w:val="00F05DC7"/>
    <w:rsid w:val="00F0786D"/>
    <w:rsid w:val="00F11853"/>
    <w:rsid w:val="00F12D70"/>
    <w:rsid w:val="00F14033"/>
    <w:rsid w:val="00F15B01"/>
    <w:rsid w:val="00F15F25"/>
    <w:rsid w:val="00F165A3"/>
    <w:rsid w:val="00F17EC0"/>
    <w:rsid w:val="00F262D7"/>
    <w:rsid w:val="00F36750"/>
    <w:rsid w:val="00F42FF8"/>
    <w:rsid w:val="00F432E3"/>
    <w:rsid w:val="00F44294"/>
    <w:rsid w:val="00F446F6"/>
    <w:rsid w:val="00F47830"/>
    <w:rsid w:val="00F544F3"/>
    <w:rsid w:val="00F55C11"/>
    <w:rsid w:val="00F568F5"/>
    <w:rsid w:val="00F612B3"/>
    <w:rsid w:val="00F64994"/>
    <w:rsid w:val="00F6569B"/>
    <w:rsid w:val="00F65CF4"/>
    <w:rsid w:val="00F71C9C"/>
    <w:rsid w:val="00F736EC"/>
    <w:rsid w:val="00F76549"/>
    <w:rsid w:val="00F77E80"/>
    <w:rsid w:val="00F81483"/>
    <w:rsid w:val="00F82B70"/>
    <w:rsid w:val="00F83A5B"/>
    <w:rsid w:val="00F84C05"/>
    <w:rsid w:val="00F868CA"/>
    <w:rsid w:val="00F90C79"/>
    <w:rsid w:val="00F92656"/>
    <w:rsid w:val="00F92E90"/>
    <w:rsid w:val="00F93709"/>
    <w:rsid w:val="00F95BA4"/>
    <w:rsid w:val="00F9798B"/>
    <w:rsid w:val="00FA4B2B"/>
    <w:rsid w:val="00FA6BC8"/>
    <w:rsid w:val="00FA7224"/>
    <w:rsid w:val="00FA7BF7"/>
    <w:rsid w:val="00FB11D2"/>
    <w:rsid w:val="00FB323E"/>
    <w:rsid w:val="00FB438C"/>
    <w:rsid w:val="00FB68D2"/>
    <w:rsid w:val="00FC337E"/>
    <w:rsid w:val="00FC3846"/>
    <w:rsid w:val="00FC4CB8"/>
    <w:rsid w:val="00FC6651"/>
    <w:rsid w:val="00FC7AA7"/>
    <w:rsid w:val="00FD0C85"/>
    <w:rsid w:val="00FE086A"/>
    <w:rsid w:val="00FE3919"/>
    <w:rsid w:val="00FE6BDF"/>
    <w:rsid w:val="00FE7B3F"/>
    <w:rsid w:val="00FF1A42"/>
    <w:rsid w:val="00FF2DF1"/>
    <w:rsid w:val="00FF2FCB"/>
    <w:rsid w:val="00FF3AC0"/>
    <w:rsid w:val="00FF3F79"/>
    <w:rsid w:val="00FF567A"/>
    <w:rsid w:val="00FF6D47"/>
    <w:rsid w:val="1B837F95"/>
    <w:rsid w:val="54DFB9E3"/>
    <w:rsid w:val="598107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CE9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AFC"/>
    <w:pPr>
      <w:spacing w:line="288" w:lineRule="auto"/>
    </w:pPr>
    <w:rPr>
      <w:rFonts w:ascii="Arial" w:hAnsi="Arial" w:cs="Arial"/>
      <w:sz w:val="32"/>
      <w:szCs w:val="32"/>
    </w:rPr>
  </w:style>
  <w:style w:type="paragraph" w:styleId="Heading1">
    <w:name w:val="heading 1"/>
    <w:basedOn w:val="Normal"/>
    <w:next w:val="Normal"/>
    <w:link w:val="Heading1Char"/>
    <w:uiPriority w:val="9"/>
    <w:qFormat/>
    <w:rsid w:val="00353E64"/>
    <w:pPr>
      <w:keepNext/>
      <w:keepLines/>
      <w:spacing w:before="360" w:after="80"/>
      <w:outlineLvl w:val="0"/>
    </w:pPr>
    <w:rPr>
      <w:rFonts w:eastAsiaTheme="majorEastAsia"/>
      <w:b/>
      <w:bCs/>
      <w:color w:val="0F4761" w:themeColor="accent1" w:themeShade="BF"/>
      <w:sz w:val="44"/>
      <w:szCs w:val="40"/>
    </w:rPr>
  </w:style>
  <w:style w:type="paragraph" w:styleId="Heading2">
    <w:name w:val="heading 2"/>
    <w:basedOn w:val="Normal"/>
    <w:next w:val="Normal"/>
    <w:link w:val="Heading2Char"/>
    <w:uiPriority w:val="9"/>
    <w:unhideWhenUsed/>
    <w:qFormat/>
    <w:rsid w:val="00A41BB0"/>
    <w:pPr>
      <w:keepNext/>
      <w:keepLines/>
      <w:spacing w:before="160" w:after="80"/>
      <w:outlineLvl w:val="1"/>
    </w:pPr>
    <w:rPr>
      <w:rFonts w:eastAsiaTheme="majorEastAsia"/>
      <w:b/>
      <w:bCs/>
      <w:sz w:val="36"/>
      <w:szCs w:val="36"/>
      <w:lang w:eastAsia="en-GB"/>
    </w:rPr>
  </w:style>
  <w:style w:type="paragraph" w:styleId="Heading3">
    <w:name w:val="heading 3"/>
    <w:basedOn w:val="Normal"/>
    <w:next w:val="Normal"/>
    <w:link w:val="Heading3Char"/>
    <w:uiPriority w:val="9"/>
    <w:unhideWhenUsed/>
    <w:qFormat/>
    <w:rsid w:val="00A41BB0"/>
    <w:pPr>
      <w:keepNext/>
      <w:keepLines/>
      <w:spacing w:before="240" w:after="120"/>
      <w:outlineLvl w:val="2"/>
    </w:pPr>
    <w:rPr>
      <w:rFonts w:eastAsiaTheme="majorEastAsia" w:cstheme="majorBidi"/>
      <w:b/>
      <w:bCs/>
      <w:szCs w:val="36"/>
      <w:lang w:eastAsia="en-GB"/>
    </w:rPr>
  </w:style>
  <w:style w:type="paragraph" w:styleId="Heading4">
    <w:name w:val="heading 4"/>
    <w:basedOn w:val="Normal"/>
    <w:next w:val="Normal"/>
    <w:link w:val="Heading4Char"/>
    <w:uiPriority w:val="9"/>
    <w:semiHidden/>
    <w:unhideWhenUsed/>
    <w:qFormat/>
    <w:rsid w:val="00DC4E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4E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4E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4E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4E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4E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E64"/>
    <w:rPr>
      <w:rFonts w:ascii="Arial" w:eastAsiaTheme="majorEastAsia" w:hAnsi="Arial" w:cs="Arial"/>
      <w:b/>
      <w:bCs/>
      <w:color w:val="0F4761" w:themeColor="accent1" w:themeShade="BF"/>
      <w:sz w:val="44"/>
      <w:szCs w:val="40"/>
    </w:rPr>
  </w:style>
  <w:style w:type="character" w:customStyle="1" w:styleId="Heading2Char">
    <w:name w:val="Heading 2 Char"/>
    <w:basedOn w:val="DefaultParagraphFont"/>
    <w:link w:val="Heading2"/>
    <w:uiPriority w:val="9"/>
    <w:rsid w:val="00A41BB0"/>
    <w:rPr>
      <w:rFonts w:ascii="Arial" w:eastAsiaTheme="majorEastAsia" w:hAnsi="Arial" w:cs="Arial"/>
      <w:b/>
      <w:bCs/>
      <w:sz w:val="36"/>
      <w:szCs w:val="36"/>
      <w:lang w:eastAsia="en-GB"/>
    </w:rPr>
  </w:style>
  <w:style w:type="character" w:customStyle="1" w:styleId="Heading3Char">
    <w:name w:val="Heading 3 Char"/>
    <w:basedOn w:val="DefaultParagraphFont"/>
    <w:link w:val="Heading3"/>
    <w:uiPriority w:val="9"/>
    <w:rsid w:val="00A41BB0"/>
    <w:rPr>
      <w:rFonts w:ascii="Arial" w:eastAsiaTheme="majorEastAsia" w:hAnsi="Arial" w:cstheme="majorBidi"/>
      <w:b/>
      <w:bCs/>
      <w:sz w:val="32"/>
      <w:szCs w:val="36"/>
      <w:lang w:eastAsia="en-GB"/>
    </w:rPr>
  </w:style>
  <w:style w:type="character" w:customStyle="1" w:styleId="Heading4Char">
    <w:name w:val="Heading 4 Char"/>
    <w:basedOn w:val="DefaultParagraphFont"/>
    <w:link w:val="Heading4"/>
    <w:uiPriority w:val="9"/>
    <w:semiHidden/>
    <w:rsid w:val="00DC4E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4E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4E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4E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4E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4E23"/>
    <w:rPr>
      <w:rFonts w:eastAsiaTheme="majorEastAsia" w:cstheme="majorBidi"/>
      <w:color w:val="272727" w:themeColor="text1" w:themeTint="D8"/>
    </w:rPr>
  </w:style>
  <w:style w:type="paragraph" w:styleId="Title">
    <w:name w:val="Title"/>
    <w:basedOn w:val="Normal"/>
    <w:next w:val="Normal"/>
    <w:link w:val="TitleChar"/>
    <w:uiPriority w:val="10"/>
    <w:qFormat/>
    <w:rsid w:val="00DC4E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E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4E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E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4E23"/>
    <w:pPr>
      <w:spacing w:before="160"/>
      <w:jc w:val="center"/>
    </w:pPr>
    <w:rPr>
      <w:i/>
      <w:iCs/>
      <w:color w:val="404040" w:themeColor="text1" w:themeTint="BF"/>
    </w:rPr>
  </w:style>
  <w:style w:type="character" w:customStyle="1" w:styleId="QuoteChar">
    <w:name w:val="Quote Char"/>
    <w:basedOn w:val="DefaultParagraphFont"/>
    <w:link w:val="Quote"/>
    <w:uiPriority w:val="29"/>
    <w:rsid w:val="00DC4E23"/>
    <w:rPr>
      <w:i/>
      <w:iCs/>
      <w:color w:val="404040" w:themeColor="text1" w:themeTint="BF"/>
    </w:rPr>
  </w:style>
  <w:style w:type="paragraph" w:styleId="ListParagraph">
    <w:name w:val="List Paragraph"/>
    <w:basedOn w:val="Normal"/>
    <w:uiPriority w:val="34"/>
    <w:qFormat/>
    <w:rsid w:val="00DC4E23"/>
    <w:pPr>
      <w:ind w:left="720"/>
      <w:contextualSpacing/>
    </w:pPr>
  </w:style>
  <w:style w:type="character" w:styleId="IntenseEmphasis">
    <w:name w:val="Intense Emphasis"/>
    <w:basedOn w:val="DefaultParagraphFont"/>
    <w:uiPriority w:val="21"/>
    <w:qFormat/>
    <w:rsid w:val="00DC4E23"/>
    <w:rPr>
      <w:i/>
      <w:iCs/>
      <w:color w:val="0F4761" w:themeColor="accent1" w:themeShade="BF"/>
    </w:rPr>
  </w:style>
  <w:style w:type="paragraph" w:styleId="IntenseQuote">
    <w:name w:val="Intense Quote"/>
    <w:basedOn w:val="Normal"/>
    <w:next w:val="Normal"/>
    <w:link w:val="IntenseQuoteChar"/>
    <w:uiPriority w:val="30"/>
    <w:qFormat/>
    <w:rsid w:val="00482103"/>
    <w:pPr>
      <w:pBdr>
        <w:top w:val="single" w:sz="4" w:space="10" w:color="0F4761" w:themeColor="accent1" w:themeShade="BF"/>
        <w:bottom w:val="single" w:sz="4" w:space="10" w:color="0F4761" w:themeColor="accent1" w:themeShade="BF"/>
      </w:pBdr>
      <w:spacing w:before="360" w:after="360"/>
      <w:ind w:left="864" w:right="864"/>
    </w:pPr>
    <w:rPr>
      <w:color w:val="0F4761" w:themeColor="accent1" w:themeShade="BF"/>
    </w:rPr>
  </w:style>
  <w:style w:type="character" w:customStyle="1" w:styleId="IntenseQuoteChar">
    <w:name w:val="Intense Quote Char"/>
    <w:basedOn w:val="DefaultParagraphFont"/>
    <w:link w:val="IntenseQuote"/>
    <w:uiPriority w:val="30"/>
    <w:rsid w:val="00482103"/>
    <w:rPr>
      <w:rFonts w:ascii="Arial" w:hAnsi="Arial" w:cs="Arial"/>
      <w:color w:val="0F4761" w:themeColor="accent1" w:themeShade="BF"/>
      <w:sz w:val="32"/>
      <w:szCs w:val="32"/>
    </w:rPr>
  </w:style>
  <w:style w:type="character" w:styleId="IntenseReference">
    <w:name w:val="Intense Reference"/>
    <w:basedOn w:val="DefaultParagraphFont"/>
    <w:uiPriority w:val="32"/>
    <w:qFormat/>
    <w:rsid w:val="00DC4E23"/>
    <w:rPr>
      <w:b/>
      <w:bCs/>
      <w:smallCaps/>
      <w:color w:val="0F4761" w:themeColor="accent1" w:themeShade="BF"/>
      <w:spacing w:val="5"/>
    </w:rPr>
  </w:style>
  <w:style w:type="character" w:styleId="Hyperlink">
    <w:name w:val="Hyperlink"/>
    <w:basedOn w:val="DefaultParagraphFont"/>
    <w:uiPriority w:val="99"/>
    <w:unhideWhenUsed/>
    <w:rsid w:val="00A41BB0"/>
    <w:rPr>
      <w:color w:val="004F8A"/>
      <w:u w:val="single"/>
    </w:rPr>
  </w:style>
  <w:style w:type="character" w:styleId="UnresolvedMention">
    <w:name w:val="Unresolved Mention"/>
    <w:basedOn w:val="DefaultParagraphFont"/>
    <w:uiPriority w:val="99"/>
    <w:semiHidden/>
    <w:unhideWhenUsed/>
    <w:rsid w:val="00786E2E"/>
    <w:rPr>
      <w:color w:val="605E5C"/>
      <w:shd w:val="clear" w:color="auto" w:fill="E1DFDD"/>
    </w:rPr>
  </w:style>
  <w:style w:type="paragraph" w:styleId="NormalWeb">
    <w:name w:val="Normal (Web)"/>
    <w:basedOn w:val="Normal"/>
    <w:uiPriority w:val="99"/>
    <w:semiHidden/>
    <w:unhideWhenUsed/>
    <w:rsid w:val="00BA62D7"/>
    <w:rPr>
      <w:rFonts w:ascii="Times New Roman" w:hAnsi="Times New Roman" w:cs="Times New Roman"/>
      <w:sz w:val="24"/>
      <w:szCs w:val="24"/>
    </w:rPr>
  </w:style>
  <w:style w:type="paragraph" w:customStyle="1" w:styleId="xmsolistparagraph">
    <w:name w:val="x_msolistparagraph"/>
    <w:basedOn w:val="Normal"/>
    <w:rsid w:val="005E0FD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5E0FDB"/>
  </w:style>
  <w:style w:type="character" w:styleId="FollowedHyperlink">
    <w:name w:val="FollowedHyperlink"/>
    <w:basedOn w:val="DefaultParagraphFont"/>
    <w:uiPriority w:val="99"/>
    <w:semiHidden/>
    <w:unhideWhenUsed/>
    <w:rsid w:val="005E0FDB"/>
    <w:rPr>
      <w:color w:val="96607D" w:themeColor="followedHyperlink"/>
      <w:u w:val="single"/>
    </w:rPr>
  </w:style>
  <w:style w:type="character" w:customStyle="1" w:styleId="with-icon">
    <w:name w:val="with-icon"/>
    <w:basedOn w:val="DefaultParagraphFont"/>
    <w:rsid w:val="0071142B"/>
  </w:style>
  <w:style w:type="character" w:styleId="Strong">
    <w:name w:val="Strong"/>
    <w:basedOn w:val="DefaultParagraphFont"/>
    <w:uiPriority w:val="22"/>
    <w:qFormat/>
    <w:rsid w:val="00636567"/>
    <w:rPr>
      <w:b/>
      <w:bCs/>
    </w:rPr>
  </w:style>
  <w:style w:type="character" w:styleId="CommentReference">
    <w:name w:val="annotation reference"/>
    <w:basedOn w:val="DefaultParagraphFont"/>
    <w:uiPriority w:val="99"/>
    <w:semiHidden/>
    <w:unhideWhenUsed/>
    <w:rsid w:val="008B4F75"/>
    <w:rPr>
      <w:sz w:val="16"/>
      <w:szCs w:val="16"/>
    </w:rPr>
  </w:style>
  <w:style w:type="paragraph" w:styleId="CommentText">
    <w:name w:val="annotation text"/>
    <w:basedOn w:val="Normal"/>
    <w:link w:val="CommentTextChar"/>
    <w:uiPriority w:val="99"/>
    <w:semiHidden/>
    <w:unhideWhenUsed/>
    <w:rsid w:val="008B4F75"/>
    <w:pPr>
      <w:spacing w:line="240" w:lineRule="auto"/>
    </w:pPr>
    <w:rPr>
      <w:sz w:val="20"/>
      <w:szCs w:val="20"/>
    </w:rPr>
  </w:style>
  <w:style w:type="character" w:customStyle="1" w:styleId="CommentTextChar">
    <w:name w:val="Comment Text Char"/>
    <w:basedOn w:val="DefaultParagraphFont"/>
    <w:link w:val="CommentText"/>
    <w:uiPriority w:val="99"/>
    <w:semiHidden/>
    <w:rsid w:val="008B4F75"/>
    <w:rPr>
      <w:sz w:val="20"/>
      <w:szCs w:val="20"/>
    </w:rPr>
  </w:style>
  <w:style w:type="paragraph" w:styleId="CommentSubject">
    <w:name w:val="annotation subject"/>
    <w:basedOn w:val="CommentText"/>
    <w:next w:val="CommentText"/>
    <w:link w:val="CommentSubjectChar"/>
    <w:uiPriority w:val="99"/>
    <w:semiHidden/>
    <w:unhideWhenUsed/>
    <w:rsid w:val="008B4F75"/>
    <w:rPr>
      <w:b/>
      <w:bCs/>
    </w:rPr>
  </w:style>
  <w:style w:type="character" w:customStyle="1" w:styleId="CommentSubjectChar">
    <w:name w:val="Comment Subject Char"/>
    <w:basedOn w:val="CommentTextChar"/>
    <w:link w:val="CommentSubject"/>
    <w:uiPriority w:val="99"/>
    <w:semiHidden/>
    <w:rsid w:val="008B4F75"/>
    <w:rPr>
      <w:b/>
      <w:bCs/>
      <w:sz w:val="20"/>
      <w:szCs w:val="20"/>
    </w:rPr>
  </w:style>
  <w:style w:type="character" w:styleId="Emphasis">
    <w:name w:val="Emphasis"/>
    <w:basedOn w:val="DefaultParagraphFont"/>
    <w:uiPriority w:val="20"/>
    <w:qFormat/>
    <w:rsid w:val="00E65453"/>
    <w:rPr>
      <w:i/>
      <w:iCs/>
    </w:rPr>
  </w:style>
  <w:style w:type="paragraph" w:styleId="Revision">
    <w:name w:val="Revision"/>
    <w:hidden/>
    <w:uiPriority w:val="99"/>
    <w:semiHidden/>
    <w:rsid w:val="00C83F4B"/>
    <w:pPr>
      <w:spacing w:after="0" w:line="240" w:lineRule="auto"/>
    </w:pPr>
  </w:style>
  <w:style w:type="character" w:customStyle="1" w:styleId="wixui-rich-texttext">
    <w:name w:val="wixui-rich-text__text"/>
    <w:basedOn w:val="DefaultParagraphFont"/>
    <w:rsid w:val="006438C3"/>
  </w:style>
  <w:style w:type="character" w:styleId="SubtleReference">
    <w:name w:val="Subtle Reference"/>
    <w:basedOn w:val="DefaultParagraphFont"/>
    <w:uiPriority w:val="31"/>
    <w:qFormat/>
    <w:rsid w:val="00E44887"/>
    <w:rPr>
      <w:color w:val="002060"/>
    </w:rPr>
  </w:style>
  <w:style w:type="character" w:customStyle="1" w:styleId="value">
    <w:name w:val="value"/>
    <w:basedOn w:val="DefaultParagraphFont"/>
    <w:rsid w:val="00CC1324"/>
  </w:style>
  <w:style w:type="character" w:styleId="SubtleEmphasis">
    <w:name w:val="Subtle Emphasis"/>
    <w:basedOn w:val="DefaultParagraphFont"/>
    <w:uiPriority w:val="19"/>
    <w:qFormat/>
    <w:rsid w:val="00CC1324"/>
    <w:rPr>
      <w:i/>
      <w:iCs/>
      <w:color w:val="404040" w:themeColor="text1" w:themeTint="BF"/>
    </w:rPr>
  </w:style>
  <w:style w:type="paragraph" w:styleId="TOCHeading">
    <w:name w:val="TOC Heading"/>
    <w:basedOn w:val="Heading1"/>
    <w:next w:val="Normal"/>
    <w:uiPriority w:val="39"/>
    <w:unhideWhenUsed/>
    <w:qFormat/>
    <w:rsid w:val="00441325"/>
    <w:pPr>
      <w:spacing w:before="480" w:after="0" w:line="276" w:lineRule="auto"/>
      <w:outlineLvl w:val="9"/>
    </w:pPr>
    <w:rPr>
      <w:b w:val="0"/>
      <w:bCs w:val="0"/>
      <w:kern w:val="0"/>
      <w:sz w:val="28"/>
      <w:szCs w:val="28"/>
      <w:lang w:val="en-US"/>
      <w14:ligatures w14:val="none"/>
    </w:rPr>
  </w:style>
  <w:style w:type="paragraph" w:styleId="TOC1">
    <w:name w:val="toc 1"/>
    <w:basedOn w:val="Normal"/>
    <w:next w:val="Normal"/>
    <w:autoRedefine/>
    <w:uiPriority w:val="39"/>
    <w:unhideWhenUsed/>
    <w:rsid w:val="008E0C3C"/>
    <w:pPr>
      <w:tabs>
        <w:tab w:val="right" w:leader="dot" w:pos="9016"/>
      </w:tabs>
      <w:spacing w:before="120" w:after="0"/>
    </w:pPr>
    <w:rPr>
      <w:b/>
      <w:bCs/>
      <w:noProof/>
      <w:color w:val="002060"/>
      <w:sz w:val="40"/>
      <w:szCs w:val="40"/>
    </w:rPr>
  </w:style>
  <w:style w:type="paragraph" w:styleId="TOC2">
    <w:name w:val="toc 2"/>
    <w:basedOn w:val="Normal"/>
    <w:next w:val="Normal"/>
    <w:autoRedefine/>
    <w:uiPriority w:val="39"/>
    <w:unhideWhenUsed/>
    <w:rsid w:val="00A422DF"/>
    <w:pPr>
      <w:tabs>
        <w:tab w:val="right" w:leader="dot" w:pos="9016"/>
      </w:tabs>
      <w:spacing w:before="120" w:after="0"/>
      <w:ind w:left="220"/>
    </w:pPr>
    <w:rPr>
      <w:b/>
      <w:bCs/>
      <w:noProof/>
      <w:sz w:val="24"/>
      <w:szCs w:val="24"/>
    </w:rPr>
  </w:style>
  <w:style w:type="paragraph" w:styleId="TOC3">
    <w:name w:val="toc 3"/>
    <w:basedOn w:val="Normal"/>
    <w:next w:val="Normal"/>
    <w:autoRedefine/>
    <w:uiPriority w:val="39"/>
    <w:unhideWhenUsed/>
    <w:rsid w:val="00A422DF"/>
    <w:pPr>
      <w:tabs>
        <w:tab w:val="right" w:leader="dot" w:pos="9016"/>
      </w:tabs>
      <w:spacing w:after="0"/>
      <w:ind w:left="440"/>
    </w:pPr>
    <w:rPr>
      <w:noProof/>
      <w:sz w:val="24"/>
      <w:szCs w:val="24"/>
    </w:rPr>
  </w:style>
  <w:style w:type="paragraph" w:styleId="TOC4">
    <w:name w:val="toc 4"/>
    <w:basedOn w:val="Normal"/>
    <w:next w:val="Normal"/>
    <w:autoRedefine/>
    <w:uiPriority w:val="39"/>
    <w:semiHidden/>
    <w:unhideWhenUsed/>
    <w:rsid w:val="00441325"/>
    <w:pPr>
      <w:spacing w:after="0"/>
      <w:ind w:left="660"/>
    </w:pPr>
    <w:rPr>
      <w:sz w:val="20"/>
      <w:szCs w:val="20"/>
    </w:rPr>
  </w:style>
  <w:style w:type="paragraph" w:styleId="TOC5">
    <w:name w:val="toc 5"/>
    <w:basedOn w:val="Normal"/>
    <w:next w:val="Normal"/>
    <w:autoRedefine/>
    <w:uiPriority w:val="39"/>
    <w:semiHidden/>
    <w:unhideWhenUsed/>
    <w:rsid w:val="00441325"/>
    <w:pPr>
      <w:spacing w:after="0"/>
      <w:ind w:left="880"/>
    </w:pPr>
    <w:rPr>
      <w:sz w:val="20"/>
      <w:szCs w:val="20"/>
    </w:rPr>
  </w:style>
  <w:style w:type="paragraph" w:styleId="TOC6">
    <w:name w:val="toc 6"/>
    <w:basedOn w:val="Normal"/>
    <w:next w:val="Normal"/>
    <w:autoRedefine/>
    <w:uiPriority w:val="39"/>
    <w:semiHidden/>
    <w:unhideWhenUsed/>
    <w:rsid w:val="00441325"/>
    <w:pPr>
      <w:spacing w:after="0"/>
      <w:ind w:left="1100"/>
    </w:pPr>
    <w:rPr>
      <w:sz w:val="20"/>
      <w:szCs w:val="20"/>
    </w:rPr>
  </w:style>
  <w:style w:type="paragraph" w:styleId="TOC7">
    <w:name w:val="toc 7"/>
    <w:basedOn w:val="Normal"/>
    <w:next w:val="Normal"/>
    <w:autoRedefine/>
    <w:uiPriority w:val="39"/>
    <w:semiHidden/>
    <w:unhideWhenUsed/>
    <w:rsid w:val="00441325"/>
    <w:pPr>
      <w:spacing w:after="0"/>
      <w:ind w:left="1320"/>
    </w:pPr>
    <w:rPr>
      <w:sz w:val="20"/>
      <w:szCs w:val="20"/>
    </w:rPr>
  </w:style>
  <w:style w:type="paragraph" w:styleId="TOC8">
    <w:name w:val="toc 8"/>
    <w:basedOn w:val="Normal"/>
    <w:next w:val="Normal"/>
    <w:autoRedefine/>
    <w:uiPriority w:val="39"/>
    <w:semiHidden/>
    <w:unhideWhenUsed/>
    <w:rsid w:val="00441325"/>
    <w:pPr>
      <w:spacing w:after="0"/>
      <w:ind w:left="1540"/>
    </w:pPr>
    <w:rPr>
      <w:sz w:val="20"/>
      <w:szCs w:val="20"/>
    </w:rPr>
  </w:style>
  <w:style w:type="paragraph" w:styleId="TOC9">
    <w:name w:val="toc 9"/>
    <w:basedOn w:val="Normal"/>
    <w:next w:val="Normal"/>
    <w:autoRedefine/>
    <w:uiPriority w:val="39"/>
    <w:semiHidden/>
    <w:unhideWhenUsed/>
    <w:rsid w:val="00441325"/>
    <w:pPr>
      <w:spacing w:after="0"/>
      <w:ind w:left="1760"/>
    </w:pPr>
    <w:rPr>
      <w:sz w:val="20"/>
      <w:szCs w:val="20"/>
    </w:rPr>
  </w:style>
  <w:style w:type="character" w:customStyle="1" w:styleId="Title1">
    <w:name w:val="Title1"/>
    <w:basedOn w:val="DefaultParagraphFont"/>
    <w:rsid w:val="0045123F"/>
  </w:style>
  <w:style w:type="paragraph" w:styleId="Header">
    <w:name w:val="header"/>
    <w:basedOn w:val="Normal"/>
    <w:link w:val="HeaderChar"/>
    <w:uiPriority w:val="99"/>
    <w:unhideWhenUsed/>
    <w:rsid w:val="00550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70C"/>
    <w:rPr>
      <w:rFonts w:ascii="Arial" w:hAnsi="Arial" w:cs="Arial"/>
      <w:sz w:val="32"/>
      <w:szCs w:val="32"/>
    </w:rPr>
  </w:style>
  <w:style w:type="paragraph" w:styleId="Footer">
    <w:name w:val="footer"/>
    <w:basedOn w:val="Normal"/>
    <w:link w:val="FooterChar"/>
    <w:uiPriority w:val="99"/>
    <w:unhideWhenUsed/>
    <w:rsid w:val="00550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70C"/>
    <w:rPr>
      <w:rFonts w:ascii="Arial" w:hAnsi="Arial" w:cs="Arial"/>
      <w:sz w:val="32"/>
      <w:szCs w:val="32"/>
    </w:rPr>
  </w:style>
  <w:style w:type="character" w:styleId="PageNumber">
    <w:name w:val="page number"/>
    <w:basedOn w:val="DefaultParagraphFont"/>
    <w:uiPriority w:val="99"/>
    <w:semiHidden/>
    <w:unhideWhenUsed/>
    <w:rsid w:val="002E0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2458">
      <w:bodyDiv w:val="1"/>
      <w:marLeft w:val="0"/>
      <w:marRight w:val="0"/>
      <w:marTop w:val="0"/>
      <w:marBottom w:val="0"/>
      <w:divBdr>
        <w:top w:val="none" w:sz="0" w:space="0" w:color="auto"/>
        <w:left w:val="none" w:sz="0" w:space="0" w:color="auto"/>
        <w:bottom w:val="none" w:sz="0" w:space="0" w:color="auto"/>
        <w:right w:val="none" w:sz="0" w:space="0" w:color="auto"/>
      </w:divBdr>
    </w:div>
    <w:div w:id="51396078">
      <w:bodyDiv w:val="1"/>
      <w:marLeft w:val="0"/>
      <w:marRight w:val="0"/>
      <w:marTop w:val="0"/>
      <w:marBottom w:val="0"/>
      <w:divBdr>
        <w:top w:val="none" w:sz="0" w:space="0" w:color="auto"/>
        <w:left w:val="none" w:sz="0" w:space="0" w:color="auto"/>
        <w:bottom w:val="none" w:sz="0" w:space="0" w:color="auto"/>
        <w:right w:val="none" w:sz="0" w:space="0" w:color="auto"/>
      </w:divBdr>
    </w:div>
    <w:div w:id="63767461">
      <w:bodyDiv w:val="1"/>
      <w:marLeft w:val="0"/>
      <w:marRight w:val="0"/>
      <w:marTop w:val="0"/>
      <w:marBottom w:val="0"/>
      <w:divBdr>
        <w:top w:val="none" w:sz="0" w:space="0" w:color="auto"/>
        <w:left w:val="none" w:sz="0" w:space="0" w:color="auto"/>
        <w:bottom w:val="none" w:sz="0" w:space="0" w:color="auto"/>
        <w:right w:val="none" w:sz="0" w:space="0" w:color="auto"/>
      </w:divBdr>
      <w:divsChild>
        <w:div w:id="1677223553">
          <w:marLeft w:val="0"/>
          <w:marRight w:val="0"/>
          <w:marTop w:val="0"/>
          <w:marBottom w:val="0"/>
          <w:divBdr>
            <w:top w:val="none" w:sz="0" w:space="0" w:color="auto"/>
            <w:left w:val="none" w:sz="0" w:space="0" w:color="auto"/>
            <w:bottom w:val="none" w:sz="0" w:space="0" w:color="auto"/>
            <w:right w:val="none" w:sz="0" w:space="0" w:color="auto"/>
          </w:divBdr>
        </w:div>
      </w:divsChild>
    </w:div>
    <w:div w:id="66997615">
      <w:bodyDiv w:val="1"/>
      <w:marLeft w:val="0"/>
      <w:marRight w:val="0"/>
      <w:marTop w:val="0"/>
      <w:marBottom w:val="0"/>
      <w:divBdr>
        <w:top w:val="none" w:sz="0" w:space="0" w:color="auto"/>
        <w:left w:val="none" w:sz="0" w:space="0" w:color="auto"/>
        <w:bottom w:val="none" w:sz="0" w:space="0" w:color="auto"/>
        <w:right w:val="none" w:sz="0" w:space="0" w:color="auto"/>
      </w:divBdr>
      <w:divsChild>
        <w:div w:id="279341974">
          <w:marLeft w:val="0"/>
          <w:marRight w:val="0"/>
          <w:marTop w:val="0"/>
          <w:marBottom w:val="450"/>
          <w:divBdr>
            <w:top w:val="none" w:sz="0" w:space="0" w:color="auto"/>
            <w:left w:val="none" w:sz="0" w:space="0" w:color="auto"/>
            <w:bottom w:val="none" w:sz="0" w:space="0" w:color="auto"/>
            <w:right w:val="none" w:sz="0" w:space="0" w:color="auto"/>
          </w:divBdr>
          <w:divsChild>
            <w:div w:id="878201511">
              <w:marLeft w:val="0"/>
              <w:marRight w:val="0"/>
              <w:marTop w:val="0"/>
              <w:marBottom w:val="0"/>
              <w:divBdr>
                <w:top w:val="none" w:sz="0" w:space="0" w:color="auto"/>
                <w:left w:val="none" w:sz="0" w:space="0" w:color="auto"/>
                <w:bottom w:val="none" w:sz="0" w:space="0" w:color="auto"/>
                <w:right w:val="none" w:sz="0" w:space="0" w:color="auto"/>
              </w:divBdr>
            </w:div>
          </w:divsChild>
        </w:div>
        <w:div w:id="1166628704">
          <w:marLeft w:val="0"/>
          <w:marRight w:val="0"/>
          <w:marTop w:val="0"/>
          <w:marBottom w:val="75"/>
          <w:divBdr>
            <w:top w:val="none" w:sz="0" w:space="0" w:color="auto"/>
            <w:left w:val="none" w:sz="0" w:space="0" w:color="auto"/>
            <w:bottom w:val="none" w:sz="0" w:space="0" w:color="auto"/>
            <w:right w:val="none" w:sz="0" w:space="0" w:color="auto"/>
          </w:divBdr>
        </w:div>
        <w:div w:id="1311639004">
          <w:marLeft w:val="0"/>
          <w:marRight w:val="0"/>
          <w:marTop w:val="0"/>
          <w:marBottom w:val="75"/>
          <w:divBdr>
            <w:top w:val="none" w:sz="0" w:space="0" w:color="auto"/>
            <w:left w:val="none" w:sz="0" w:space="0" w:color="auto"/>
            <w:bottom w:val="none" w:sz="0" w:space="0" w:color="auto"/>
            <w:right w:val="none" w:sz="0" w:space="0" w:color="auto"/>
          </w:divBdr>
        </w:div>
        <w:div w:id="2059695236">
          <w:marLeft w:val="0"/>
          <w:marRight w:val="0"/>
          <w:marTop w:val="0"/>
          <w:marBottom w:val="75"/>
          <w:divBdr>
            <w:top w:val="none" w:sz="0" w:space="0" w:color="auto"/>
            <w:left w:val="none" w:sz="0" w:space="0" w:color="auto"/>
            <w:bottom w:val="none" w:sz="0" w:space="0" w:color="auto"/>
            <w:right w:val="none" w:sz="0" w:space="0" w:color="auto"/>
          </w:divBdr>
          <w:divsChild>
            <w:div w:id="558907226">
              <w:marLeft w:val="0"/>
              <w:marRight w:val="0"/>
              <w:marTop w:val="0"/>
              <w:marBottom w:val="0"/>
              <w:divBdr>
                <w:top w:val="none" w:sz="0" w:space="0" w:color="auto"/>
                <w:left w:val="none" w:sz="0" w:space="0" w:color="auto"/>
                <w:bottom w:val="none" w:sz="0" w:space="0" w:color="auto"/>
                <w:right w:val="none" w:sz="0" w:space="0" w:color="auto"/>
              </w:divBdr>
            </w:div>
          </w:divsChild>
        </w:div>
        <w:div w:id="2111774524">
          <w:marLeft w:val="0"/>
          <w:marRight w:val="0"/>
          <w:marTop w:val="0"/>
          <w:marBottom w:val="75"/>
          <w:divBdr>
            <w:top w:val="none" w:sz="0" w:space="0" w:color="auto"/>
            <w:left w:val="none" w:sz="0" w:space="0" w:color="auto"/>
            <w:bottom w:val="none" w:sz="0" w:space="0" w:color="auto"/>
            <w:right w:val="none" w:sz="0" w:space="0" w:color="auto"/>
          </w:divBdr>
        </w:div>
      </w:divsChild>
    </w:div>
    <w:div w:id="75520182">
      <w:bodyDiv w:val="1"/>
      <w:marLeft w:val="0"/>
      <w:marRight w:val="0"/>
      <w:marTop w:val="0"/>
      <w:marBottom w:val="0"/>
      <w:divBdr>
        <w:top w:val="none" w:sz="0" w:space="0" w:color="auto"/>
        <w:left w:val="none" w:sz="0" w:space="0" w:color="auto"/>
        <w:bottom w:val="none" w:sz="0" w:space="0" w:color="auto"/>
        <w:right w:val="none" w:sz="0" w:space="0" w:color="auto"/>
      </w:divBdr>
      <w:divsChild>
        <w:div w:id="625743713">
          <w:marLeft w:val="0"/>
          <w:marRight w:val="0"/>
          <w:marTop w:val="0"/>
          <w:marBottom w:val="0"/>
          <w:divBdr>
            <w:top w:val="none" w:sz="0" w:space="0" w:color="auto"/>
            <w:left w:val="none" w:sz="0" w:space="0" w:color="auto"/>
            <w:bottom w:val="none" w:sz="0" w:space="0" w:color="auto"/>
            <w:right w:val="none" w:sz="0" w:space="0" w:color="auto"/>
          </w:divBdr>
        </w:div>
      </w:divsChild>
    </w:div>
    <w:div w:id="86998665">
      <w:bodyDiv w:val="1"/>
      <w:marLeft w:val="0"/>
      <w:marRight w:val="0"/>
      <w:marTop w:val="0"/>
      <w:marBottom w:val="0"/>
      <w:divBdr>
        <w:top w:val="none" w:sz="0" w:space="0" w:color="auto"/>
        <w:left w:val="none" w:sz="0" w:space="0" w:color="auto"/>
        <w:bottom w:val="none" w:sz="0" w:space="0" w:color="auto"/>
        <w:right w:val="none" w:sz="0" w:space="0" w:color="auto"/>
      </w:divBdr>
      <w:divsChild>
        <w:div w:id="241649803">
          <w:marLeft w:val="0"/>
          <w:marRight w:val="0"/>
          <w:marTop w:val="0"/>
          <w:marBottom w:val="0"/>
          <w:divBdr>
            <w:top w:val="none" w:sz="0" w:space="0" w:color="auto"/>
            <w:left w:val="none" w:sz="0" w:space="0" w:color="auto"/>
            <w:bottom w:val="none" w:sz="0" w:space="0" w:color="auto"/>
            <w:right w:val="none" w:sz="0" w:space="0" w:color="auto"/>
          </w:divBdr>
          <w:divsChild>
            <w:div w:id="1817184791">
              <w:marLeft w:val="0"/>
              <w:marRight w:val="0"/>
              <w:marTop w:val="0"/>
              <w:marBottom w:val="0"/>
              <w:divBdr>
                <w:top w:val="none" w:sz="0" w:space="0" w:color="auto"/>
                <w:left w:val="none" w:sz="0" w:space="0" w:color="auto"/>
                <w:bottom w:val="none" w:sz="0" w:space="0" w:color="auto"/>
                <w:right w:val="none" w:sz="0" w:space="0" w:color="auto"/>
              </w:divBdr>
            </w:div>
          </w:divsChild>
        </w:div>
        <w:div w:id="558132425">
          <w:marLeft w:val="0"/>
          <w:marRight w:val="0"/>
          <w:marTop w:val="0"/>
          <w:marBottom w:val="0"/>
          <w:divBdr>
            <w:top w:val="none" w:sz="0" w:space="0" w:color="auto"/>
            <w:left w:val="none" w:sz="0" w:space="0" w:color="auto"/>
            <w:bottom w:val="none" w:sz="0" w:space="0" w:color="auto"/>
            <w:right w:val="none" w:sz="0" w:space="0" w:color="auto"/>
          </w:divBdr>
          <w:divsChild>
            <w:div w:id="1471090193">
              <w:marLeft w:val="0"/>
              <w:marRight w:val="0"/>
              <w:marTop w:val="0"/>
              <w:marBottom w:val="0"/>
              <w:divBdr>
                <w:top w:val="none" w:sz="0" w:space="0" w:color="auto"/>
                <w:left w:val="none" w:sz="0" w:space="0" w:color="auto"/>
                <w:bottom w:val="none" w:sz="0" w:space="0" w:color="auto"/>
                <w:right w:val="none" w:sz="0" w:space="0" w:color="auto"/>
              </w:divBdr>
            </w:div>
          </w:divsChild>
        </w:div>
        <w:div w:id="1207915563">
          <w:marLeft w:val="0"/>
          <w:marRight w:val="0"/>
          <w:marTop w:val="0"/>
          <w:marBottom w:val="0"/>
          <w:divBdr>
            <w:top w:val="none" w:sz="0" w:space="0" w:color="auto"/>
            <w:left w:val="none" w:sz="0" w:space="0" w:color="auto"/>
            <w:bottom w:val="none" w:sz="0" w:space="0" w:color="auto"/>
            <w:right w:val="none" w:sz="0" w:space="0" w:color="auto"/>
          </w:divBdr>
          <w:divsChild>
            <w:div w:id="391389235">
              <w:marLeft w:val="0"/>
              <w:marRight w:val="0"/>
              <w:marTop w:val="0"/>
              <w:marBottom w:val="0"/>
              <w:divBdr>
                <w:top w:val="none" w:sz="0" w:space="0" w:color="auto"/>
                <w:left w:val="none" w:sz="0" w:space="0" w:color="auto"/>
                <w:bottom w:val="none" w:sz="0" w:space="0" w:color="auto"/>
                <w:right w:val="none" w:sz="0" w:space="0" w:color="auto"/>
              </w:divBdr>
            </w:div>
          </w:divsChild>
        </w:div>
        <w:div w:id="1456944098">
          <w:marLeft w:val="0"/>
          <w:marRight w:val="0"/>
          <w:marTop w:val="0"/>
          <w:marBottom w:val="0"/>
          <w:divBdr>
            <w:top w:val="none" w:sz="0" w:space="0" w:color="auto"/>
            <w:left w:val="none" w:sz="0" w:space="0" w:color="auto"/>
            <w:bottom w:val="none" w:sz="0" w:space="0" w:color="auto"/>
            <w:right w:val="none" w:sz="0" w:space="0" w:color="auto"/>
          </w:divBdr>
          <w:divsChild>
            <w:div w:id="2007395942">
              <w:marLeft w:val="0"/>
              <w:marRight w:val="0"/>
              <w:marTop w:val="0"/>
              <w:marBottom w:val="0"/>
              <w:divBdr>
                <w:top w:val="none" w:sz="0" w:space="0" w:color="auto"/>
                <w:left w:val="none" w:sz="0" w:space="0" w:color="auto"/>
                <w:bottom w:val="none" w:sz="0" w:space="0" w:color="auto"/>
                <w:right w:val="none" w:sz="0" w:space="0" w:color="auto"/>
              </w:divBdr>
            </w:div>
          </w:divsChild>
        </w:div>
        <w:div w:id="1674185070">
          <w:marLeft w:val="0"/>
          <w:marRight w:val="0"/>
          <w:marTop w:val="0"/>
          <w:marBottom w:val="0"/>
          <w:divBdr>
            <w:top w:val="none" w:sz="0" w:space="0" w:color="auto"/>
            <w:left w:val="none" w:sz="0" w:space="0" w:color="auto"/>
            <w:bottom w:val="none" w:sz="0" w:space="0" w:color="auto"/>
            <w:right w:val="none" w:sz="0" w:space="0" w:color="auto"/>
          </w:divBdr>
          <w:divsChild>
            <w:div w:id="444888338">
              <w:marLeft w:val="0"/>
              <w:marRight w:val="0"/>
              <w:marTop w:val="0"/>
              <w:marBottom w:val="0"/>
              <w:divBdr>
                <w:top w:val="none" w:sz="0" w:space="0" w:color="auto"/>
                <w:left w:val="none" w:sz="0" w:space="0" w:color="auto"/>
                <w:bottom w:val="none" w:sz="0" w:space="0" w:color="auto"/>
                <w:right w:val="none" w:sz="0" w:space="0" w:color="auto"/>
              </w:divBdr>
            </w:div>
          </w:divsChild>
        </w:div>
        <w:div w:id="1721172429">
          <w:marLeft w:val="0"/>
          <w:marRight w:val="0"/>
          <w:marTop w:val="0"/>
          <w:marBottom w:val="0"/>
          <w:divBdr>
            <w:top w:val="none" w:sz="0" w:space="0" w:color="auto"/>
            <w:left w:val="none" w:sz="0" w:space="0" w:color="auto"/>
            <w:bottom w:val="none" w:sz="0" w:space="0" w:color="auto"/>
            <w:right w:val="none" w:sz="0" w:space="0" w:color="auto"/>
          </w:divBdr>
          <w:divsChild>
            <w:div w:id="2112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9185">
      <w:bodyDiv w:val="1"/>
      <w:marLeft w:val="0"/>
      <w:marRight w:val="0"/>
      <w:marTop w:val="0"/>
      <w:marBottom w:val="0"/>
      <w:divBdr>
        <w:top w:val="none" w:sz="0" w:space="0" w:color="auto"/>
        <w:left w:val="none" w:sz="0" w:space="0" w:color="auto"/>
        <w:bottom w:val="none" w:sz="0" w:space="0" w:color="auto"/>
        <w:right w:val="none" w:sz="0" w:space="0" w:color="auto"/>
      </w:divBdr>
      <w:divsChild>
        <w:div w:id="1993169676">
          <w:marLeft w:val="0"/>
          <w:marRight w:val="0"/>
          <w:marTop w:val="0"/>
          <w:marBottom w:val="0"/>
          <w:divBdr>
            <w:top w:val="none" w:sz="0" w:space="0" w:color="auto"/>
            <w:left w:val="none" w:sz="0" w:space="0" w:color="auto"/>
            <w:bottom w:val="none" w:sz="0" w:space="0" w:color="auto"/>
            <w:right w:val="none" w:sz="0" w:space="0" w:color="auto"/>
          </w:divBdr>
        </w:div>
        <w:div w:id="1905487766">
          <w:marLeft w:val="0"/>
          <w:marRight w:val="0"/>
          <w:marTop w:val="0"/>
          <w:marBottom w:val="0"/>
          <w:divBdr>
            <w:top w:val="none" w:sz="0" w:space="0" w:color="auto"/>
            <w:left w:val="none" w:sz="0" w:space="0" w:color="auto"/>
            <w:bottom w:val="none" w:sz="0" w:space="0" w:color="auto"/>
            <w:right w:val="none" w:sz="0" w:space="0" w:color="auto"/>
          </w:divBdr>
        </w:div>
        <w:div w:id="1703050083">
          <w:marLeft w:val="0"/>
          <w:marRight w:val="0"/>
          <w:marTop w:val="0"/>
          <w:marBottom w:val="0"/>
          <w:divBdr>
            <w:top w:val="none" w:sz="0" w:space="0" w:color="auto"/>
            <w:left w:val="none" w:sz="0" w:space="0" w:color="auto"/>
            <w:bottom w:val="none" w:sz="0" w:space="0" w:color="auto"/>
            <w:right w:val="none" w:sz="0" w:space="0" w:color="auto"/>
          </w:divBdr>
        </w:div>
        <w:div w:id="1095058045">
          <w:marLeft w:val="0"/>
          <w:marRight w:val="0"/>
          <w:marTop w:val="0"/>
          <w:marBottom w:val="0"/>
          <w:divBdr>
            <w:top w:val="none" w:sz="0" w:space="0" w:color="auto"/>
            <w:left w:val="none" w:sz="0" w:space="0" w:color="auto"/>
            <w:bottom w:val="none" w:sz="0" w:space="0" w:color="auto"/>
            <w:right w:val="none" w:sz="0" w:space="0" w:color="auto"/>
          </w:divBdr>
        </w:div>
        <w:div w:id="1046485865">
          <w:marLeft w:val="0"/>
          <w:marRight w:val="0"/>
          <w:marTop w:val="0"/>
          <w:marBottom w:val="0"/>
          <w:divBdr>
            <w:top w:val="none" w:sz="0" w:space="0" w:color="auto"/>
            <w:left w:val="none" w:sz="0" w:space="0" w:color="auto"/>
            <w:bottom w:val="none" w:sz="0" w:space="0" w:color="auto"/>
            <w:right w:val="none" w:sz="0" w:space="0" w:color="auto"/>
          </w:divBdr>
        </w:div>
        <w:div w:id="183638551">
          <w:marLeft w:val="0"/>
          <w:marRight w:val="0"/>
          <w:marTop w:val="0"/>
          <w:marBottom w:val="0"/>
          <w:divBdr>
            <w:top w:val="none" w:sz="0" w:space="0" w:color="auto"/>
            <w:left w:val="none" w:sz="0" w:space="0" w:color="auto"/>
            <w:bottom w:val="none" w:sz="0" w:space="0" w:color="auto"/>
            <w:right w:val="none" w:sz="0" w:space="0" w:color="auto"/>
          </w:divBdr>
        </w:div>
      </w:divsChild>
    </w:div>
    <w:div w:id="124929442">
      <w:bodyDiv w:val="1"/>
      <w:marLeft w:val="0"/>
      <w:marRight w:val="0"/>
      <w:marTop w:val="0"/>
      <w:marBottom w:val="0"/>
      <w:divBdr>
        <w:top w:val="none" w:sz="0" w:space="0" w:color="auto"/>
        <w:left w:val="none" w:sz="0" w:space="0" w:color="auto"/>
        <w:bottom w:val="none" w:sz="0" w:space="0" w:color="auto"/>
        <w:right w:val="none" w:sz="0" w:space="0" w:color="auto"/>
      </w:divBdr>
    </w:div>
    <w:div w:id="148447321">
      <w:bodyDiv w:val="1"/>
      <w:marLeft w:val="0"/>
      <w:marRight w:val="0"/>
      <w:marTop w:val="0"/>
      <w:marBottom w:val="0"/>
      <w:divBdr>
        <w:top w:val="none" w:sz="0" w:space="0" w:color="auto"/>
        <w:left w:val="none" w:sz="0" w:space="0" w:color="auto"/>
        <w:bottom w:val="none" w:sz="0" w:space="0" w:color="auto"/>
        <w:right w:val="none" w:sz="0" w:space="0" w:color="auto"/>
      </w:divBdr>
    </w:div>
    <w:div w:id="180356738">
      <w:bodyDiv w:val="1"/>
      <w:marLeft w:val="0"/>
      <w:marRight w:val="0"/>
      <w:marTop w:val="0"/>
      <w:marBottom w:val="0"/>
      <w:divBdr>
        <w:top w:val="none" w:sz="0" w:space="0" w:color="auto"/>
        <w:left w:val="none" w:sz="0" w:space="0" w:color="auto"/>
        <w:bottom w:val="none" w:sz="0" w:space="0" w:color="auto"/>
        <w:right w:val="none" w:sz="0" w:space="0" w:color="auto"/>
      </w:divBdr>
      <w:divsChild>
        <w:div w:id="59452880">
          <w:marLeft w:val="0"/>
          <w:marRight w:val="0"/>
          <w:marTop w:val="0"/>
          <w:marBottom w:val="0"/>
          <w:divBdr>
            <w:top w:val="none" w:sz="0" w:space="0" w:color="auto"/>
            <w:left w:val="none" w:sz="0" w:space="0" w:color="auto"/>
            <w:bottom w:val="none" w:sz="0" w:space="0" w:color="auto"/>
            <w:right w:val="none" w:sz="0" w:space="0" w:color="auto"/>
          </w:divBdr>
        </w:div>
      </w:divsChild>
    </w:div>
    <w:div w:id="184369106">
      <w:bodyDiv w:val="1"/>
      <w:marLeft w:val="0"/>
      <w:marRight w:val="0"/>
      <w:marTop w:val="0"/>
      <w:marBottom w:val="0"/>
      <w:divBdr>
        <w:top w:val="none" w:sz="0" w:space="0" w:color="auto"/>
        <w:left w:val="none" w:sz="0" w:space="0" w:color="auto"/>
        <w:bottom w:val="none" w:sz="0" w:space="0" w:color="auto"/>
        <w:right w:val="none" w:sz="0" w:space="0" w:color="auto"/>
      </w:divBdr>
    </w:div>
    <w:div w:id="213739349">
      <w:bodyDiv w:val="1"/>
      <w:marLeft w:val="0"/>
      <w:marRight w:val="0"/>
      <w:marTop w:val="0"/>
      <w:marBottom w:val="0"/>
      <w:divBdr>
        <w:top w:val="none" w:sz="0" w:space="0" w:color="auto"/>
        <w:left w:val="none" w:sz="0" w:space="0" w:color="auto"/>
        <w:bottom w:val="none" w:sz="0" w:space="0" w:color="auto"/>
        <w:right w:val="none" w:sz="0" w:space="0" w:color="auto"/>
      </w:divBdr>
    </w:div>
    <w:div w:id="240019054">
      <w:bodyDiv w:val="1"/>
      <w:marLeft w:val="0"/>
      <w:marRight w:val="0"/>
      <w:marTop w:val="0"/>
      <w:marBottom w:val="0"/>
      <w:divBdr>
        <w:top w:val="none" w:sz="0" w:space="0" w:color="auto"/>
        <w:left w:val="none" w:sz="0" w:space="0" w:color="auto"/>
        <w:bottom w:val="none" w:sz="0" w:space="0" w:color="auto"/>
        <w:right w:val="none" w:sz="0" w:space="0" w:color="auto"/>
      </w:divBdr>
    </w:div>
    <w:div w:id="249899059">
      <w:bodyDiv w:val="1"/>
      <w:marLeft w:val="0"/>
      <w:marRight w:val="0"/>
      <w:marTop w:val="0"/>
      <w:marBottom w:val="0"/>
      <w:divBdr>
        <w:top w:val="none" w:sz="0" w:space="0" w:color="auto"/>
        <w:left w:val="none" w:sz="0" w:space="0" w:color="auto"/>
        <w:bottom w:val="none" w:sz="0" w:space="0" w:color="auto"/>
        <w:right w:val="none" w:sz="0" w:space="0" w:color="auto"/>
      </w:divBdr>
    </w:div>
    <w:div w:id="250046888">
      <w:bodyDiv w:val="1"/>
      <w:marLeft w:val="0"/>
      <w:marRight w:val="0"/>
      <w:marTop w:val="0"/>
      <w:marBottom w:val="0"/>
      <w:divBdr>
        <w:top w:val="none" w:sz="0" w:space="0" w:color="auto"/>
        <w:left w:val="none" w:sz="0" w:space="0" w:color="auto"/>
        <w:bottom w:val="none" w:sz="0" w:space="0" w:color="auto"/>
        <w:right w:val="none" w:sz="0" w:space="0" w:color="auto"/>
      </w:divBdr>
    </w:div>
    <w:div w:id="337118114">
      <w:bodyDiv w:val="1"/>
      <w:marLeft w:val="0"/>
      <w:marRight w:val="0"/>
      <w:marTop w:val="0"/>
      <w:marBottom w:val="0"/>
      <w:divBdr>
        <w:top w:val="none" w:sz="0" w:space="0" w:color="auto"/>
        <w:left w:val="none" w:sz="0" w:space="0" w:color="auto"/>
        <w:bottom w:val="none" w:sz="0" w:space="0" w:color="auto"/>
        <w:right w:val="none" w:sz="0" w:space="0" w:color="auto"/>
      </w:divBdr>
    </w:div>
    <w:div w:id="352146499">
      <w:bodyDiv w:val="1"/>
      <w:marLeft w:val="0"/>
      <w:marRight w:val="0"/>
      <w:marTop w:val="0"/>
      <w:marBottom w:val="0"/>
      <w:divBdr>
        <w:top w:val="none" w:sz="0" w:space="0" w:color="auto"/>
        <w:left w:val="none" w:sz="0" w:space="0" w:color="auto"/>
        <w:bottom w:val="none" w:sz="0" w:space="0" w:color="auto"/>
        <w:right w:val="none" w:sz="0" w:space="0" w:color="auto"/>
      </w:divBdr>
    </w:div>
    <w:div w:id="367410064">
      <w:bodyDiv w:val="1"/>
      <w:marLeft w:val="0"/>
      <w:marRight w:val="0"/>
      <w:marTop w:val="0"/>
      <w:marBottom w:val="0"/>
      <w:divBdr>
        <w:top w:val="none" w:sz="0" w:space="0" w:color="auto"/>
        <w:left w:val="none" w:sz="0" w:space="0" w:color="auto"/>
        <w:bottom w:val="none" w:sz="0" w:space="0" w:color="auto"/>
        <w:right w:val="none" w:sz="0" w:space="0" w:color="auto"/>
      </w:divBdr>
    </w:div>
    <w:div w:id="403261654">
      <w:bodyDiv w:val="1"/>
      <w:marLeft w:val="0"/>
      <w:marRight w:val="0"/>
      <w:marTop w:val="0"/>
      <w:marBottom w:val="0"/>
      <w:divBdr>
        <w:top w:val="none" w:sz="0" w:space="0" w:color="auto"/>
        <w:left w:val="none" w:sz="0" w:space="0" w:color="auto"/>
        <w:bottom w:val="none" w:sz="0" w:space="0" w:color="auto"/>
        <w:right w:val="none" w:sz="0" w:space="0" w:color="auto"/>
      </w:divBdr>
    </w:div>
    <w:div w:id="407310405">
      <w:bodyDiv w:val="1"/>
      <w:marLeft w:val="0"/>
      <w:marRight w:val="0"/>
      <w:marTop w:val="0"/>
      <w:marBottom w:val="0"/>
      <w:divBdr>
        <w:top w:val="none" w:sz="0" w:space="0" w:color="auto"/>
        <w:left w:val="none" w:sz="0" w:space="0" w:color="auto"/>
        <w:bottom w:val="none" w:sz="0" w:space="0" w:color="auto"/>
        <w:right w:val="none" w:sz="0" w:space="0" w:color="auto"/>
      </w:divBdr>
    </w:div>
    <w:div w:id="467624283">
      <w:bodyDiv w:val="1"/>
      <w:marLeft w:val="0"/>
      <w:marRight w:val="0"/>
      <w:marTop w:val="0"/>
      <w:marBottom w:val="0"/>
      <w:divBdr>
        <w:top w:val="none" w:sz="0" w:space="0" w:color="auto"/>
        <w:left w:val="none" w:sz="0" w:space="0" w:color="auto"/>
        <w:bottom w:val="none" w:sz="0" w:space="0" w:color="auto"/>
        <w:right w:val="none" w:sz="0" w:space="0" w:color="auto"/>
      </w:divBdr>
    </w:div>
    <w:div w:id="472020394">
      <w:bodyDiv w:val="1"/>
      <w:marLeft w:val="0"/>
      <w:marRight w:val="0"/>
      <w:marTop w:val="0"/>
      <w:marBottom w:val="0"/>
      <w:divBdr>
        <w:top w:val="none" w:sz="0" w:space="0" w:color="auto"/>
        <w:left w:val="none" w:sz="0" w:space="0" w:color="auto"/>
        <w:bottom w:val="none" w:sz="0" w:space="0" w:color="auto"/>
        <w:right w:val="none" w:sz="0" w:space="0" w:color="auto"/>
      </w:divBdr>
      <w:divsChild>
        <w:div w:id="1665158269">
          <w:marLeft w:val="0"/>
          <w:marRight w:val="0"/>
          <w:marTop w:val="0"/>
          <w:marBottom w:val="0"/>
          <w:divBdr>
            <w:top w:val="none" w:sz="0" w:space="0" w:color="auto"/>
            <w:left w:val="none" w:sz="0" w:space="0" w:color="auto"/>
            <w:bottom w:val="none" w:sz="0" w:space="0" w:color="auto"/>
            <w:right w:val="none" w:sz="0" w:space="0" w:color="auto"/>
          </w:divBdr>
        </w:div>
        <w:div w:id="1875607268">
          <w:marLeft w:val="0"/>
          <w:marRight w:val="0"/>
          <w:marTop w:val="0"/>
          <w:marBottom w:val="0"/>
          <w:divBdr>
            <w:top w:val="none" w:sz="0" w:space="0" w:color="auto"/>
            <w:left w:val="none" w:sz="0" w:space="0" w:color="auto"/>
            <w:bottom w:val="none" w:sz="0" w:space="0" w:color="auto"/>
            <w:right w:val="none" w:sz="0" w:space="0" w:color="auto"/>
          </w:divBdr>
        </w:div>
      </w:divsChild>
    </w:div>
    <w:div w:id="505830156">
      <w:bodyDiv w:val="1"/>
      <w:marLeft w:val="0"/>
      <w:marRight w:val="0"/>
      <w:marTop w:val="0"/>
      <w:marBottom w:val="0"/>
      <w:divBdr>
        <w:top w:val="none" w:sz="0" w:space="0" w:color="auto"/>
        <w:left w:val="none" w:sz="0" w:space="0" w:color="auto"/>
        <w:bottom w:val="none" w:sz="0" w:space="0" w:color="auto"/>
        <w:right w:val="none" w:sz="0" w:space="0" w:color="auto"/>
      </w:divBdr>
    </w:div>
    <w:div w:id="550192896">
      <w:bodyDiv w:val="1"/>
      <w:marLeft w:val="0"/>
      <w:marRight w:val="0"/>
      <w:marTop w:val="0"/>
      <w:marBottom w:val="0"/>
      <w:divBdr>
        <w:top w:val="none" w:sz="0" w:space="0" w:color="auto"/>
        <w:left w:val="none" w:sz="0" w:space="0" w:color="auto"/>
        <w:bottom w:val="none" w:sz="0" w:space="0" w:color="auto"/>
        <w:right w:val="none" w:sz="0" w:space="0" w:color="auto"/>
      </w:divBdr>
    </w:div>
    <w:div w:id="563685819">
      <w:bodyDiv w:val="1"/>
      <w:marLeft w:val="0"/>
      <w:marRight w:val="0"/>
      <w:marTop w:val="0"/>
      <w:marBottom w:val="0"/>
      <w:divBdr>
        <w:top w:val="none" w:sz="0" w:space="0" w:color="auto"/>
        <w:left w:val="none" w:sz="0" w:space="0" w:color="auto"/>
        <w:bottom w:val="none" w:sz="0" w:space="0" w:color="auto"/>
        <w:right w:val="none" w:sz="0" w:space="0" w:color="auto"/>
      </w:divBdr>
    </w:div>
    <w:div w:id="569269517">
      <w:bodyDiv w:val="1"/>
      <w:marLeft w:val="0"/>
      <w:marRight w:val="0"/>
      <w:marTop w:val="0"/>
      <w:marBottom w:val="0"/>
      <w:divBdr>
        <w:top w:val="none" w:sz="0" w:space="0" w:color="auto"/>
        <w:left w:val="none" w:sz="0" w:space="0" w:color="auto"/>
        <w:bottom w:val="none" w:sz="0" w:space="0" w:color="auto"/>
        <w:right w:val="none" w:sz="0" w:space="0" w:color="auto"/>
      </w:divBdr>
    </w:div>
    <w:div w:id="602110756">
      <w:bodyDiv w:val="1"/>
      <w:marLeft w:val="0"/>
      <w:marRight w:val="0"/>
      <w:marTop w:val="0"/>
      <w:marBottom w:val="0"/>
      <w:divBdr>
        <w:top w:val="none" w:sz="0" w:space="0" w:color="auto"/>
        <w:left w:val="none" w:sz="0" w:space="0" w:color="auto"/>
        <w:bottom w:val="none" w:sz="0" w:space="0" w:color="auto"/>
        <w:right w:val="none" w:sz="0" w:space="0" w:color="auto"/>
      </w:divBdr>
    </w:div>
    <w:div w:id="605115945">
      <w:bodyDiv w:val="1"/>
      <w:marLeft w:val="0"/>
      <w:marRight w:val="0"/>
      <w:marTop w:val="0"/>
      <w:marBottom w:val="0"/>
      <w:divBdr>
        <w:top w:val="none" w:sz="0" w:space="0" w:color="auto"/>
        <w:left w:val="none" w:sz="0" w:space="0" w:color="auto"/>
        <w:bottom w:val="none" w:sz="0" w:space="0" w:color="auto"/>
        <w:right w:val="none" w:sz="0" w:space="0" w:color="auto"/>
      </w:divBdr>
      <w:divsChild>
        <w:div w:id="38282881">
          <w:marLeft w:val="0"/>
          <w:marRight w:val="0"/>
          <w:marTop w:val="0"/>
          <w:marBottom w:val="0"/>
          <w:divBdr>
            <w:top w:val="none" w:sz="0" w:space="0" w:color="auto"/>
            <w:left w:val="none" w:sz="0" w:space="0" w:color="auto"/>
            <w:bottom w:val="none" w:sz="0" w:space="0" w:color="auto"/>
            <w:right w:val="none" w:sz="0" w:space="0" w:color="auto"/>
          </w:divBdr>
          <w:divsChild>
            <w:div w:id="1732116613">
              <w:marLeft w:val="180"/>
              <w:marRight w:val="180"/>
              <w:marTop w:val="0"/>
              <w:marBottom w:val="180"/>
              <w:divBdr>
                <w:top w:val="none" w:sz="0" w:space="0" w:color="auto"/>
                <w:left w:val="none" w:sz="0" w:space="0" w:color="auto"/>
                <w:bottom w:val="none" w:sz="0" w:space="0" w:color="auto"/>
                <w:right w:val="none" w:sz="0" w:space="0" w:color="auto"/>
              </w:divBdr>
            </w:div>
          </w:divsChild>
        </w:div>
        <w:div w:id="119694364">
          <w:marLeft w:val="0"/>
          <w:marRight w:val="0"/>
          <w:marTop w:val="0"/>
          <w:marBottom w:val="0"/>
          <w:divBdr>
            <w:top w:val="none" w:sz="0" w:space="0" w:color="auto"/>
            <w:left w:val="none" w:sz="0" w:space="0" w:color="auto"/>
            <w:bottom w:val="none" w:sz="0" w:space="0" w:color="auto"/>
            <w:right w:val="none" w:sz="0" w:space="0" w:color="auto"/>
          </w:divBdr>
          <w:divsChild>
            <w:div w:id="1126778605">
              <w:marLeft w:val="180"/>
              <w:marRight w:val="180"/>
              <w:marTop w:val="180"/>
              <w:marBottom w:val="180"/>
              <w:divBdr>
                <w:top w:val="none" w:sz="0" w:space="0" w:color="auto"/>
                <w:left w:val="none" w:sz="0" w:space="0" w:color="auto"/>
                <w:bottom w:val="none" w:sz="0" w:space="0" w:color="auto"/>
                <w:right w:val="none" w:sz="0" w:space="0" w:color="auto"/>
              </w:divBdr>
              <w:divsChild>
                <w:div w:id="576062789">
                  <w:marLeft w:val="0"/>
                  <w:marRight w:val="0"/>
                  <w:marTop w:val="0"/>
                  <w:marBottom w:val="1500"/>
                  <w:divBdr>
                    <w:top w:val="none" w:sz="0" w:space="0" w:color="auto"/>
                    <w:left w:val="none" w:sz="0" w:space="0" w:color="auto"/>
                    <w:bottom w:val="none" w:sz="0" w:space="0" w:color="auto"/>
                    <w:right w:val="none" w:sz="0" w:space="0" w:color="auto"/>
                  </w:divBdr>
                  <w:divsChild>
                    <w:div w:id="16381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23303">
      <w:bodyDiv w:val="1"/>
      <w:marLeft w:val="0"/>
      <w:marRight w:val="0"/>
      <w:marTop w:val="0"/>
      <w:marBottom w:val="0"/>
      <w:divBdr>
        <w:top w:val="none" w:sz="0" w:space="0" w:color="auto"/>
        <w:left w:val="none" w:sz="0" w:space="0" w:color="auto"/>
        <w:bottom w:val="none" w:sz="0" w:space="0" w:color="auto"/>
        <w:right w:val="none" w:sz="0" w:space="0" w:color="auto"/>
      </w:divBdr>
    </w:div>
    <w:div w:id="618726670">
      <w:bodyDiv w:val="1"/>
      <w:marLeft w:val="0"/>
      <w:marRight w:val="0"/>
      <w:marTop w:val="0"/>
      <w:marBottom w:val="0"/>
      <w:divBdr>
        <w:top w:val="none" w:sz="0" w:space="0" w:color="auto"/>
        <w:left w:val="none" w:sz="0" w:space="0" w:color="auto"/>
        <w:bottom w:val="none" w:sz="0" w:space="0" w:color="auto"/>
        <w:right w:val="none" w:sz="0" w:space="0" w:color="auto"/>
      </w:divBdr>
    </w:div>
    <w:div w:id="619337527">
      <w:bodyDiv w:val="1"/>
      <w:marLeft w:val="0"/>
      <w:marRight w:val="0"/>
      <w:marTop w:val="0"/>
      <w:marBottom w:val="0"/>
      <w:divBdr>
        <w:top w:val="none" w:sz="0" w:space="0" w:color="auto"/>
        <w:left w:val="none" w:sz="0" w:space="0" w:color="auto"/>
        <w:bottom w:val="none" w:sz="0" w:space="0" w:color="auto"/>
        <w:right w:val="none" w:sz="0" w:space="0" w:color="auto"/>
      </w:divBdr>
      <w:divsChild>
        <w:div w:id="8412034">
          <w:marLeft w:val="0"/>
          <w:marRight w:val="0"/>
          <w:marTop w:val="0"/>
          <w:marBottom w:val="0"/>
          <w:divBdr>
            <w:top w:val="none" w:sz="0" w:space="0" w:color="auto"/>
            <w:left w:val="none" w:sz="0" w:space="0" w:color="auto"/>
            <w:bottom w:val="none" w:sz="0" w:space="0" w:color="auto"/>
            <w:right w:val="none" w:sz="0" w:space="0" w:color="auto"/>
          </w:divBdr>
          <w:divsChild>
            <w:div w:id="1957252443">
              <w:marLeft w:val="0"/>
              <w:marRight w:val="0"/>
              <w:marTop w:val="0"/>
              <w:marBottom w:val="0"/>
              <w:divBdr>
                <w:top w:val="none" w:sz="0" w:space="0" w:color="auto"/>
                <w:left w:val="none" w:sz="0" w:space="0" w:color="auto"/>
                <w:bottom w:val="none" w:sz="0" w:space="0" w:color="auto"/>
                <w:right w:val="none" w:sz="0" w:space="0" w:color="auto"/>
              </w:divBdr>
              <w:divsChild>
                <w:div w:id="1445736218">
                  <w:marLeft w:val="0"/>
                  <w:marRight w:val="0"/>
                  <w:marTop w:val="0"/>
                  <w:marBottom w:val="0"/>
                  <w:divBdr>
                    <w:top w:val="none" w:sz="0" w:space="0" w:color="auto"/>
                    <w:left w:val="none" w:sz="0" w:space="0" w:color="auto"/>
                    <w:bottom w:val="none" w:sz="0" w:space="0" w:color="auto"/>
                    <w:right w:val="none" w:sz="0" w:space="0" w:color="auto"/>
                  </w:divBdr>
                  <w:divsChild>
                    <w:div w:id="1127310118">
                      <w:marLeft w:val="0"/>
                      <w:marRight w:val="0"/>
                      <w:marTop w:val="0"/>
                      <w:marBottom w:val="0"/>
                      <w:divBdr>
                        <w:top w:val="none" w:sz="0" w:space="0" w:color="auto"/>
                        <w:left w:val="none" w:sz="0" w:space="0" w:color="auto"/>
                        <w:bottom w:val="none" w:sz="0" w:space="0" w:color="auto"/>
                        <w:right w:val="none" w:sz="0" w:space="0" w:color="auto"/>
                      </w:divBdr>
                    </w:div>
                  </w:divsChild>
                </w:div>
                <w:div w:id="1222206647">
                  <w:marLeft w:val="0"/>
                  <w:marRight w:val="0"/>
                  <w:marTop w:val="0"/>
                  <w:marBottom w:val="0"/>
                  <w:divBdr>
                    <w:top w:val="none" w:sz="0" w:space="0" w:color="auto"/>
                    <w:left w:val="none" w:sz="0" w:space="0" w:color="auto"/>
                    <w:bottom w:val="none" w:sz="0" w:space="0" w:color="auto"/>
                    <w:right w:val="none" w:sz="0" w:space="0" w:color="auto"/>
                  </w:divBdr>
                  <w:divsChild>
                    <w:div w:id="4096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94192">
              <w:marLeft w:val="0"/>
              <w:marRight w:val="0"/>
              <w:marTop w:val="0"/>
              <w:marBottom w:val="0"/>
              <w:divBdr>
                <w:top w:val="none" w:sz="0" w:space="0" w:color="auto"/>
                <w:left w:val="none" w:sz="0" w:space="0" w:color="auto"/>
                <w:bottom w:val="none" w:sz="0" w:space="0" w:color="auto"/>
                <w:right w:val="none" w:sz="0" w:space="0" w:color="auto"/>
              </w:divBdr>
              <w:divsChild>
                <w:div w:id="928152818">
                  <w:marLeft w:val="0"/>
                  <w:marRight w:val="0"/>
                  <w:marTop w:val="0"/>
                  <w:marBottom w:val="0"/>
                  <w:divBdr>
                    <w:top w:val="none" w:sz="0" w:space="0" w:color="auto"/>
                    <w:left w:val="none" w:sz="0" w:space="0" w:color="auto"/>
                    <w:bottom w:val="none" w:sz="0" w:space="0" w:color="auto"/>
                    <w:right w:val="none" w:sz="0" w:space="0" w:color="auto"/>
                  </w:divBdr>
                  <w:divsChild>
                    <w:div w:id="1172060816">
                      <w:marLeft w:val="0"/>
                      <w:marRight w:val="0"/>
                      <w:marTop w:val="0"/>
                      <w:marBottom w:val="0"/>
                      <w:divBdr>
                        <w:top w:val="none" w:sz="0" w:space="0" w:color="auto"/>
                        <w:left w:val="none" w:sz="0" w:space="0" w:color="auto"/>
                        <w:bottom w:val="none" w:sz="0" w:space="0" w:color="auto"/>
                        <w:right w:val="none" w:sz="0" w:space="0" w:color="auto"/>
                      </w:divBdr>
                    </w:div>
                  </w:divsChild>
                </w:div>
                <w:div w:id="1396662833">
                  <w:marLeft w:val="0"/>
                  <w:marRight w:val="0"/>
                  <w:marTop w:val="0"/>
                  <w:marBottom w:val="0"/>
                  <w:divBdr>
                    <w:top w:val="none" w:sz="0" w:space="0" w:color="auto"/>
                    <w:left w:val="none" w:sz="0" w:space="0" w:color="auto"/>
                    <w:bottom w:val="none" w:sz="0" w:space="0" w:color="auto"/>
                    <w:right w:val="none" w:sz="0" w:space="0" w:color="auto"/>
                  </w:divBdr>
                  <w:divsChild>
                    <w:div w:id="18507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4520">
              <w:marLeft w:val="0"/>
              <w:marRight w:val="0"/>
              <w:marTop w:val="0"/>
              <w:marBottom w:val="0"/>
              <w:divBdr>
                <w:top w:val="none" w:sz="0" w:space="0" w:color="auto"/>
                <w:left w:val="none" w:sz="0" w:space="0" w:color="auto"/>
                <w:bottom w:val="none" w:sz="0" w:space="0" w:color="auto"/>
                <w:right w:val="none" w:sz="0" w:space="0" w:color="auto"/>
              </w:divBdr>
              <w:divsChild>
                <w:div w:id="304701713">
                  <w:marLeft w:val="0"/>
                  <w:marRight w:val="0"/>
                  <w:marTop w:val="0"/>
                  <w:marBottom w:val="0"/>
                  <w:divBdr>
                    <w:top w:val="none" w:sz="0" w:space="0" w:color="auto"/>
                    <w:left w:val="none" w:sz="0" w:space="0" w:color="auto"/>
                    <w:bottom w:val="none" w:sz="0" w:space="0" w:color="auto"/>
                    <w:right w:val="none" w:sz="0" w:space="0" w:color="auto"/>
                  </w:divBdr>
                  <w:divsChild>
                    <w:div w:id="7901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48531">
      <w:bodyDiv w:val="1"/>
      <w:marLeft w:val="0"/>
      <w:marRight w:val="0"/>
      <w:marTop w:val="0"/>
      <w:marBottom w:val="0"/>
      <w:divBdr>
        <w:top w:val="none" w:sz="0" w:space="0" w:color="auto"/>
        <w:left w:val="none" w:sz="0" w:space="0" w:color="auto"/>
        <w:bottom w:val="none" w:sz="0" w:space="0" w:color="auto"/>
        <w:right w:val="none" w:sz="0" w:space="0" w:color="auto"/>
      </w:divBdr>
    </w:div>
    <w:div w:id="694114725">
      <w:bodyDiv w:val="1"/>
      <w:marLeft w:val="0"/>
      <w:marRight w:val="0"/>
      <w:marTop w:val="0"/>
      <w:marBottom w:val="0"/>
      <w:divBdr>
        <w:top w:val="none" w:sz="0" w:space="0" w:color="auto"/>
        <w:left w:val="none" w:sz="0" w:space="0" w:color="auto"/>
        <w:bottom w:val="none" w:sz="0" w:space="0" w:color="auto"/>
        <w:right w:val="none" w:sz="0" w:space="0" w:color="auto"/>
      </w:divBdr>
    </w:div>
    <w:div w:id="695540488">
      <w:bodyDiv w:val="1"/>
      <w:marLeft w:val="0"/>
      <w:marRight w:val="0"/>
      <w:marTop w:val="0"/>
      <w:marBottom w:val="0"/>
      <w:divBdr>
        <w:top w:val="none" w:sz="0" w:space="0" w:color="auto"/>
        <w:left w:val="none" w:sz="0" w:space="0" w:color="auto"/>
        <w:bottom w:val="none" w:sz="0" w:space="0" w:color="auto"/>
        <w:right w:val="none" w:sz="0" w:space="0" w:color="auto"/>
      </w:divBdr>
    </w:div>
    <w:div w:id="701366661">
      <w:bodyDiv w:val="1"/>
      <w:marLeft w:val="0"/>
      <w:marRight w:val="0"/>
      <w:marTop w:val="0"/>
      <w:marBottom w:val="0"/>
      <w:divBdr>
        <w:top w:val="none" w:sz="0" w:space="0" w:color="auto"/>
        <w:left w:val="none" w:sz="0" w:space="0" w:color="auto"/>
        <w:bottom w:val="none" w:sz="0" w:space="0" w:color="auto"/>
        <w:right w:val="none" w:sz="0" w:space="0" w:color="auto"/>
      </w:divBdr>
    </w:div>
    <w:div w:id="712846940">
      <w:bodyDiv w:val="1"/>
      <w:marLeft w:val="0"/>
      <w:marRight w:val="0"/>
      <w:marTop w:val="0"/>
      <w:marBottom w:val="0"/>
      <w:divBdr>
        <w:top w:val="none" w:sz="0" w:space="0" w:color="auto"/>
        <w:left w:val="none" w:sz="0" w:space="0" w:color="auto"/>
        <w:bottom w:val="none" w:sz="0" w:space="0" w:color="auto"/>
        <w:right w:val="none" w:sz="0" w:space="0" w:color="auto"/>
      </w:divBdr>
    </w:div>
    <w:div w:id="738553142">
      <w:bodyDiv w:val="1"/>
      <w:marLeft w:val="0"/>
      <w:marRight w:val="0"/>
      <w:marTop w:val="0"/>
      <w:marBottom w:val="0"/>
      <w:divBdr>
        <w:top w:val="none" w:sz="0" w:space="0" w:color="auto"/>
        <w:left w:val="none" w:sz="0" w:space="0" w:color="auto"/>
        <w:bottom w:val="none" w:sz="0" w:space="0" w:color="auto"/>
        <w:right w:val="none" w:sz="0" w:space="0" w:color="auto"/>
      </w:divBdr>
    </w:div>
    <w:div w:id="751394850">
      <w:bodyDiv w:val="1"/>
      <w:marLeft w:val="0"/>
      <w:marRight w:val="0"/>
      <w:marTop w:val="0"/>
      <w:marBottom w:val="0"/>
      <w:divBdr>
        <w:top w:val="none" w:sz="0" w:space="0" w:color="auto"/>
        <w:left w:val="none" w:sz="0" w:space="0" w:color="auto"/>
        <w:bottom w:val="none" w:sz="0" w:space="0" w:color="auto"/>
        <w:right w:val="none" w:sz="0" w:space="0" w:color="auto"/>
      </w:divBdr>
    </w:div>
    <w:div w:id="765078771">
      <w:bodyDiv w:val="1"/>
      <w:marLeft w:val="0"/>
      <w:marRight w:val="0"/>
      <w:marTop w:val="0"/>
      <w:marBottom w:val="0"/>
      <w:divBdr>
        <w:top w:val="none" w:sz="0" w:space="0" w:color="auto"/>
        <w:left w:val="none" w:sz="0" w:space="0" w:color="auto"/>
        <w:bottom w:val="none" w:sz="0" w:space="0" w:color="auto"/>
        <w:right w:val="none" w:sz="0" w:space="0" w:color="auto"/>
      </w:divBdr>
    </w:div>
    <w:div w:id="804154151">
      <w:bodyDiv w:val="1"/>
      <w:marLeft w:val="0"/>
      <w:marRight w:val="0"/>
      <w:marTop w:val="0"/>
      <w:marBottom w:val="0"/>
      <w:divBdr>
        <w:top w:val="none" w:sz="0" w:space="0" w:color="auto"/>
        <w:left w:val="none" w:sz="0" w:space="0" w:color="auto"/>
        <w:bottom w:val="none" w:sz="0" w:space="0" w:color="auto"/>
        <w:right w:val="none" w:sz="0" w:space="0" w:color="auto"/>
      </w:divBdr>
      <w:divsChild>
        <w:div w:id="711266943">
          <w:marLeft w:val="0"/>
          <w:marRight w:val="0"/>
          <w:marTop w:val="0"/>
          <w:marBottom w:val="0"/>
          <w:divBdr>
            <w:top w:val="none" w:sz="0" w:space="0" w:color="auto"/>
            <w:left w:val="none" w:sz="0" w:space="0" w:color="auto"/>
            <w:bottom w:val="none" w:sz="0" w:space="0" w:color="auto"/>
            <w:right w:val="none" w:sz="0" w:space="0" w:color="auto"/>
          </w:divBdr>
        </w:div>
        <w:div w:id="882667942">
          <w:marLeft w:val="0"/>
          <w:marRight w:val="0"/>
          <w:marTop w:val="0"/>
          <w:marBottom w:val="0"/>
          <w:divBdr>
            <w:top w:val="none" w:sz="0" w:space="0" w:color="auto"/>
            <w:left w:val="none" w:sz="0" w:space="0" w:color="auto"/>
            <w:bottom w:val="none" w:sz="0" w:space="0" w:color="auto"/>
            <w:right w:val="none" w:sz="0" w:space="0" w:color="auto"/>
          </w:divBdr>
        </w:div>
      </w:divsChild>
    </w:div>
    <w:div w:id="827480722">
      <w:bodyDiv w:val="1"/>
      <w:marLeft w:val="0"/>
      <w:marRight w:val="0"/>
      <w:marTop w:val="0"/>
      <w:marBottom w:val="0"/>
      <w:divBdr>
        <w:top w:val="none" w:sz="0" w:space="0" w:color="auto"/>
        <w:left w:val="none" w:sz="0" w:space="0" w:color="auto"/>
        <w:bottom w:val="none" w:sz="0" w:space="0" w:color="auto"/>
        <w:right w:val="none" w:sz="0" w:space="0" w:color="auto"/>
      </w:divBdr>
    </w:div>
    <w:div w:id="829370412">
      <w:bodyDiv w:val="1"/>
      <w:marLeft w:val="0"/>
      <w:marRight w:val="0"/>
      <w:marTop w:val="0"/>
      <w:marBottom w:val="0"/>
      <w:divBdr>
        <w:top w:val="none" w:sz="0" w:space="0" w:color="auto"/>
        <w:left w:val="none" w:sz="0" w:space="0" w:color="auto"/>
        <w:bottom w:val="none" w:sz="0" w:space="0" w:color="auto"/>
        <w:right w:val="none" w:sz="0" w:space="0" w:color="auto"/>
      </w:divBdr>
    </w:div>
    <w:div w:id="853232001">
      <w:bodyDiv w:val="1"/>
      <w:marLeft w:val="0"/>
      <w:marRight w:val="0"/>
      <w:marTop w:val="0"/>
      <w:marBottom w:val="0"/>
      <w:divBdr>
        <w:top w:val="none" w:sz="0" w:space="0" w:color="auto"/>
        <w:left w:val="none" w:sz="0" w:space="0" w:color="auto"/>
        <w:bottom w:val="none" w:sz="0" w:space="0" w:color="auto"/>
        <w:right w:val="none" w:sz="0" w:space="0" w:color="auto"/>
      </w:divBdr>
    </w:div>
    <w:div w:id="916474283">
      <w:bodyDiv w:val="1"/>
      <w:marLeft w:val="0"/>
      <w:marRight w:val="0"/>
      <w:marTop w:val="0"/>
      <w:marBottom w:val="0"/>
      <w:divBdr>
        <w:top w:val="none" w:sz="0" w:space="0" w:color="auto"/>
        <w:left w:val="none" w:sz="0" w:space="0" w:color="auto"/>
        <w:bottom w:val="none" w:sz="0" w:space="0" w:color="auto"/>
        <w:right w:val="none" w:sz="0" w:space="0" w:color="auto"/>
      </w:divBdr>
      <w:divsChild>
        <w:div w:id="285351536">
          <w:marLeft w:val="0"/>
          <w:marRight w:val="0"/>
          <w:marTop w:val="0"/>
          <w:marBottom w:val="0"/>
          <w:divBdr>
            <w:top w:val="none" w:sz="0" w:space="0" w:color="auto"/>
            <w:left w:val="none" w:sz="0" w:space="0" w:color="auto"/>
            <w:bottom w:val="none" w:sz="0" w:space="0" w:color="auto"/>
            <w:right w:val="none" w:sz="0" w:space="0" w:color="auto"/>
          </w:divBdr>
          <w:divsChild>
            <w:div w:id="1590233886">
              <w:marLeft w:val="0"/>
              <w:marRight w:val="0"/>
              <w:marTop w:val="0"/>
              <w:marBottom w:val="0"/>
              <w:divBdr>
                <w:top w:val="none" w:sz="0" w:space="0" w:color="auto"/>
                <w:left w:val="none" w:sz="0" w:space="0" w:color="auto"/>
                <w:bottom w:val="none" w:sz="0" w:space="0" w:color="auto"/>
                <w:right w:val="none" w:sz="0" w:space="0" w:color="auto"/>
              </w:divBdr>
              <w:divsChild>
                <w:div w:id="134760022">
                  <w:marLeft w:val="0"/>
                  <w:marRight w:val="0"/>
                  <w:marTop w:val="0"/>
                  <w:marBottom w:val="0"/>
                  <w:divBdr>
                    <w:top w:val="none" w:sz="0" w:space="0" w:color="auto"/>
                    <w:left w:val="none" w:sz="0" w:space="0" w:color="auto"/>
                    <w:bottom w:val="none" w:sz="0" w:space="0" w:color="auto"/>
                    <w:right w:val="none" w:sz="0" w:space="0" w:color="auto"/>
                  </w:divBdr>
                  <w:divsChild>
                    <w:div w:id="1420327574">
                      <w:marLeft w:val="0"/>
                      <w:marRight w:val="0"/>
                      <w:marTop w:val="0"/>
                      <w:marBottom w:val="0"/>
                      <w:divBdr>
                        <w:top w:val="none" w:sz="0" w:space="0" w:color="auto"/>
                        <w:left w:val="none" w:sz="0" w:space="0" w:color="auto"/>
                        <w:bottom w:val="none" w:sz="0" w:space="0" w:color="auto"/>
                        <w:right w:val="none" w:sz="0" w:space="0" w:color="auto"/>
                      </w:divBdr>
                      <w:divsChild>
                        <w:div w:id="260574434">
                          <w:marLeft w:val="0"/>
                          <w:marRight w:val="0"/>
                          <w:marTop w:val="0"/>
                          <w:marBottom w:val="0"/>
                          <w:divBdr>
                            <w:top w:val="none" w:sz="0" w:space="0" w:color="auto"/>
                            <w:left w:val="none" w:sz="0" w:space="0" w:color="auto"/>
                            <w:bottom w:val="none" w:sz="0" w:space="0" w:color="auto"/>
                            <w:right w:val="none" w:sz="0" w:space="0" w:color="auto"/>
                          </w:divBdr>
                        </w:div>
                      </w:divsChild>
                    </w:div>
                    <w:div w:id="1453480119">
                      <w:marLeft w:val="0"/>
                      <w:marRight w:val="0"/>
                      <w:marTop w:val="0"/>
                      <w:marBottom w:val="0"/>
                      <w:divBdr>
                        <w:top w:val="none" w:sz="0" w:space="0" w:color="auto"/>
                        <w:left w:val="none" w:sz="0" w:space="0" w:color="auto"/>
                        <w:bottom w:val="none" w:sz="0" w:space="0" w:color="auto"/>
                        <w:right w:val="none" w:sz="0" w:space="0" w:color="auto"/>
                      </w:divBdr>
                      <w:divsChild>
                        <w:div w:id="349070395">
                          <w:marLeft w:val="0"/>
                          <w:marRight w:val="0"/>
                          <w:marTop w:val="0"/>
                          <w:marBottom w:val="0"/>
                          <w:divBdr>
                            <w:top w:val="none" w:sz="0" w:space="0" w:color="auto"/>
                            <w:left w:val="none" w:sz="0" w:space="0" w:color="auto"/>
                            <w:bottom w:val="none" w:sz="0" w:space="0" w:color="auto"/>
                            <w:right w:val="none" w:sz="0" w:space="0" w:color="auto"/>
                          </w:divBdr>
                          <w:divsChild>
                            <w:div w:id="3753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986244">
          <w:marLeft w:val="0"/>
          <w:marRight w:val="0"/>
          <w:marTop w:val="0"/>
          <w:marBottom w:val="0"/>
          <w:divBdr>
            <w:top w:val="none" w:sz="0" w:space="0" w:color="auto"/>
            <w:left w:val="none" w:sz="0" w:space="0" w:color="auto"/>
            <w:bottom w:val="none" w:sz="0" w:space="0" w:color="auto"/>
            <w:right w:val="none" w:sz="0" w:space="0" w:color="auto"/>
          </w:divBdr>
          <w:divsChild>
            <w:div w:id="295262545">
              <w:marLeft w:val="0"/>
              <w:marRight w:val="0"/>
              <w:marTop w:val="0"/>
              <w:marBottom w:val="0"/>
              <w:divBdr>
                <w:top w:val="none" w:sz="0" w:space="0" w:color="auto"/>
                <w:left w:val="none" w:sz="0" w:space="0" w:color="auto"/>
                <w:bottom w:val="none" w:sz="0" w:space="0" w:color="auto"/>
                <w:right w:val="none" w:sz="0" w:space="0" w:color="auto"/>
              </w:divBdr>
              <w:divsChild>
                <w:div w:id="1868519791">
                  <w:marLeft w:val="0"/>
                  <w:marRight w:val="0"/>
                  <w:marTop w:val="0"/>
                  <w:marBottom w:val="0"/>
                  <w:divBdr>
                    <w:top w:val="none" w:sz="0" w:space="0" w:color="auto"/>
                    <w:left w:val="none" w:sz="0" w:space="0" w:color="auto"/>
                    <w:bottom w:val="none" w:sz="0" w:space="0" w:color="auto"/>
                    <w:right w:val="none" w:sz="0" w:space="0" w:color="auto"/>
                  </w:divBdr>
                  <w:divsChild>
                    <w:div w:id="1051078887">
                      <w:marLeft w:val="0"/>
                      <w:marRight w:val="0"/>
                      <w:marTop w:val="0"/>
                      <w:marBottom w:val="0"/>
                      <w:divBdr>
                        <w:top w:val="none" w:sz="0" w:space="0" w:color="auto"/>
                        <w:left w:val="none" w:sz="0" w:space="0" w:color="auto"/>
                        <w:bottom w:val="none" w:sz="0" w:space="0" w:color="auto"/>
                        <w:right w:val="none" w:sz="0" w:space="0" w:color="auto"/>
                      </w:divBdr>
                      <w:divsChild>
                        <w:div w:id="1534225794">
                          <w:marLeft w:val="0"/>
                          <w:marRight w:val="0"/>
                          <w:marTop w:val="0"/>
                          <w:marBottom w:val="0"/>
                          <w:divBdr>
                            <w:top w:val="none" w:sz="0" w:space="0" w:color="auto"/>
                            <w:left w:val="none" w:sz="0" w:space="0" w:color="auto"/>
                            <w:bottom w:val="none" w:sz="0" w:space="0" w:color="auto"/>
                            <w:right w:val="none" w:sz="0" w:space="0" w:color="auto"/>
                          </w:divBdr>
                          <w:divsChild>
                            <w:div w:id="9559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1402">
                      <w:marLeft w:val="0"/>
                      <w:marRight w:val="0"/>
                      <w:marTop w:val="0"/>
                      <w:marBottom w:val="0"/>
                      <w:divBdr>
                        <w:top w:val="none" w:sz="0" w:space="0" w:color="auto"/>
                        <w:left w:val="none" w:sz="0" w:space="0" w:color="auto"/>
                        <w:bottom w:val="none" w:sz="0" w:space="0" w:color="auto"/>
                        <w:right w:val="none" w:sz="0" w:space="0" w:color="auto"/>
                      </w:divBdr>
                      <w:divsChild>
                        <w:div w:id="3220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656368">
          <w:marLeft w:val="0"/>
          <w:marRight w:val="0"/>
          <w:marTop w:val="0"/>
          <w:marBottom w:val="0"/>
          <w:divBdr>
            <w:top w:val="none" w:sz="0" w:space="0" w:color="auto"/>
            <w:left w:val="none" w:sz="0" w:space="0" w:color="auto"/>
            <w:bottom w:val="none" w:sz="0" w:space="0" w:color="auto"/>
            <w:right w:val="none" w:sz="0" w:space="0" w:color="auto"/>
          </w:divBdr>
          <w:divsChild>
            <w:div w:id="890848013">
              <w:marLeft w:val="0"/>
              <w:marRight w:val="0"/>
              <w:marTop w:val="0"/>
              <w:marBottom w:val="0"/>
              <w:divBdr>
                <w:top w:val="none" w:sz="0" w:space="0" w:color="auto"/>
                <w:left w:val="none" w:sz="0" w:space="0" w:color="auto"/>
                <w:bottom w:val="none" w:sz="0" w:space="0" w:color="auto"/>
                <w:right w:val="none" w:sz="0" w:space="0" w:color="auto"/>
              </w:divBdr>
              <w:divsChild>
                <w:div w:id="1205679643">
                  <w:marLeft w:val="0"/>
                  <w:marRight w:val="0"/>
                  <w:marTop w:val="0"/>
                  <w:marBottom w:val="0"/>
                  <w:divBdr>
                    <w:top w:val="none" w:sz="0" w:space="0" w:color="auto"/>
                    <w:left w:val="none" w:sz="0" w:space="0" w:color="auto"/>
                    <w:bottom w:val="none" w:sz="0" w:space="0" w:color="auto"/>
                    <w:right w:val="none" w:sz="0" w:space="0" w:color="auto"/>
                  </w:divBdr>
                  <w:divsChild>
                    <w:div w:id="1714882068">
                      <w:marLeft w:val="0"/>
                      <w:marRight w:val="0"/>
                      <w:marTop w:val="0"/>
                      <w:marBottom w:val="0"/>
                      <w:divBdr>
                        <w:top w:val="none" w:sz="0" w:space="0" w:color="auto"/>
                        <w:left w:val="none" w:sz="0" w:space="0" w:color="auto"/>
                        <w:bottom w:val="none" w:sz="0" w:space="0" w:color="auto"/>
                        <w:right w:val="none" w:sz="0" w:space="0" w:color="auto"/>
                      </w:divBdr>
                      <w:divsChild>
                        <w:div w:id="1975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652008">
      <w:bodyDiv w:val="1"/>
      <w:marLeft w:val="0"/>
      <w:marRight w:val="0"/>
      <w:marTop w:val="0"/>
      <w:marBottom w:val="0"/>
      <w:divBdr>
        <w:top w:val="none" w:sz="0" w:space="0" w:color="auto"/>
        <w:left w:val="none" w:sz="0" w:space="0" w:color="auto"/>
        <w:bottom w:val="none" w:sz="0" w:space="0" w:color="auto"/>
        <w:right w:val="none" w:sz="0" w:space="0" w:color="auto"/>
      </w:divBdr>
    </w:div>
    <w:div w:id="933828449">
      <w:bodyDiv w:val="1"/>
      <w:marLeft w:val="0"/>
      <w:marRight w:val="0"/>
      <w:marTop w:val="0"/>
      <w:marBottom w:val="0"/>
      <w:divBdr>
        <w:top w:val="none" w:sz="0" w:space="0" w:color="auto"/>
        <w:left w:val="none" w:sz="0" w:space="0" w:color="auto"/>
        <w:bottom w:val="none" w:sz="0" w:space="0" w:color="auto"/>
        <w:right w:val="none" w:sz="0" w:space="0" w:color="auto"/>
      </w:divBdr>
    </w:div>
    <w:div w:id="969942490">
      <w:bodyDiv w:val="1"/>
      <w:marLeft w:val="0"/>
      <w:marRight w:val="0"/>
      <w:marTop w:val="0"/>
      <w:marBottom w:val="0"/>
      <w:divBdr>
        <w:top w:val="none" w:sz="0" w:space="0" w:color="auto"/>
        <w:left w:val="none" w:sz="0" w:space="0" w:color="auto"/>
        <w:bottom w:val="none" w:sz="0" w:space="0" w:color="auto"/>
        <w:right w:val="none" w:sz="0" w:space="0" w:color="auto"/>
      </w:divBdr>
      <w:divsChild>
        <w:div w:id="521548799">
          <w:marLeft w:val="0"/>
          <w:marRight w:val="0"/>
          <w:marTop w:val="0"/>
          <w:marBottom w:val="0"/>
          <w:divBdr>
            <w:top w:val="none" w:sz="0" w:space="0" w:color="auto"/>
            <w:left w:val="none" w:sz="0" w:space="0" w:color="auto"/>
            <w:bottom w:val="none" w:sz="0" w:space="0" w:color="auto"/>
            <w:right w:val="none" w:sz="0" w:space="0" w:color="auto"/>
          </w:divBdr>
        </w:div>
        <w:div w:id="1125853321">
          <w:marLeft w:val="0"/>
          <w:marRight w:val="0"/>
          <w:marTop w:val="0"/>
          <w:marBottom w:val="0"/>
          <w:divBdr>
            <w:top w:val="none" w:sz="0" w:space="0" w:color="auto"/>
            <w:left w:val="none" w:sz="0" w:space="0" w:color="auto"/>
            <w:bottom w:val="none" w:sz="0" w:space="0" w:color="auto"/>
            <w:right w:val="none" w:sz="0" w:space="0" w:color="auto"/>
          </w:divBdr>
        </w:div>
        <w:div w:id="414128212">
          <w:marLeft w:val="0"/>
          <w:marRight w:val="0"/>
          <w:marTop w:val="0"/>
          <w:marBottom w:val="0"/>
          <w:divBdr>
            <w:top w:val="none" w:sz="0" w:space="0" w:color="auto"/>
            <w:left w:val="none" w:sz="0" w:space="0" w:color="auto"/>
            <w:bottom w:val="none" w:sz="0" w:space="0" w:color="auto"/>
            <w:right w:val="none" w:sz="0" w:space="0" w:color="auto"/>
          </w:divBdr>
        </w:div>
        <w:div w:id="1373766100">
          <w:marLeft w:val="0"/>
          <w:marRight w:val="0"/>
          <w:marTop w:val="0"/>
          <w:marBottom w:val="0"/>
          <w:divBdr>
            <w:top w:val="none" w:sz="0" w:space="0" w:color="auto"/>
            <w:left w:val="none" w:sz="0" w:space="0" w:color="auto"/>
            <w:bottom w:val="none" w:sz="0" w:space="0" w:color="auto"/>
            <w:right w:val="none" w:sz="0" w:space="0" w:color="auto"/>
          </w:divBdr>
        </w:div>
        <w:div w:id="591593901">
          <w:marLeft w:val="0"/>
          <w:marRight w:val="0"/>
          <w:marTop w:val="0"/>
          <w:marBottom w:val="0"/>
          <w:divBdr>
            <w:top w:val="none" w:sz="0" w:space="0" w:color="auto"/>
            <w:left w:val="none" w:sz="0" w:space="0" w:color="auto"/>
            <w:bottom w:val="none" w:sz="0" w:space="0" w:color="auto"/>
            <w:right w:val="none" w:sz="0" w:space="0" w:color="auto"/>
          </w:divBdr>
        </w:div>
        <w:div w:id="1602950844">
          <w:marLeft w:val="0"/>
          <w:marRight w:val="0"/>
          <w:marTop w:val="0"/>
          <w:marBottom w:val="0"/>
          <w:divBdr>
            <w:top w:val="none" w:sz="0" w:space="0" w:color="auto"/>
            <w:left w:val="none" w:sz="0" w:space="0" w:color="auto"/>
            <w:bottom w:val="none" w:sz="0" w:space="0" w:color="auto"/>
            <w:right w:val="none" w:sz="0" w:space="0" w:color="auto"/>
          </w:divBdr>
        </w:div>
      </w:divsChild>
    </w:div>
    <w:div w:id="1003623810">
      <w:bodyDiv w:val="1"/>
      <w:marLeft w:val="0"/>
      <w:marRight w:val="0"/>
      <w:marTop w:val="0"/>
      <w:marBottom w:val="0"/>
      <w:divBdr>
        <w:top w:val="none" w:sz="0" w:space="0" w:color="auto"/>
        <w:left w:val="none" w:sz="0" w:space="0" w:color="auto"/>
        <w:bottom w:val="none" w:sz="0" w:space="0" w:color="auto"/>
        <w:right w:val="none" w:sz="0" w:space="0" w:color="auto"/>
      </w:divBdr>
    </w:div>
    <w:div w:id="1026372118">
      <w:bodyDiv w:val="1"/>
      <w:marLeft w:val="0"/>
      <w:marRight w:val="0"/>
      <w:marTop w:val="0"/>
      <w:marBottom w:val="0"/>
      <w:divBdr>
        <w:top w:val="none" w:sz="0" w:space="0" w:color="auto"/>
        <w:left w:val="none" w:sz="0" w:space="0" w:color="auto"/>
        <w:bottom w:val="none" w:sz="0" w:space="0" w:color="auto"/>
        <w:right w:val="none" w:sz="0" w:space="0" w:color="auto"/>
      </w:divBdr>
    </w:div>
    <w:div w:id="1089889775">
      <w:bodyDiv w:val="1"/>
      <w:marLeft w:val="0"/>
      <w:marRight w:val="0"/>
      <w:marTop w:val="0"/>
      <w:marBottom w:val="0"/>
      <w:divBdr>
        <w:top w:val="none" w:sz="0" w:space="0" w:color="auto"/>
        <w:left w:val="none" w:sz="0" w:space="0" w:color="auto"/>
        <w:bottom w:val="none" w:sz="0" w:space="0" w:color="auto"/>
        <w:right w:val="none" w:sz="0" w:space="0" w:color="auto"/>
      </w:divBdr>
    </w:div>
    <w:div w:id="1093428483">
      <w:bodyDiv w:val="1"/>
      <w:marLeft w:val="0"/>
      <w:marRight w:val="0"/>
      <w:marTop w:val="0"/>
      <w:marBottom w:val="0"/>
      <w:divBdr>
        <w:top w:val="none" w:sz="0" w:space="0" w:color="auto"/>
        <w:left w:val="none" w:sz="0" w:space="0" w:color="auto"/>
        <w:bottom w:val="none" w:sz="0" w:space="0" w:color="auto"/>
        <w:right w:val="none" w:sz="0" w:space="0" w:color="auto"/>
      </w:divBdr>
    </w:div>
    <w:div w:id="1136530278">
      <w:bodyDiv w:val="1"/>
      <w:marLeft w:val="0"/>
      <w:marRight w:val="0"/>
      <w:marTop w:val="0"/>
      <w:marBottom w:val="0"/>
      <w:divBdr>
        <w:top w:val="none" w:sz="0" w:space="0" w:color="auto"/>
        <w:left w:val="none" w:sz="0" w:space="0" w:color="auto"/>
        <w:bottom w:val="none" w:sz="0" w:space="0" w:color="auto"/>
        <w:right w:val="none" w:sz="0" w:space="0" w:color="auto"/>
      </w:divBdr>
    </w:div>
    <w:div w:id="1157259534">
      <w:bodyDiv w:val="1"/>
      <w:marLeft w:val="0"/>
      <w:marRight w:val="0"/>
      <w:marTop w:val="0"/>
      <w:marBottom w:val="0"/>
      <w:divBdr>
        <w:top w:val="none" w:sz="0" w:space="0" w:color="auto"/>
        <w:left w:val="none" w:sz="0" w:space="0" w:color="auto"/>
        <w:bottom w:val="none" w:sz="0" w:space="0" w:color="auto"/>
        <w:right w:val="none" w:sz="0" w:space="0" w:color="auto"/>
      </w:divBdr>
    </w:div>
    <w:div w:id="1168138545">
      <w:bodyDiv w:val="1"/>
      <w:marLeft w:val="0"/>
      <w:marRight w:val="0"/>
      <w:marTop w:val="0"/>
      <w:marBottom w:val="0"/>
      <w:divBdr>
        <w:top w:val="none" w:sz="0" w:space="0" w:color="auto"/>
        <w:left w:val="none" w:sz="0" w:space="0" w:color="auto"/>
        <w:bottom w:val="none" w:sz="0" w:space="0" w:color="auto"/>
        <w:right w:val="none" w:sz="0" w:space="0" w:color="auto"/>
      </w:divBdr>
    </w:div>
    <w:div w:id="1210259663">
      <w:bodyDiv w:val="1"/>
      <w:marLeft w:val="0"/>
      <w:marRight w:val="0"/>
      <w:marTop w:val="0"/>
      <w:marBottom w:val="0"/>
      <w:divBdr>
        <w:top w:val="none" w:sz="0" w:space="0" w:color="auto"/>
        <w:left w:val="none" w:sz="0" w:space="0" w:color="auto"/>
        <w:bottom w:val="none" w:sz="0" w:space="0" w:color="auto"/>
        <w:right w:val="none" w:sz="0" w:space="0" w:color="auto"/>
      </w:divBdr>
    </w:div>
    <w:div w:id="1259287372">
      <w:bodyDiv w:val="1"/>
      <w:marLeft w:val="0"/>
      <w:marRight w:val="0"/>
      <w:marTop w:val="0"/>
      <w:marBottom w:val="0"/>
      <w:divBdr>
        <w:top w:val="none" w:sz="0" w:space="0" w:color="auto"/>
        <w:left w:val="none" w:sz="0" w:space="0" w:color="auto"/>
        <w:bottom w:val="none" w:sz="0" w:space="0" w:color="auto"/>
        <w:right w:val="none" w:sz="0" w:space="0" w:color="auto"/>
      </w:divBdr>
    </w:div>
    <w:div w:id="1261983174">
      <w:bodyDiv w:val="1"/>
      <w:marLeft w:val="0"/>
      <w:marRight w:val="0"/>
      <w:marTop w:val="0"/>
      <w:marBottom w:val="0"/>
      <w:divBdr>
        <w:top w:val="none" w:sz="0" w:space="0" w:color="auto"/>
        <w:left w:val="none" w:sz="0" w:space="0" w:color="auto"/>
        <w:bottom w:val="none" w:sz="0" w:space="0" w:color="auto"/>
        <w:right w:val="none" w:sz="0" w:space="0" w:color="auto"/>
      </w:divBdr>
    </w:div>
    <w:div w:id="1276593050">
      <w:bodyDiv w:val="1"/>
      <w:marLeft w:val="0"/>
      <w:marRight w:val="0"/>
      <w:marTop w:val="0"/>
      <w:marBottom w:val="0"/>
      <w:divBdr>
        <w:top w:val="none" w:sz="0" w:space="0" w:color="auto"/>
        <w:left w:val="none" w:sz="0" w:space="0" w:color="auto"/>
        <w:bottom w:val="none" w:sz="0" w:space="0" w:color="auto"/>
        <w:right w:val="none" w:sz="0" w:space="0" w:color="auto"/>
      </w:divBdr>
      <w:divsChild>
        <w:div w:id="670572695">
          <w:marLeft w:val="0"/>
          <w:marRight w:val="0"/>
          <w:marTop w:val="0"/>
          <w:marBottom w:val="0"/>
          <w:divBdr>
            <w:top w:val="none" w:sz="0" w:space="0" w:color="auto"/>
            <w:left w:val="none" w:sz="0" w:space="0" w:color="auto"/>
            <w:bottom w:val="none" w:sz="0" w:space="0" w:color="auto"/>
            <w:right w:val="none" w:sz="0" w:space="0" w:color="auto"/>
          </w:divBdr>
          <w:divsChild>
            <w:div w:id="1768623666">
              <w:marLeft w:val="180"/>
              <w:marRight w:val="180"/>
              <w:marTop w:val="0"/>
              <w:marBottom w:val="180"/>
              <w:divBdr>
                <w:top w:val="none" w:sz="0" w:space="0" w:color="auto"/>
                <w:left w:val="none" w:sz="0" w:space="0" w:color="auto"/>
                <w:bottom w:val="none" w:sz="0" w:space="0" w:color="auto"/>
                <w:right w:val="none" w:sz="0" w:space="0" w:color="auto"/>
              </w:divBdr>
            </w:div>
          </w:divsChild>
        </w:div>
        <w:div w:id="1379280280">
          <w:marLeft w:val="0"/>
          <w:marRight w:val="0"/>
          <w:marTop w:val="0"/>
          <w:marBottom w:val="0"/>
          <w:divBdr>
            <w:top w:val="none" w:sz="0" w:space="0" w:color="auto"/>
            <w:left w:val="none" w:sz="0" w:space="0" w:color="auto"/>
            <w:bottom w:val="none" w:sz="0" w:space="0" w:color="auto"/>
            <w:right w:val="none" w:sz="0" w:space="0" w:color="auto"/>
          </w:divBdr>
          <w:divsChild>
            <w:div w:id="308828992">
              <w:marLeft w:val="180"/>
              <w:marRight w:val="180"/>
              <w:marTop w:val="180"/>
              <w:marBottom w:val="180"/>
              <w:divBdr>
                <w:top w:val="none" w:sz="0" w:space="0" w:color="auto"/>
                <w:left w:val="none" w:sz="0" w:space="0" w:color="auto"/>
                <w:bottom w:val="none" w:sz="0" w:space="0" w:color="auto"/>
                <w:right w:val="none" w:sz="0" w:space="0" w:color="auto"/>
              </w:divBdr>
              <w:divsChild>
                <w:div w:id="104732150">
                  <w:marLeft w:val="0"/>
                  <w:marRight w:val="0"/>
                  <w:marTop w:val="0"/>
                  <w:marBottom w:val="1500"/>
                  <w:divBdr>
                    <w:top w:val="none" w:sz="0" w:space="0" w:color="auto"/>
                    <w:left w:val="none" w:sz="0" w:space="0" w:color="auto"/>
                    <w:bottom w:val="none" w:sz="0" w:space="0" w:color="auto"/>
                    <w:right w:val="none" w:sz="0" w:space="0" w:color="auto"/>
                  </w:divBdr>
                  <w:divsChild>
                    <w:div w:id="9199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757143">
      <w:bodyDiv w:val="1"/>
      <w:marLeft w:val="0"/>
      <w:marRight w:val="0"/>
      <w:marTop w:val="0"/>
      <w:marBottom w:val="0"/>
      <w:divBdr>
        <w:top w:val="none" w:sz="0" w:space="0" w:color="auto"/>
        <w:left w:val="none" w:sz="0" w:space="0" w:color="auto"/>
        <w:bottom w:val="none" w:sz="0" w:space="0" w:color="auto"/>
        <w:right w:val="none" w:sz="0" w:space="0" w:color="auto"/>
      </w:divBdr>
      <w:divsChild>
        <w:div w:id="802314010">
          <w:marLeft w:val="0"/>
          <w:marRight w:val="0"/>
          <w:marTop w:val="0"/>
          <w:marBottom w:val="0"/>
          <w:divBdr>
            <w:top w:val="none" w:sz="0" w:space="0" w:color="auto"/>
            <w:left w:val="none" w:sz="0" w:space="0" w:color="auto"/>
            <w:bottom w:val="none" w:sz="0" w:space="0" w:color="auto"/>
            <w:right w:val="none" w:sz="0" w:space="0" w:color="auto"/>
          </w:divBdr>
        </w:div>
        <w:div w:id="322899986">
          <w:marLeft w:val="0"/>
          <w:marRight w:val="0"/>
          <w:marTop w:val="0"/>
          <w:marBottom w:val="0"/>
          <w:divBdr>
            <w:top w:val="none" w:sz="0" w:space="0" w:color="auto"/>
            <w:left w:val="none" w:sz="0" w:space="0" w:color="auto"/>
            <w:bottom w:val="none" w:sz="0" w:space="0" w:color="auto"/>
            <w:right w:val="none" w:sz="0" w:space="0" w:color="auto"/>
          </w:divBdr>
        </w:div>
        <w:div w:id="563493929">
          <w:marLeft w:val="0"/>
          <w:marRight w:val="0"/>
          <w:marTop w:val="0"/>
          <w:marBottom w:val="0"/>
          <w:divBdr>
            <w:top w:val="none" w:sz="0" w:space="0" w:color="auto"/>
            <w:left w:val="none" w:sz="0" w:space="0" w:color="auto"/>
            <w:bottom w:val="none" w:sz="0" w:space="0" w:color="auto"/>
            <w:right w:val="none" w:sz="0" w:space="0" w:color="auto"/>
          </w:divBdr>
        </w:div>
        <w:div w:id="391730394">
          <w:marLeft w:val="0"/>
          <w:marRight w:val="0"/>
          <w:marTop w:val="0"/>
          <w:marBottom w:val="0"/>
          <w:divBdr>
            <w:top w:val="none" w:sz="0" w:space="0" w:color="auto"/>
            <w:left w:val="none" w:sz="0" w:space="0" w:color="auto"/>
            <w:bottom w:val="none" w:sz="0" w:space="0" w:color="auto"/>
            <w:right w:val="none" w:sz="0" w:space="0" w:color="auto"/>
          </w:divBdr>
        </w:div>
      </w:divsChild>
    </w:div>
    <w:div w:id="1281768262">
      <w:bodyDiv w:val="1"/>
      <w:marLeft w:val="0"/>
      <w:marRight w:val="0"/>
      <w:marTop w:val="0"/>
      <w:marBottom w:val="0"/>
      <w:divBdr>
        <w:top w:val="none" w:sz="0" w:space="0" w:color="auto"/>
        <w:left w:val="none" w:sz="0" w:space="0" w:color="auto"/>
        <w:bottom w:val="none" w:sz="0" w:space="0" w:color="auto"/>
        <w:right w:val="none" w:sz="0" w:space="0" w:color="auto"/>
      </w:divBdr>
      <w:divsChild>
        <w:div w:id="1383482571">
          <w:marLeft w:val="0"/>
          <w:marRight w:val="0"/>
          <w:marTop w:val="0"/>
          <w:marBottom w:val="0"/>
          <w:divBdr>
            <w:top w:val="none" w:sz="0" w:space="0" w:color="auto"/>
            <w:left w:val="none" w:sz="0" w:space="0" w:color="auto"/>
            <w:bottom w:val="none" w:sz="0" w:space="0" w:color="auto"/>
            <w:right w:val="none" w:sz="0" w:space="0" w:color="auto"/>
          </w:divBdr>
        </w:div>
      </w:divsChild>
    </w:div>
    <w:div w:id="1301956249">
      <w:bodyDiv w:val="1"/>
      <w:marLeft w:val="0"/>
      <w:marRight w:val="0"/>
      <w:marTop w:val="0"/>
      <w:marBottom w:val="0"/>
      <w:divBdr>
        <w:top w:val="none" w:sz="0" w:space="0" w:color="auto"/>
        <w:left w:val="none" w:sz="0" w:space="0" w:color="auto"/>
        <w:bottom w:val="none" w:sz="0" w:space="0" w:color="auto"/>
        <w:right w:val="none" w:sz="0" w:space="0" w:color="auto"/>
      </w:divBdr>
    </w:div>
    <w:div w:id="1312639368">
      <w:bodyDiv w:val="1"/>
      <w:marLeft w:val="0"/>
      <w:marRight w:val="0"/>
      <w:marTop w:val="0"/>
      <w:marBottom w:val="0"/>
      <w:divBdr>
        <w:top w:val="none" w:sz="0" w:space="0" w:color="auto"/>
        <w:left w:val="none" w:sz="0" w:space="0" w:color="auto"/>
        <w:bottom w:val="none" w:sz="0" w:space="0" w:color="auto"/>
        <w:right w:val="none" w:sz="0" w:space="0" w:color="auto"/>
      </w:divBdr>
    </w:div>
    <w:div w:id="1352730049">
      <w:bodyDiv w:val="1"/>
      <w:marLeft w:val="0"/>
      <w:marRight w:val="0"/>
      <w:marTop w:val="0"/>
      <w:marBottom w:val="0"/>
      <w:divBdr>
        <w:top w:val="none" w:sz="0" w:space="0" w:color="auto"/>
        <w:left w:val="none" w:sz="0" w:space="0" w:color="auto"/>
        <w:bottom w:val="none" w:sz="0" w:space="0" w:color="auto"/>
        <w:right w:val="none" w:sz="0" w:space="0" w:color="auto"/>
      </w:divBdr>
    </w:div>
    <w:div w:id="1362243873">
      <w:bodyDiv w:val="1"/>
      <w:marLeft w:val="0"/>
      <w:marRight w:val="0"/>
      <w:marTop w:val="0"/>
      <w:marBottom w:val="0"/>
      <w:divBdr>
        <w:top w:val="none" w:sz="0" w:space="0" w:color="auto"/>
        <w:left w:val="none" w:sz="0" w:space="0" w:color="auto"/>
        <w:bottom w:val="none" w:sz="0" w:space="0" w:color="auto"/>
        <w:right w:val="none" w:sz="0" w:space="0" w:color="auto"/>
      </w:divBdr>
    </w:div>
    <w:div w:id="1459180929">
      <w:bodyDiv w:val="1"/>
      <w:marLeft w:val="0"/>
      <w:marRight w:val="0"/>
      <w:marTop w:val="0"/>
      <w:marBottom w:val="0"/>
      <w:divBdr>
        <w:top w:val="none" w:sz="0" w:space="0" w:color="auto"/>
        <w:left w:val="none" w:sz="0" w:space="0" w:color="auto"/>
        <w:bottom w:val="none" w:sz="0" w:space="0" w:color="auto"/>
        <w:right w:val="none" w:sz="0" w:space="0" w:color="auto"/>
      </w:divBdr>
      <w:divsChild>
        <w:div w:id="193075397">
          <w:marLeft w:val="0"/>
          <w:marRight w:val="0"/>
          <w:marTop w:val="0"/>
          <w:marBottom w:val="0"/>
          <w:divBdr>
            <w:top w:val="none" w:sz="0" w:space="0" w:color="auto"/>
            <w:left w:val="none" w:sz="0" w:space="0" w:color="auto"/>
            <w:bottom w:val="none" w:sz="0" w:space="0" w:color="auto"/>
            <w:right w:val="none" w:sz="0" w:space="0" w:color="auto"/>
          </w:divBdr>
          <w:divsChild>
            <w:div w:id="1652951154">
              <w:marLeft w:val="0"/>
              <w:marRight w:val="0"/>
              <w:marTop w:val="975"/>
              <w:marBottom w:val="600"/>
              <w:divBdr>
                <w:top w:val="none" w:sz="0" w:space="0" w:color="auto"/>
                <w:left w:val="none" w:sz="0" w:space="0" w:color="auto"/>
                <w:bottom w:val="none" w:sz="0" w:space="0" w:color="auto"/>
                <w:right w:val="none" w:sz="0" w:space="0" w:color="auto"/>
              </w:divBdr>
              <w:divsChild>
                <w:div w:id="945187313">
                  <w:marLeft w:val="0"/>
                  <w:marRight w:val="0"/>
                  <w:marTop w:val="0"/>
                  <w:marBottom w:val="0"/>
                  <w:divBdr>
                    <w:top w:val="none" w:sz="0" w:space="0" w:color="auto"/>
                    <w:left w:val="none" w:sz="0" w:space="0" w:color="auto"/>
                    <w:bottom w:val="none" w:sz="0" w:space="0" w:color="auto"/>
                    <w:right w:val="none" w:sz="0" w:space="0" w:color="auto"/>
                  </w:divBdr>
                  <w:divsChild>
                    <w:div w:id="1444642653">
                      <w:marLeft w:val="0"/>
                      <w:marRight w:val="0"/>
                      <w:marTop w:val="0"/>
                      <w:marBottom w:val="0"/>
                      <w:divBdr>
                        <w:top w:val="none" w:sz="0" w:space="0" w:color="auto"/>
                        <w:left w:val="none" w:sz="0" w:space="0" w:color="auto"/>
                        <w:bottom w:val="none" w:sz="0" w:space="0" w:color="auto"/>
                        <w:right w:val="none" w:sz="0" w:space="0" w:color="auto"/>
                      </w:divBdr>
                      <w:divsChild>
                        <w:div w:id="116473738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403649812">
          <w:marLeft w:val="0"/>
          <w:marRight w:val="0"/>
          <w:marTop w:val="1350"/>
          <w:marBottom w:val="0"/>
          <w:divBdr>
            <w:top w:val="none" w:sz="0" w:space="0" w:color="auto"/>
            <w:left w:val="none" w:sz="0" w:space="0" w:color="auto"/>
            <w:bottom w:val="none" w:sz="0" w:space="0" w:color="auto"/>
            <w:right w:val="none" w:sz="0" w:space="0" w:color="auto"/>
          </w:divBdr>
          <w:divsChild>
            <w:div w:id="1462650272">
              <w:marLeft w:val="0"/>
              <w:marRight w:val="0"/>
              <w:marTop w:val="0"/>
              <w:marBottom w:val="0"/>
              <w:divBdr>
                <w:top w:val="none" w:sz="0" w:space="0" w:color="auto"/>
                <w:left w:val="none" w:sz="0" w:space="0" w:color="auto"/>
                <w:bottom w:val="none" w:sz="0" w:space="0" w:color="auto"/>
                <w:right w:val="none" w:sz="0" w:space="0" w:color="auto"/>
              </w:divBdr>
              <w:divsChild>
                <w:div w:id="1475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18580">
          <w:marLeft w:val="0"/>
          <w:marRight w:val="0"/>
          <w:marTop w:val="0"/>
          <w:marBottom w:val="0"/>
          <w:divBdr>
            <w:top w:val="none" w:sz="0" w:space="0" w:color="auto"/>
            <w:left w:val="none" w:sz="0" w:space="0" w:color="auto"/>
            <w:bottom w:val="none" w:sz="0" w:space="0" w:color="auto"/>
            <w:right w:val="none" w:sz="0" w:space="0" w:color="auto"/>
          </w:divBdr>
          <w:divsChild>
            <w:div w:id="933441919">
              <w:marLeft w:val="0"/>
              <w:marRight w:val="0"/>
              <w:marTop w:val="0"/>
              <w:marBottom w:val="0"/>
              <w:divBdr>
                <w:top w:val="none" w:sz="0" w:space="0" w:color="auto"/>
                <w:left w:val="none" w:sz="0" w:space="0" w:color="auto"/>
                <w:bottom w:val="none" w:sz="0" w:space="0" w:color="auto"/>
                <w:right w:val="none" w:sz="0" w:space="0" w:color="auto"/>
              </w:divBdr>
              <w:divsChild>
                <w:div w:id="1691681100">
                  <w:marLeft w:val="0"/>
                  <w:marRight w:val="0"/>
                  <w:marTop w:val="0"/>
                  <w:marBottom w:val="0"/>
                  <w:divBdr>
                    <w:top w:val="none" w:sz="0" w:space="0" w:color="auto"/>
                    <w:left w:val="none" w:sz="0" w:space="0" w:color="auto"/>
                    <w:bottom w:val="none" w:sz="0" w:space="0" w:color="auto"/>
                    <w:right w:val="none" w:sz="0" w:space="0" w:color="auto"/>
                  </w:divBdr>
                  <w:divsChild>
                    <w:div w:id="8776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890358">
      <w:bodyDiv w:val="1"/>
      <w:marLeft w:val="0"/>
      <w:marRight w:val="0"/>
      <w:marTop w:val="0"/>
      <w:marBottom w:val="0"/>
      <w:divBdr>
        <w:top w:val="none" w:sz="0" w:space="0" w:color="auto"/>
        <w:left w:val="none" w:sz="0" w:space="0" w:color="auto"/>
        <w:bottom w:val="none" w:sz="0" w:space="0" w:color="auto"/>
        <w:right w:val="none" w:sz="0" w:space="0" w:color="auto"/>
      </w:divBdr>
    </w:div>
    <w:div w:id="1540706163">
      <w:bodyDiv w:val="1"/>
      <w:marLeft w:val="0"/>
      <w:marRight w:val="0"/>
      <w:marTop w:val="0"/>
      <w:marBottom w:val="0"/>
      <w:divBdr>
        <w:top w:val="none" w:sz="0" w:space="0" w:color="auto"/>
        <w:left w:val="none" w:sz="0" w:space="0" w:color="auto"/>
        <w:bottom w:val="none" w:sz="0" w:space="0" w:color="auto"/>
        <w:right w:val="none" w:sz="0" w:space="0" w:color="auto"/>
      </w:divBdr>
      <w:divsChild>
        <w:div w:id="844369203">
          <w:marLeft w:val="0"/>
          <w:marRight w:val="0"/>
          <w:marTop w:val="0"/>
          <w:marBottom w:val="75"/>
          <w:divBdr>
            <w:top w:val="none" w:sz="0" w:space="0" w:color="auto"/>
            <w:left w:val="none" w:sz="0" w:space="0" w:color="auto"/>
            <w:bottom w:val="none" w:sz="0" w:space="0" w:color="auto"/>
            <w:right w:val="none" w:sz="0" w:space="0" w:color="auto"/>
          </w:divBdr>
        </w:div>
        <w:div w:id="1140223632">
          <w:marLeft w:val="0"/>
          <w:marRight w:val="0"/>
          <w:marTop w:val="0"/>
          <w:marBottom w:val="450"/>
          <w:divBdr>
            <w:top w:val="none" w:sz="0" w:space="0" w:color="auto"/>
            <w:left w:val="none" w:sz="0" w:space="0" w:color="auto"/>
            <w:bottom w:val="none" w:sz="0" w:space="0" w:color="auto"/>
            <w:right w:val="none" w:sz="0" w:space="0" w:color="auto"/>
          </w:divBdr>
          <w:divsChild>
            <w:div w:id="1988171682">
              <w:marLeft w:val="0"/>
              <w:marRight w:val="0"/>
              <w:marTop w:val="0"/>
              <w:marBottom w:val="0"/>
              <w:divBdr>
                <w:top w:val="none" w:sz="0" w:space="0" w:color="auto"/>
                <w:left w:val="none" w:sz="0" w:space="0" w:color="auto"/>
                <w:bottom w:val="none" w:sz="0" w:space="0" w:color="auto"/>
                <w:right w:val="none" w:sz="0" w:space="0" w:color="auto"/>
              </w:divBdr>
            </w:div>
          </w:divsChild>
        </w:div>
        <w:div w:id="1734425350">
          <w:marLeft w:val="0"/>
          <w:marRight w:val="0"/>
          <w:marTop w:val="0"/>
          <w:marBottom w:val="75"/>
          <w:divBdr>
            <w:top w:val="none" w:sz="0" w:space="0" w:color="auto"/>
            <w:left w:val="none" w:sz="0" w:space="0" w:color="auto"/>
            <w:bottom w:val="none" w:sz="0" w:space="0" w:color="auto"/>
            <w:right w:val="none" w:sz="0" w:space="0" w:color="auto"/>
          </w:divBdr>
        </w:div>
        <w:div w:id="1932811349">
          <w:marLeft w:val="0"/>
          <w:marRight w:val="0"/>
          <w:marTop w:val="0"/>
          <w:marBottom w:val="75"/>
          <w:divBdr>
            <w:top w:val="none" w:sz="0" w:space="0" w:color="auto"/>
            <w:left w:val="none" w:sz="0" w:space="0" w:color="auto"/>
            <w:bottom w:val="none" w:sz="0" w:space="0" w:color="auto"/>
            <w:right w:val="none" w:sz="0" w:space="0" w:color="auto"/>
          </w:divBdr>
        </w:div>
      </w:divsChild>
    </w:div>
    <w:div w:id="1570925520">
      <w:bodyDiv w:val="1"/>
      <w:marLeft w:val="0"/>
      <w:marRight w:val="0"/>
      <w:marTop w:val="0"/>
      <w:marBottom w:val="0"/>
      <w:divBdr>
        <w:top w:val="none" w:sz="0" w:space="0" w:color="auto"/>
        <w:left w:val="none" w:sz="0" w:space="0" w:color="auto"/>
        <w:bottom w:val="none" w:sz="0" w:space="0" w:color="auto"/>
        <w:right w:val="none" w:sz="0" w:space="0" w:color="auto"/>
      </w:divBdr>
    </w:div>
    <w:div w:id="1610434711">
      <w:bodyDiv w:val="1"/>
      <w:marLeft w:val="0"/>
      <w:marRight w:val="0"/>
      <w:marTop w:val="0"/>
      <w:marBottom w:val="0"/>
      <w:divBdr>
        <w:top w:val="none" w:sz="0" w:space="0" w:color="auto"/>
        <w:left w:val="none" w:sz="0" w:space="0" w:color="auto"/>
        <w:bottom w:val="none" w:sz="0" w:space="0" w:color="auto"/>
        <w:right w:val="none" w:sz="0" w:space="0" w:color="auto"/>
      </w:divBdr>
    </w:div>
    <w:div w:id="1618638339">
      <w:bodyDiv w:val="1"/>
      <w:marLeft w:val="0"/>
      <w:marRight w:val="0"/>
      <w:marTop w:val="0"/>
      <w:marBottom w:val="0"/>
      <w:divBdr>
        <w:top w:val="none" w:sz="0" w:space="0" w:color="auto"/>
        <w:left w:val="none" w:sz="0" w:space="0" w:color="auto"/>
        <w:bottom w:val="none" w:sz="0" w:space="0" w:color="auto"/>
        <w:right w:val="none" w:sz="0" w:space="0" w:color="auto"/>
      </w:divBdr>
    </w:div>
    <w:div w:id="1662393308">
      <w:bodyDiv w:val="1"/>
      <w:marLeft w:val="0"/>
      <w:marRight w:val="0"/>
      <w:marTop w:val="0"/>
      <w:marBottom w:val="0"/>
      <w:divBdr>
        <w:top w:val="none" w:sz="0" w:space="0" w:color="auto"/>
        <w:left w:val="none" w:sz="0" w:space="0" w:color="auto"/>
        <w:bottom w:val="none" w:sz="0" w:space="0" w:color="auto"/>
        <w:right w:val="none" w:sz="0" w:space="0" w:color="auto"/>
      </w:divBdr>
    </w:div>
    <w:div w:id="1665817933">
      <w:bodyDiv w:val="1"/>
      <w:marLeft w:val="0"/>
      <w:marRight w:val="0"/>
      <w:marTop w:val="0"/>
      <w:marBottom w:val="0"/>
      <w:divBdr>
        <w:top w:val="none" w:sz="0" w:space="0" w:color="auto"/>
        <w:left w:val="none" w:sz="0" w:space="0" w:color="auto"/>
        <w:bottom w:val="none" w:sz="0" w:space="0" w:color="auto"/>
        <w:right w:val="none" w:sz="0" w:space="0" w:color="auto"/>
      </w:divBdr>
      <w:divsChild>
        <w:div w:id="1326785664">
          <w:marLeft w:val="0"/>
          <w:marRight w:val="0"/>
          <w:marTop w:val="0"/>
          <w:marBottom w:val="0"/>
          <w:divBdr>
            <w:top w:val="none" w:sz="0" w:space="0" w:color="auto"/>
            <w:left w:val="none" w:sz="0" w:space="0" w:color="auto"/>
            <w:bottom w:val="none" w:sz="0" w:space="0" w:color="auto"/>
            <w:right w:val="none" w:sz="0" w:space="0" w:color="auto"/>
          </w:divBdr>
        </w:div>
      </w:divsChild>
    </w:div>
    <w:div w:id="1715352022">
      <w:bodyDiv w:val="1"/>
      <w:marLeft w:val="0"/>
      <w:marRight w:val="0"/>
      <w:marTop w:val="0"/>
      <w:marBottom w:val="0"/>
      <w:divBdr>
        <w:top w:val="none" w:sz="0" w:space="0" w:color="auto"/>
        <w:left w:val="none" w:sz="0" w:space="0" w:color="auto"/>
        <w:bottom w:val="none" w:sz="0" w:space="0" w:color="auto"/>
        <w:right w:val="none" w:sz="0" w:space="0" w:color="auto"/>
      </w:divBdr>
      <w:divsChild>
        <w:div w:id="67137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369971">
              <w:marLeft w:val="0"/>
              <w:marRight w:val="0"/>
              <w:marTop w:val="0"/>
              <w:marBottom w:val="0"/>
              <w:divBdr>
                <w:top w:val="none" w:sz="0" w:space="0" w:color="auto"/>
                <w:left w:val="none" w:sz="0" w:space="0" w:color="auto"/>
                <w:bottom w:val="none" w:sz="0" w:space="0" w:color="auto"/>
                <w:right w:val="none" w:sz="0" w:space="0" w:color="auto"/>
              </w:divBdr>
              <w:divsChild>
                <w:div w:id="16878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6098">
      <w:bodyDiv w:val="1"/>
      <w:marLeft w:val="0"/>
      <w:marRight w:val="0"/>
      <w:marTop w:val="0"/>
      <w:marBottom w:val="0"/>
      <w:divBdr>
        <w:top w:val="none" w:sz="0" w:space="0" w:color="auto"/>
        <w:left w:val="none" w:sz="0" w:space="0" w:color="auto"/>
        <w:bottom w:val="none" w:sz="0" w:space="0" w:color="auto"/>
        <w:right w:val="none" w:sz="0" w:space="0" w:color="auto"/>
      </w:divBdr>
    </w:div>
    <w:div w:id="1734113420">
      <w:bodyDiv w:val="1"/>
      <w:marLeft w:val="0"/>
      <w:marRight w:val="0"/>
      <w:marTop w:val="0"/>
      <w:marBottom w:val="0"/>
      <w:divBdr>
        <w:top w:val="none" w:sz="0" w:space="0" w:color="auto"/>
        <w:left w:val="none" w:sz="0" w:space="0" w:color="auto"/>
        <w:bottom w:val="none" w:sz="0" w:space="0" w:color="auto"/>
        <w:right w:val="none" w:sz="0" w:space="0" w:color="auto"/>
      </w:divBdr>
    </w:div>
    <w:div w:id="1790514822">
      <w:bodyDiv w:val="1"/>
      <w:marLeft w:val="0"/>
      <w:marRight w:val="0"/>
      <w:marTop w:val="0"/>
      <w:marBottom w:val="0"/>
      <w:divBdr>
        <w:top w:val="none" w:sz="0" w:space="0" w:color="auto"/>
        <w:left w:val="none" w:sz="0" w:space="0" w:color="auto"/>
        <w:bottom w:val="none" w:sz="0" w:space="0" w:color="auto"/>
        <w:right w:val="none" w:sz="0" w:space="0" w:color="auto"/>
      </w:divBdr>
    </w:div>
    <w:div w:id="1824158455">
      <w:bodyDiv w:val="1"/>
      <w:marLeft w:val="0"/>
      <w:marRight w:val="0"/>
      <w:marTop w:val="0"/>
      <w:marBottom w:val="0"/>
      <w:divBdr>
        <w:top w:val="none" w:sz="0" w:space="0" w:color="auto"/>
        <w:left w:val="none" w:sz="0" w:space="0" w:color="auto"/>
        <w:bottom w:val="none" w:sz="0" w:space="0" w:color="auto"/>
        <w:right w:val="none" w:sz="0" w:space="0" w:color="auto"/>
      </w:divBdr>
      <w:divsChild>
        <w:div w:id="1397120910">
          <w:marLeft w:val="0"/>
          <w:marRight w:val="0"/>
          <w:marTop w:val="0"/>
          <w:marBottom w:val="0"/>
          <w:divBdr>
            <w:top w:val="none" w:sz="0" w:space="0" w:color="auto"/>
            <w:left w:val="none" w:sz="0" w:space="0" w:color="auto"/>
            <w:bottom w:val="none" w:sz="0" w:space="0" w:color="auto"/>
            <w:right w:val="none" w:sz="0" w:space="0" w:color="auto"/>
          </w:divBdr>
        </w:div>
        <w:div w:id="763261355">
          <w:marLeft w:val="0"/>
          <w:marRight w:val="0"/>
          <w:marTop w:val="0"/>
          <w:marBottom w:val="0"/>
          <w:divBdr>
            <w:top w:val="none" w:sz="0" w:space="0" w:color="auto"/>
            <w:left w:val="none" w:sz="0" w:space="0" w:color="auto"/>
            <w:bottom w:val="none" w:sz="0" w:space="0" w:color="auto"/>
            <w:right w:val="none" w:sz="0" w:space="0" w:color="auto"/>
          </w:divBdr>
        </w:div>
        <w:div w:id="1733232050">
          <w:marLeft w:val="0"/>
          <w:marRight w:val="0"/>
          <w:marTop w:val="0"/>
          <w:marBottom w:val="0"/>
          <w:divBdr>
            <w:top w:val="none" w:sz="0" w:space="0" w:color="auto"/>
            <w:left w:val="none" w:sz="0" w:space="0" w:color="auto"/>
            <w:bottom w:val="none" w:sz="0" w:space="0" w:color="auto"/>
            <w:right w:val="none" w:sz="0" w:space="0" w:color="auto"/>
          </w:divBdr>
        </w:div>
        <w:div w:id="2071075532">
          <w:marLeft w:val="0"/>
          <w:marRight w:val="0"/>
          <w:marTop w:val="0"/>
          <w:marBottom w:val="0"/>
          <w:divBdr>
            <w:top w:val="none" w:sz="0" w:space="0" w:color="auto"/>
            <w:left w:val="none" w:sz="0" w:space="0" w:color="auto"/>
            <w:bottom w:val="none" w:sz="0" w:space="0" w:color="auto"/>
            <w:right w:val="none" w:sz="0" w:space="0" w:color="auto"/>
          </w:divBdr>
        </w:div>
        <w:div w:id="491454502">
          <w:marLeft w:val="0"/>
          <w:marRight w:val="0"/>
          <w:marTop w:val="0"/>
          <w:marBottom w:val="0"/>
          <w:divBdr>
            <w:top w:val="none" w:sz="0" w:space="0" w:color="auto"/>
            <w:left w:val="none" w:sz="0" w:space="0" w:color="auto"/>
            <w:bottom w:val="none" w:sz="0" w:space="0" w:color="auto"/>
            <w:right w:val="none" w:sz="0" w:space="0" w:color="auto"/>
          </w:divBdr>
        </w:div>
        <w:div w:id="1289777586">
          <w:marLeft w:val="0"/>
          <w:marRight w:val="0"/>
          <w:marTop w:val="0"/>
          <w:marBottom w:val="0"/>
          <w:divBdr>
            <w:top w:val="none" w:sz="0" w:space="0" w:color="auto"/>
            <w:left w:val="none" w:sz="0" w:space="0" w:color="auto"/>
            <w:bottom w:val="none" w:sz="0" w:space="0" w:color="auto"/>
            <w:right w:val="none" w:sz="0" w:space="0" w:color="auto"/>
          </w:divBdr>
        </w:div>
      </w:divsChild>
    </w:div>
    <w:div w:id="1844857365">
      <w:bodyDiv w:val="1"/>
      <w:marLeft w:val="0"/>
      <w:marRight w:val="0"/>
      <w:marTop w:val="0"/>
      <w:marBottom w:val="0"/>
      <w:divBdr>
        <w:top w:val="none" w:sz="0" w:space="0" w:color="auto"/>
        <w:left w:val="none" w:sz="0" w:space="0" w:color="auto"/>
        <w:bottom w:val="none" w:sz="0" w:space="0" w:color="auto"/>
        <w:right w:val="none" w:sz="0" w:space="0" w:color="auto"/>
      </w:divBdr>
      <w:divsChild>
        <w:div w:id="1444616550">
          <w:marLeft w:val="0"/>
          <w:marRight w:val="0"/>
          <w:marTop w:val="0"/>
          <w:marBottom w:val="0"/>
          <w:divBdr>
            <w:top w:val="none" w:sz="0" w:space="0" w:color="auto"/>
            <w:left w:val="none" w:sz="0" w:space="0" w:color="auto"/>
            <w:bottom w:val="none" w:sz="0" w:space="0" w:color="auto"/>
            <w:right w:val="none" w:sz="0" w:space="0" w:color="auto"/>
          </w:divBdr>
        </w:div>
      </w:divsChild>
    </w:div>
    <w:div w:id="1849907433">
      <w:bodyDiv w:val="1"/>
      <w:marLeft w:val="0"/>
      <w:marRight w:val="0"/>
      <w:marTop w:val="0"/>
      <w:marBottom w:val="0"/>
      <w:divBdr>
        <w:top w:val="none" w:sz="0" w:space="0" w:color="auto"/>
        <w:left w:val="none" w:sz="0" w:space="0" w:color="auto"/>
        <w:bottom w:val="none" w:sz="0" w:space="0" w:color="auto"/>
        <w:right w:val="none" w:sz="0" w:space="0" w:color="auto"/>
      </w:divBdr>
    </w:div>
    <w:div w:id="1871263599">
      <w:bodyDiv w:val="1"/>
      <w:marLeft w:val="0"/>
      <w:marRight w:val="0"/>
      <w:marTop w:val="0"/>
      <w:marBottom w:val="0"/>
      <w:divBdr>
        <w:top w:val="none" w:sz="0" w:space="0" w:color="auto"/>
        <w:left w:val="none" w:sz="0" w:space="0" w:color="auto"/>
        <w:bottom w:val="none" w:sz="0" w:space="0" w:color="auto"/>
        <w:right w:val="none" w:sz="0" w:space="0" w:color="auto"/>
      </w:divBdr>
    </w:div>
    <w:div w:id="1882935520">
      <w:bodyDiv w:val="1"/>
      <w:marLeft w:val="0"/>
      <w:marRight w:val="0"/>
      <w:marTop w:val="0"/>
      <w:marBottom w:val="0"/>
      <w:divBdr>
        <w:top w:val="none" w:sz="0" w:space="0" w:color="auto"/>
        <w:left w:val="none" w:sz="0" w:space="0" w:color="auto"/>
        <w:bottom w:val="none" w:sz="0" w:space="0" w:color="auto"/>
        <w:right w:val="none" w:sz="0" w:space="0" w:color="auto"/>
      </w:divBdr>
      <w:divsChild>
        <w:div w:id="1652901605">
          <w:marLeft w:val="0"/>
          <w:marRight w:val="0"/>
          <w:marTop w:val="0"/>
          <w:marBottom w:val="0"/>
          <w:divBdr>
            <w:top w:val="none" w:sz="0" w:space="0" w:color="auto"/>
            <w:left w:val="none" w:sz="0" w:space="0" w:color="auto"/>
            <w:bottom w:val="none" w:sz="0" w:space="0" w:color="auto"/>
            <w:right w:val="none" w:sz="0" w:space="0" w:color="auto"/>
          </w:divBdr>
          <w:divsChild>
            <w:div w:id="2129083322">
              <w:marLeft w:val="180"/>
              <w:marRight w:val="180"/>
              <w:marTop w:val="0"/>
              <w:marBottom w:val="180"/>
              <w:divBdr>
                <w:top w:val="none" w:sz="0" w:space="0" w:color="auto"/>
                <w:left w:val="none" w:sz="0" w:space="0" w:color="auto"/>
                <w:bottom w:val="none" w:sz="0" w:space="0" w:color="auto"/>
                <w:right w:val="none" w:sz="0" w:space="0" w:color="auto"/>
              </w:divBdr>
            </w:div>
          </w:divsChild>
        </w:div>
        <w:div w:id="1971787003">
          <w:marLeft w:val="0"/>
          <w:marRight w:val="0"/>
          <w:marTop w:val="0"/>
          <w:marBottom w:val="0"/>
          <w:divBdr>
            <w:top w:val="none" w:sz="0" w:space="0" w:color="auto"/>
            <w:left w:val="none" w:sz="0" w:space="0" w:color="auto"/>
            <w:bottom w:val="none" w:sz="0" w:space="0" w:color="auto"/>
            <w:right w:val="none" w:sz="0" w:space="0" w:color="auto"/>
          </w:divBdr>
          <w:divsChild>
            <w:div w:id="1900247191">
              <w:marLeft w:val="180"/>
              <w:marRight w:val="180"/>
              <w:marTop w:val="180"/>
              <w:marBottom w:val="180"/>
              <w:divBdr>
                <w:top w:val="none" w:sz="0" w:space="0" w:color="auto"/>
                <w:left w:val="none" w:sz="0" w:space="0" w:color="auto"/>
                <w:bottom w:val="none" w:sz="0" w:space="0" w:color="auto"/>
                <w:right w:val="none" w:sz="0" w:space="0" w:color="auto"/>
              </w:divBdr>
              <w:divsChild>
                <w:div w:id="133304457">
                  <w:marLeft w:val="0"/>
                  <w:marRight w:val="0"/>
                  <w:marTop w:val="0"/>
                  <w:marBottom w:val="1500"/>
                  <w:divBdr>
                    <w:top w:val="none" w:sz="0" w:space="0" w:color="auto"/>
                    <w:left w:val="none" w:sz="0" w:space="0" w:color="auto"/>
                    <w:bottom w:val="none" w:sz="0" w:space="0" w:color="auto"/>
                    <w:right w:val="none" w:sz="0" w:space="0" w:color="auto"/>
                  </w:divBdr>
                  <w:divsChild>
                    <w:div w:id="11109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30159">
      <w:bodyDiv w:val="1"/>
      <w:marLeft w:val="0"/>
      <w:marRight w:val="0"/>
      <w:marTop w:val="0"/>
      <w:marBottom w:val="0"/>
      <w:divBdr>
        <w:top w:val="none" w:sz="0" w:space="0" w:color="auto"/>
        <w:left w:val="none" w:sz="0" w:space="0" w:color="auto"/>
        <w:bottom w:val="none" w:sz="0" w:space="0" w:color="auto"/>
        <w:right w:val="none" w:sz="0" w:space="0" w:color="auto"/>
      </w:divBdr>
      <w:divsChild>
        <w:div w:id="287132085">
          <w:marLeft w:val="0"/>
          <w:marRight w:val="0"/>
          <w:marTop w:val="0"/>
          <w:marBottom w:val="0"/>
          <w:divBdr>
            <w:top w:val="none" w:sz="0" w:space="0" w:color="auto"/>
            <w:left w:val="none" w:sz="0" w:space="0" w:color="auto"/>
            <w:bottom w:val="none" w:sz="0" w:space="0" w:color="auto"/>
            <w:right w:val="none" w:sz="0" w:space="0" w:color="auto"/>
          </w:divBdr>
          <w:divsChild>
            <w:div w:id="2111701539">
              <w:marLeft w:val="0"/>
              <w:marRight w:val="0"/>
              <w:marTop w:val="0"/>
              <w:marBottom w:val="0"/>
              <w:divBdr>
                <w:top w:val="none" w:sz="0" w:space="0" w:color="auto"/>
                <w:left w:val="none" w:sz="0" w:space="0" w:color="auto"/>
                <w:bottom w:val="none" w:sz="0" w:space="0" w:color="auto"/>
                <w:right w:val="none" w:sz="0" w:space="0" w:color="auto"/>
              </w:divBdr>
            </w:div>
          </w:divsChild>
        </w:div>
        <w:div w:id="370808912">
          <w:marLeft w:val="0"/>
          <w:marRight w:val="0"/>
          <w:marTop w:val="0"/>
          <w:marBottom w:val="0"/>
          <w:divBdr>
            <w:top w:val="none" w:sz="0" w:space="0" w:color="auto"/>
            <w:left w:val="none" w:sz="0" w:space="0" w:color="auto"/>
            <w:bottom w:val="none" w:sz="0" w:space="0" w:color="auto"/>
            <w:right w:val="none" w:sz="0" w:space="0" w:color="auto"/>
          </w:divBdr>
          <w:divsChild>
            <w:div w:id="2059040413">
              <w:marLeft w:val="0"/>
              <w:marRight w:val="0"/>
              <w:marTop w:val="0"/>
              <w:marBottom w:val="0"/>
              <w:divBdr>
                <w:top w:val="none" w:sz="0" w:space="0" w:color="auto"/>
                <w:left w:val="none" w:sz="0" w:space="0" w:color="auto"/>
                <w:bottom w:val="none" w:sz="0" w:space="0" w:color="auto"/>
                <w:right w:val="none" w:sz="0" w:space="0" w:color="auto"/>
              </w:divBdr>
            </w:div>
          </w:divsChild>
        </w:div>
        <w:div w:id="439031669">
          <w:marLeft w:val="0"/>
          <w:marRight w:val="0"/>
          <w:marTop w:val="0"/>
          <w:marBottom w:val="0"/>
          <w:divBdr>
            <w:top w:val="none" w:sz="0" w:space="0" w:color="auto"/>
            <w:left w:val="none" w:sz="0" w:space="0" w:color="auto"/>
            <w:bottom w:val="none" w:sz="0" w:space="0" w:color="auto"/>
            <w:right w:val="none" w:sz="0" w:space="0" w:color="auto"/>
          </w:divBdr>
          <w:divsChild>
            <w:div w:id="1207910262">
              <w:marLeft w:val="0"/>
              <w:marRight w:val="0"/>
              <w:marTop w:val="0"/>
              <w:marBottom w:val="0"/>
              <w:divBdr>
                <w:top w:val="none" w:sz="0" w:space="0" w:color="auto"/>
                <w:left w:val="none" w:sz="0" w:space="0" w:color="auto"/>
                <w:bottom w:val="none" w:sz="0" w:space="0" w:color="auto"/>
                <w:right w:val="none" w:sz="0" w:space="0" w:color="auto"/>
              </w:divBdr>
            </w:div>
          </w:divsChild>
        </w:div>
        <w:div w:id="1353337230">
          <w:marLeft w:val="0"/>
          <w:marRight w:val="0"/>
          <w:marTop w:val="0"/>
          <w:marBottom w:val="0"/>
          <w:divBdr>
            <w:top w:val="none" w:sz="0" w:space="0" w:color="auto"/>
            <w:left w:val="none" w:sz="0" w:space="0" w:color="auto"/>
            <w:bottom w:val="none" w:sz="0" w:space="0" w:color="auto"/>
            <w:right w:val="none" w:sz="0" w:space="0" w:color="auto"/>
          </w:divBdr>
          <w:divsChild>
            <w:div w:id="258564588">
              <w:marLeft w:val="0"/>
              <w:marRight w:val="0"/>
              <w:marTop w:val="0"/>
              <w:marBottom w:val="0"/>
              <w:divBdr>
                <w:top w:val="none" w:sz="0" w:space="0" w:color="auto"/>
                <w:left w:val="none" w:sz="0" w:space="0" w:color="auto"/>
                <w:bottom w:val="none" w:sz="0" w:space="0" w:color="auto"/>
                <w:right w:val="none" w:sz="0" w:space="0" w:color="auto"/>
              </w:divBdr>
            </w:div>
          </w:divsChild>
        </w:div>
        <w:div w:id="1644118066">
          <w:marLeft w:val="0"/>
          <w:marRight w:val="0"/>
          <w:marTop w:val="0"/>
          <w:marBottom w:val="0"/>
          <w:divBdr>
            <w:top w:val="none" w:sz="0" w:space="0" w:color="auto"/>
            <w:left w:val="none" w:sz="0" w:space="0" w:color="auto"/>
            <w:bottom w:val="none" w:sz="0" w:space="0" w:color="auto"/>
            <w:right w:val="none" w:sz="0" w:space="0" w:color="auto"/>
          </w:divBdr>
          <w:divsChild>
            <w:div w:id="1178042072">
              <w:marLeft w:val="0"/>
              <w:marRight w:val="0"/>
              <w:marTop w:val="0"/>
              <w:marBottom w:val="0"/>
              <w:divBdr>
                <w:top w:val="none" w:sz="0" w:space="0" w:color="auto"/>
                <w:left w:val="none" w:sz="0" w:space="0" w:color="auto"/>
                <w:bottom w:val="none" w:sz="0" w:space="0" w:color="auto"/>
                <w:right w:val="none" w:sz="0" w:space="0" w:color="auto"/>
              </w:divBdr>
            </w:div>
          </w:divsChild>
        </w:div>
        <w:div w:id="1690982767">
          <w:marLeft w:val="0"/>
          <w:marRight w:val="0"/>
          <w:marTop w:val="0"/>
          <w:marBottom w:val="0"/>
          <w:divBdr>
            <w:top w:val="none" w:sz="0" w:space="0" w:color="auto"/>
            <w:left w:val="none" w:sz="0" w:space="0" w:color="auto"/>
            <w:bottom w:val="none" w:sz="0" w:space="0" w:color="auto"/>
            <w:right w:val="none" w:sz="0" w:space="0" w:color="auto"/>
          </w:divBdr>
          <w:divsChild>
            <w:div w:id="12559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1597">
      <w:bodyDiv w:val="1"/>
      <w:marLeft w:val="0"/>
      <w:marRight w:val="0"/>
      <w:marTop w:val="0"/>
      <w:marBottom w:val="0"/>
      <w:divBdr>
        <w:top w:val="none" w:sz="0" w:space="0" w:color="auto"/>
        <w:left w:val="none" w:sz="0" w:space="0" w:color="auto"/>
        <w:bottom w:val="none" w:sz="0" w:space="0" w:color="auto"/>
        <w:right w:val="none" w:sz="0" w:space="0" w:color="auto"/>
      </w:divBdr>
      <w:divsChild>
        <w:div w:id="1786731868">
          <w:marLeft w:val="0"/>
          <w:marRight w:val="0"/>
          <w:marTop w:val="0"/>
          <w:marBottom w:val="0"/>
          <w:divBdr>
            <w:top w:val="none" w:sz="0" w:space="0" w:color="auto"/>
            <w:left w:val="none" w:sz="0" w:space="0" w:color="auto"/>
            <w:bottom w:val="none" w:sz="0" w:space="0" w:color="auto"/>
            <w:right w:val="none" w:sz="0" w:space="0" w:color="auto"/>
          </w:divBdr>
        </w:div>
        <w:div w:id="2134519037">
          <w:marLeft w:val="0"/>
          <w:marRight w:val="0"/>
          <w:marTop w:val="0"/>
          <w:marBottom w:val="0"/>
          <w:divBdr>
            <w:top w:val="none" w:sz="0" w:space="0" w:color="auto"/>
            <w:left w:val="none" w:sz="0" w:space="0" w:color="auto"/>
            <w:bottom w:val="none" w:sz="0" w:space="0" w:color="auto"/>
            <w:right w:val="none" w:sz="0" w:space="0" w:color="auto"/>
          </w:divBdr>
        </w:div>
        <w:div w:id="1976909332">
          <w:marLeft w:val="0"/>
          <w:marRight w:val="0"/>
          <w:marTop w:val="0"/>
          <w:marBottom w:val="0"/>
          <w:divBdr>
            <w:top w:val="none" w:sz="0" w:space="0" w:color="auto"/>
            <w:left w:val="none" w:sz="0" w:space="0" w:color="auto"/>
            <w:bottom w:val="none" w:sz="0" w:space="0" w:color="auto"/>
            <w:right w:val="none" w:sz="0" w:space="0" w:color="auto"/>
          </w:divBdr>
        </w:div>
        <w:div w:id="712581084">
          <w:marLeft w:val="0"/>
          <w:marRight w:val="0"/>
          <w:marTop w:val="0"/>
          <w:marBottom w:val="0"/>
          <w:divBdr>
            <w:top w:val="none" w:sz="0" w:space="0" w:color="auto"/>
            <w:left w:val="none" w:sz="0" w:space="0" w:color="auto"/>
            <w:bottom w:val="none" w:sz="0" w:space="0" w:color="auto"/>
            <w:right w:val="none" w:sz="0" w:space="0" w:color="auto"/>
          </w:divBdr>
        </w:div>
        <w:div w:id="1472596411">
          <w:marLeft w:val="0"/>
          <w:marRight w:val="0"/>
          <w:marTop w:val="0"/>
          <w:marBottom w:val="0"/>
          <w:divBdr>
            <w:top w:val="none" w:sz="0" w:space="0" w:color="auto"/>
            <w:left w:val="none" w:sz="0" w:space="0" w:color="auto"/>
            <w:bottom w:val="none" w:sz="0" w:space="0" w:color="auto"/>
            <w:right w:val="none" w:sz="0" w:space="0" w:color="auto"/>
          </w:divBdr>
        </w:div>
        <w:div w:id="1318875350">
          <w:marLeft w:val="0"/>
          <w:marRight w:val="0"/>
          <w:marTop w:val="0"/>
          <w:marBottom w:val="0"/>
          <w:divBdr>
            <w:top w:val="none" w:sz="0" w:space="0" w:color="auto"/>
            <w:left w:val="none" w:sz="0" w:space="0" w:color="auto"/>
            <w:bottom w:val="none" w:sz="0" w:space="0" w:color="auto"/>
            <w:right w:val="none" w:sz="0" w:space="0" w:color="auto"/>
          </w:divBdr>
        </w:div>
      </w:divsChild>
    </w:div>
    <w:div w:id="1957442422">
      <w:bodyDiv w:val="1"/>
      <w:marLeft w:val="0"/>
      <w:marRight w:val="0"/>
      <w:marTop w:val="0"/>
      <w:marBottom w:val="0"/>
      <w:divBdr>
        <w:top w:val="none" w:sz="0" w:space="0" w:color="auto"/>
        <w:left w:val="none" w:sz="0" w:space="0" w:color="auto"/>
        <w:bottom w:val="none" w:sz="0" w:space="0" w:color="auto"/>
        <w:right w:val="none" w:sz="0" w:space="0" w:color="auto"/>
      </w:divBdr>
    </w:div>
    <w:div w:id="1965966708">
      <w:bodyDiv w:val="1"/>
      <w:marLeft w:val="0"/>
      <w:marRight w:val="0"/>
      <w:marTop w:val="0"/>
      <w:marBottom w:val="0"/>
      <w:divBdr>
        <w:top w:val="none" w:sz="0" w:space="0" w:color="auto"/>
        <w:left w:val="none" w:sz="0" w:space="0" w:color="auto"/>
        <w:bottom w:val="none" w:sz="0" w:space="0" w:color="auto"/>
        <w:right w:val="none" w:sz="0" w:space="0" w:color="auto"/>
      </w:divBdr>
    </w:div>
    <w:div w:id="2001499415">
      <w:bodyDiv w:val="1"/>
      <w:marLeft w:val="0"/>
      <w:marRight w:val="0"/>
      <w:marTop w:val="0"/>
      <w:marBottom w:val="0"/>
      <w:divBdr>
        <w:top w:val="none" w:sz="0" w:space="0" w:color="auto"/>
        <w:left w:val="none" w:sz="0" w:space="0" w:color="auto"/>
        <w:bottom w:val="none" w:sz="0" w:space="0" w:color="auto"/>
        <w:right w:val="none" w:sz="0" w:space="0" w:color="auto"/>
      </w:divBdr>
      <w:divsChild>
        <w:div w:id="45028827">
          <w:marLeft w:val="0"/>
          <w:marRight w:val="0"/>
          <w:marTop w:val="0"/>
          <w:marBottom w:val="0"/>
          <w:divBdr>
            <w:top w:val="none" w:sz="0" w:space="0" w:color="auto"/>
            <w:left w:val="none" w:sz="0" w:space="0" w:color="auto"/>
            <w:bottom w:val="none" w:sz="0" w:space="0" w:color="auto"/>
            <w:right w:val="none" w:sz="0" w:space="0" w:color="auto"/>
          </w:divBdr>
        </w:div>
      </w:divsChild>
    </w:div>
    <w:div w:id="2072726026">
      <w:bodyDiv w:val="1"/>
      <w:marLeft w:val="0"/>
      <w:marRight w:val="0"/>
      <w:marTop w:val="0"/>
      <w:marBottom w:val="0"/>
      <w:divBdr>
        <w:top w:val="none" w:sz="0" w:space="0" w:color="auto"/>
        <w:left w:val="none" w:sz="0" w:space="0" w:color="auto"/>
        <w:bottom w:val="none" w:sz="0" w:space="0" w:color="auto"/>
        <w:right w:val="none" w:sz="0" w:space="0" w:color="auto"/>
      </w:divBdr>
    </w:div>
    <w:div w:id="2102405177">
      <w:bodyDiv w:val="1"/>
      <w:marLeft w:val="0"/>
      <w:marRight w:val="0"/>
      <w:marTop w:val="0"/>
      <w:marBottom w:val="0"/>
      <w:divBdr>
        <w:top w:val="none" w:sz="0" w:space="0" w:color="auto"/>
        <w:left w:val="none" w:sz="0" w:space="0" w:color="auto"/>
        <w:bottom w:val="none" w:sz="0" w:space="0" w:color="auto"/>
        <w:right w:val="none" w:sz="0" w:space="0" w:color="auto"/>
      </w:divBdr>
    </w:div>
    <w:div w:id="2102678899">
      <w:bodyDiv w:val="1"/>
      <w:marLeft w:val="0"/>
      <w:marRight w:val="0"/>
      <w:marTop w:val="0"/>
      <w:marBottom w:val="0"/>
      <w:divBdr>
        <w:top w:val="none" w:sz="0" w:space="0" w:color="auto"/>
        <w:left w:val="none" w:sz="0" w:space="0" w:color="auto"/>
        <w:bottom w:val="none" w:sz="0" w:space="0" w:color="auto"/>
        <w:right w:val="none" w:sz="0" w:space="0" w:color="auto"/>
      </w:divBdr>
    </w:div>
    <w:div w:id="2104568305">
      <w:bodyDiv w:val="1"/>
      <w:marLeft w:val="0"/>
      <w:marRight w:val="0"/>
      <w:marTop w:val="0"/>
      <w:marBottom w:val="0"/>
      <w:divBdr>
        <w:top w:val="none" w:sz="0" w:space="0" w:color="auto"/>
        <w:left w:val="none" w:sz="0" w:space="0" w:color="auto"/>
        <w:bottom w:val="none" w:sz="0" w:space="0" w:color="auto"/>
        <w:right w:val="none" w:sz="0" w:space="0" w:color="auto"/>
      </w:divBdr>
      <w:divsChild>
        <w:div w:id="98643730">
          <w:marLeft w:val="0"/>
          <w:marRight w:val="0"/>
          <w:marTop w:val="0"/>
          <w:marBottom w:val="0"/>
          <w:divBdr>
            <w:top w:val="none" w:sz="0" w:space="0" w:color="auto"/>
            <w:left w:val="none" w:sz="0" w:space="0" w:color="auto"/>
            <w:bottom w:val="none" w:sz="0" w:space="0" w:color="auto"/>
            <w:right w:val="none" w:sz="0" w:space="0" w:color="auto"/>
          </w:divBdr>
          <w:divsChild>
            <w:div w:id="1980377995">
              <w:marLeft w:val="0"/>
              <w:marRight w:val="0"/>
              <w:marTop w:val="0"/>
              <w:marBottom w:val="0"/>
              <w:divBdr>
                <w:top w:val="none" w:sz="0" w:space="0" w:color="auto"/>
                <w:left w:val="none" w:sz="0" w:space="0" w:color="auto"/>
                <w:bottom w:val="none" w:sz="0" w:space="0" w:color="auto"/>
                <w:right w:val="none" w:sz="0" w:space="0" w:color="auto"/>
              </w:divBdr>
              <w:divsChild>
                <w:div w:id="14283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6215">
          <w:marLeft w:val="0"/>
          <w:marRight w:val="0"/>
          <w:marTop w:val="0"/>
          <w:marBottom w:val="0"/>
          <w:divBdr>
            <w:top w:val="none" w:sz="0" w:space="0" w:color="auto"/>
            <w:left w:val="none" w:sz="0" w:space="0" w:color="auto"/>
            <w:bottom w:val="none" w:sz="0" w:space="0" w:color="auto"/>
            <w:right w:val="none" w:sz="0" w:space="0" w:color="auto"/>
          </w:divBdr>
          <w:divsChild>
            <w:div w:id="1731925857">
              <w:marLeft w:val="0"/>
              <w:marRight w:val="0"/>
              <w:marTop w:val="0"/>
              <w:marBottom w:val="0"/>
              <w:divBdr>
                <w:top w:val="none" w:sz="0" w:space="0" w:color="auto"/>
                <w:left w:val="none" w:sz="0" w:space="0" w:color="auto"/>
                <w:bottom w:val="none" w:sz="0" w:space="0" w:color="auto"/>
                <w:right w:val="none" w:sz="0" w:space="0" w:color="auto"/>
              </w:divBdr>
              <w:divsChild>
                <w:div w:id="2035960510">
                  <w:marLeft w:val="0"/>
                  <w:marRight w:val="0"/>
                  <w:marTop w:val="0"/>
                  <w:marBottom w:val="0"/>
                  <w:divBdr>
                    <w:top w:val="none" w:sz="0" w:space="0" w:color="auto"/>
                    <w:left w:val="none" w:sz="0" w:space="0" w:color="auto"/>
                    <w:bottom w:val="none" w:sz="0" w:space="0" w:color="auto"/>
                    <w:right w:val="none" w:sz="0" w:space="0" w:color="auto"/>
                  </w:divBdr>
                  <w:divsChild>
                    <w:div w:id="3281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89760">
      <w:bodyDiv w:val="1"/>
      <w:marLeft w:val="0"/>
      <w:marRight w:val="0"/>
      <w:marTop w:val="0"/>
      <w:marBottom w:val="0"/>
      <w:divBdr>
        <w:top w:val="none" w:sz="0" w:space="0" w:color="auto"/>
        <w:left w:val="none" w:sz="0" w:space="0" w:color="auto"/>
        <w:bottom w:val="none" w:sz="0" w:space="0" w:color="auto"/>
        <w:right w:val="none" w:sz="0" w:space="0" w:color="auto"/>
      </w:divBdr>
    </w:div>
    <w:div w:id="2147165574">
      <w:bodyDiv w:val="1"/>
      <w:marLeft w:val="0"/>
      <w:marRight w:val="0"/>
      <w:marTop w:val="0"/>
      <w:marBottom w:val="0"/>
      <w:divBdr>
        <w:top w:val="none" w:sz="0" w:space="0" w:color="auto"/>
        <w:left w:val="none" w:sz="0" w:space="0" w:color="auto"/>
        <w:bottom w:val="none" w:sz="0" w:space="0" w:color="auto"/>
        <w:right w:val="none" w:sz="0" w:space="0" w:color="auto"/>
      </w:divBdr>
      <w:divsChild>
        <w:div w:id="845942150">
          <w:marLeft w:val="0"/>
          <w:marRight w:val="0"/>
          <w:marTop w:val="0"/>
          <w:marBottom w:val="75"/>
          <w:divBdr>
            <w:top w:val="none" w:sz="0" w:space="0" w:color="auto"/>
            <w:left w:val="none" w:sz="0" w:space="0" w:color="auto"/>
            <w:bottom w:val="none" w:sz="0" w:space="0" w:color="auto"/>
            <w:right w:val="none" w:sz="0" w:space="0" w:color="auto"/>
          </w:divBdr>
        </w:div>
        <w:div w:id="877469328">
          <w:marLeft w:val="0"/>
          <w:marRight w:val="0"/>
          <w:marTop w:val="0"/>
          <w:marBottom w:val="75"/>
          <w:divBdr>
            <w:top w:val="none" w:sz="0" w:space="0" w:color="auto"/>
            <w:left w:val="none" w:sz="0" w:space="0" w:color="auto"/>
            <w:bottom w:val="none" w:sz="0" w:space="0" w:color="auto"/>
            <w:right w:val="none" w:sz="0" w:space="0" w:color="auto"/>
          </w:divBdr>
          <w:divsChild>
            <w:div w:id="667826488">
              <w:marLeft w:val="0"/>
              <w:marRight w:val="0"/>
              <w:marTop w:val="0"/>
              <w:marBottom w:val="0"/>
              <w:divBdr>
                <w:top w:val="none" w:sz="0" w:space="0" w:color="auto"/>
                <w:left w:val="none" w:sz="0" w:space="0" w:color="auto"/>
                <w:bottom w:val="none" w:sz="0" w:space="0" w:color="auto"/>
                <w:right w:val="none" w:sz="0" w:space="0" w:color="auto"/>
              </w:divBdr>
            </w:div>
          </w:divsChild>
        </w:div>
        <w:div w:id="881865239">
          <w:marLeft w:val="0"/>
          <w:marRight w:val="0"/>
          <w:marTop w:val="0"/>
          <w:marBottom w:val="75"/>
          <w:divBdr>
            <w:top w:val="none" w:sz="0" w:space="0" w:color="auto"/>
            <w:left w:val="none" w:sz="0" w:space="0" w:color="auto"/>
            <w:bottom w:val="none" w:sz="0" w:space="0" w:color="auto"/>
            <w:right w:val="none" w:sz="0" w:space="0" w:color="auto"/>
          </w:divBdr>
        </w:div>
        <w:div w:id="1618025672">
          <w:marLeft w:val="0"/>
          <w:marRight w:val="0"/>
          <w:marTop w:val="0"/>
          <w:marBottom w:val="450"/>
          <w:divBdr>
            <w:top w:val="none" w:sz="0" w:space="0" w:color="auto"/>
            <w:left w:val="none" w:sz="0" w:space="0" w:color="auto"/>
            <w:bottom w:val="none" w:sz="0" w:space="0" w:color="auto"/>
            <w:right w:val="none" w:sz="0" w:space="0" w:color="auto"/>
          </w:divBdr>
          <w:divsChild>
            <w:div w:id="1086465523">
              <w:marLeft w:val="0"/>
              <w:marRight w:val="0"/>
              <w:marTop w:val="0"/>
              <w:marBottom w:val="0"/>
              <w:divBdr>
                <w:top w:val="none" w:sz="0" w:space="0" w:color="auto"/>
                <w:left w:val="none" w:sz="0" w:space="0" w:color="auto"/>
                <w:bottom w:val="none" w:sz="0" w:space="0" w:color="auto"/>
                <w:right w:val="none" w:sz="0" w:space="0" w:color="auto"/>
              </w:divBdr>
            </w:div>
          </w:divsChild>
        </w:div>
        <w:div w:id="1739281999">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jpeg"/><Relationship Id="rId21" Type="http://schemas.openxmlformats.org/officeDocument/2006/relationships/hyperlink" Target="https://www.belfastcity.gov.uk/publictoilets" TargetMode="External"/><Relationship Id="rId42" Type="http://schemas.openxmlformats.org/officeDocument/2006/relationships/hyperlink" Target="https://www.mobility-services.com/wav-hire" TargetMode="External"/><Relationship Id="rId63" Type="http://schemas.openxmlformats.org/officeDocument/2006/relationships/hyperlink" Target="https://www.valuecabs.co.uk/" TargetMode="External"/><Relationship Id="rId84" Type="http://schemas.openxmlformats.org/officeDocument/2006/relationships/hyperlink" Target="https://www.accessable.co.uk/belfast-city-council/access-guides/w5odyssey" TargetMode="External"/><Relationship Id="rId138" Type="http://schemas.openxmlformats.org/officeDocument/2006/relationships/hyperlink" Target="https://www.accessable.co.uk/national-trust/rowallane-garden-national-trust" TargetMode="External"/><Relationship Id="rId107" Type="http://schemas.openxmlformats.org/officeDocument/2006/relationships/hyperlink" Target="https://visitbelfast.com/partners/coiste-irish-political-tours/" TargetMode="External"/><Relationship Id="rId11" Type="http://schemas.openxmlformats.org/officeDocument/2006/relationships/hyperlink" Target="https://openartsni.org/" TargetMode="External"/><Relationship Id="rId32" Type="http://schemas.openxmlformats.org/officeDocument/2006/relationships/hyperlink" Target="https://www.belfastcityairport.com/special-assistance" TargetMode="External"/><Relationship Id="rId53" Type="http://schemas.openxmlformats.org/officeDocument/2006/relationships/hyperlink" Target="https://www.belfastcity.gov.uk/Things-to-Do/Car-parks" TargetMode="External"/><Relationship Id="rId74" Type="http://schemas.openxmlformats.org/officeDocument/2006/relationships/hyperlink" Target="https://www.accessable.co.uk/belfast-city-council/access-guides/ulster-museum" TargetMode="External"/><Relationship Id="rId128" Type="http://schemas.openxmlformats.org/officeDocument/2006/relationships/hyperlink" Target="https://www.nidirect.gov.uk/articles/mo-mowlam-play-park-children" TargetMode="External"/><Relationship Id="rId5" Type="http://schemas.openxmlformats.org/officeDocument/2006/relationships/webSettings" Target="webSettings.xml"/><Relationship Id="rId90" Type="http://schemas.openxmlformats.org/officeDocument/2006/relationships/hyperlink" Target="https://visitbelfast.com/event/st-georges-market-walking-tour/" TargetMode="External"/><Relationship Id="rId95" Type="http://schemas.openxmlformats.org/officeDocument/2006/relationships/image" Target="media/image15.jpg"/><Relationship Id="rId22" Type="http://schemas.openxmlformats.org/officeDocument/2006/relationships/hyperlink" Target="https://www.changing-places.org/find" TargetMode="External"/><Relationship Id="rId27" Type="http://schemas.openxmlformats.org/officeDocument/2006/relationships/hyperlink" Target="https://mobilitydirectni.com/product_hire/short-term-holiday-hire/" TargetMode="External"/><Relationship Id="rId43" Type="http://schemas.openxmlformats.org/officeDocument/2006/relationships/hyperlink" Target="http://www.stenaline.co.uk/" TargetMode="External"/><Relationship Id="rId48" Type="http://schemas.openxmlformats.org/officeDocument/2006/relationships/hyperlink" Target="https://visitbelfast.com/partners/visit-belfast-welcome-centre/" TargetMode="External"/><Relationship Id="rId64" Type="http://schemas.openxmlformats.org/officeDocument/2006/relationships/hyperlink" Target="https://www.translink.co.uk/usingtranslink/accessibility/accessibilityguide" TargetMode="External"/><Relationship Id="rId69" Type="http://schemas.openxmlformats.org/officeDocument/2006/relationships/image" Target="media/image7.jpg"/><Relationship Id="rId113" Type="http://schemas.openxmlformats.org/officeDocument/2006/relationships/image" Target="media/image18.jpg"/><Relationship Id="rId118" Type="http://schemas.openxmlformats.org/officeDocument/2006/relationships/hyperlink" Target="https://www.linenhall.com/visit-us/" TargetMode="External"/><Relationship Id="rId134" Type="http://schemas.openxmlformats.org/officeDocument/2006/relationships/hyperlink" Target="https://www.accessable.co.uk/belfast-city-council/access-guides/botanic-gardens" TargetMode="External"/><Relationship Id="rId139" Type="http://schemas.openxmlformats.org/officeDocument/2006/relationships/image" Target="media/image27.jpg"/><Relationship Id="rId80" Type="http://schemas.openxmlformats.org/officeDocument/2006/relationships/hyperlink" Target="https://www.belfastcity.gov.uk/zoo/accessibility" TargetMode="External"/><Relationship Id="rId85" Type="http://schemas.openxmlformats.org/officeDocument/2006/relationships/image" Target="media/image12.jpg"/><Relationship Id="rId12" Type="http://schemas.openxmlformats.org/officeDocument/2006/relationships/image" Target="media/image1.jpeg"/><Relationship Id="rId17" Type="http://schemas.openxmlformats.org/officeDocument/2006/relationships/image" Target="media/image2.jpg"/><Relationship Id="rId33" Type="http://schemas.openxmlformats.org/officeDocument/2006/relationships/hyperlink" Target="https://www.accessable.co.uk/belfast-city-airport" TargetMode="External"/><Relationship Id="rId38" Type="http://schemas.openxmlformats.org/officeDocument/2006/relationships/hyperlink" Target="https://www.accessable.co.uk/belfast-international-airport/access-guides/arrivals-hall" TargetMode="External"/><Relationship Id="rId59" Type="http://schemas.openxmlformats.org/officeDocument/2006/relationships/hyperlink" Target="https://www.enterprise.co.uk/en/car-hire-locations/uk/belfast.html" TargetMode="External"/><Relationship Id="rId103" Type="http://schemas.openxmlformats.org/officeDocument/2006/relationships/image" Target="media/image17.jpg"/><Relationship Id="rId108" Type="http://schemas.openxmlformats.org/officeDocument/2006/relationships/hyperlink" Target="https://www.titanicbelfast.com/experiences/the-discovery-tour/" TargetMode="External"/><Relationship Id="rId124" Type="http://schemas.openxmlformats.org/officeDocument/2006/relationships/hyperlink" Target="https://www.belfastcity.gov.uk/2royalavenue" TargetMode="External"/><Relationship Id="rId129" Type="http://schemas.openxmlformats.org/officeDocument/2006/relationships/hyperlink" Target="https://www.accessable.co.uk/belfast-city-council/access-guides/stormont-estate" TargetMode="External"/><Relationship Id="rId54" Type="http://schemas.openxmlformats.org/officeDocument/2006/relationships/hyperlink" Target="https://www.translink.co.uk/parkandride" TargetMode="External"/><Relationship Id="rId70" Type="http://schemas.openxmlformats.org/officeDocument/2006/relationships/hyperlink" Target="https://www.accessable.co.uk/belfast-city-council/access-guides/titanic-belfast" TargetMode="External"/><Relationship Id="rId75" Type="http://schemas.openxmlformats.org/officeDocument/2006/relationships/image" Target="media/image9.jpg"/><Relationship Id="rId91" Type="http://schemas.openxmlformats.org/officeDocument/2006/relationships/hyperlink" Target="https://www.accessable.co.uk/belfast-city-council/access-guides/st-george-s-market" TargetMode="External"/><Relationship Id="rId96" Type="http://schemas.openxmlformats.org/officeDocument/2006/relationships/hyperlink" Target="https://visitbelfast.com/partners/cs-lewis-square/" TargetMode="External"/><Relationship Id="rId140" Type="http://schemas.openxmlformats.org/officeDocument/2006/relationships/hyperlink" Target="http://www.maemurrayfoundation.org/projects/inclusive-beaches/"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ogle.com/maps/d/u/0/viewer?mid=1d1KneV86Qtl8CKQaxBnw38ccXwM&amp;ll=54.61108230193516%2C-5.923008300000001&amp;z=12" TargetMode="External"/><Relationship Id="rId28" Type="http://schemas.openxmlformats.org/officeDocument/2006/relationships/hyperlink" Target="https://www.redcross.org.uk/get-help/hire-a-wheelchair" TargetMode="External"/><Relationship Id="rId49" Type="http://schemas.openxmlformats.org/officeDocument/2006/relationships/image" Target="media/image4.jpg"/><Relationship Id="rId114" Type="http://schemas.openxmlformats.org/officeDocument/2006/relationships/hyperlink" Target="https://themaclive.s3-assets.com/The-MAC-Creative-Learning-presentation-general.pdf" TargetMode="External"/><Relationship Id="rId119" Type="http://schemas.openxmlformats.org/officeDocument/2006/relationships/hyperlink" Target="https://www.accessable.co.uk/belfast-city-council/access-guides/linen-hall-library" TargetMode="External"/><Relationship Id="rId44" Type="http://schemas.openxmlformats.org/officeDocument/2006/relationships/hyperlink" Target="http://www.fonacab.com/" TargetMode="External"/><Relationship Id="rId60" Type="http://schemas.openxmlformats.org/officeDocument/2006/relationships/hyperlink" Target="https://www.sixt.com/" TargetMode="External"/><Relationship Id="rId65" Type="http://schemas.openxmlformats.org/officeDocument/2006/relationships/hyperlink" Target="https://www.translink.co.uk/usingtranslink/accessibility/accessibilityguide" TargetMode="External"/><Relationship Id="rId81" Type="http://schemas.openxmlformats.org/officeDocument/2006/relationships/hyperlink" Target="https://www.accessable.co.uk/belfast-city-council/access-guides/belfast-zoo" TargetMode="External"/><Relationship Id="rId86" Type="http://schemas.openxmlformats.org/officeDocument/2006/relationships/hyperlink" Target="https://www.belfastcity.gov.uk/visitcityhall" TargetMode="External"/><Relationship Id="rId130" Type="http://schemas.openxmlformats.org/officeDocument/2006/relationships/image" Target="media/image24.jpg"/><Relationship Id="rId135" Type="http://schemas.openxmlformats.org/officeDocument/2006/relationships/image" Target="media/image26.jpeg"/><Relationship Id="rId13" Type="http://schemas.openxmlformats.org/officeDocument/2006/relationships/hyperlink" Target="https://visitbelfast.com/partners/visit-belfast-welcome-centre/" TargetMode="External"/><Relationship Id="rId18" Type="http://schemas.openxmlformats.org/officeDocument/2006/relationships/hyperlink" Target="https://www.jamcard.org/" TargetMode="External"/><Relationship Id="rId39" Type="http://schemas.openxmlformats.org/officeDocument/2006/relationships/hyperlink" Target="https://www.europcar.co.uk/en-gb/places/car-hire-united-kingdom/belfast" TargetMode="External"/><Relationship Id="rId109" Type="http://schemas.openxmlformats.org/officeDocument/2006/relationships/hyperlink" Target="https://visitbelfast.com/partners/titanic-trail/" TargetMode="External"/><Relationship Id="rId34" Type="http://schemas.openxmlformats.org/officeDocument/2006/relationships/hyperlink" Target="https://www.belfastairport.com/to-from/by-taxi" TargetMode="External"/><Relationship Id="rId50" Type="http://schemas.openxmlformats.org/officeDocument/2006/relationships/hyperlink" Target="https://www.translink.co.uk/usingtranslink/accessibility/accessibilityguide" TargetMode="External"/><Relationship Id="rId55" Type="http://schemas.openxmlformats.org/officeDocument/2006/relationships/image" Target="media/image5.jpeg"/><Relationship Id="rId76" Type="http://schemas.openxmlformats.org/officeDocument/2006/relationships/hyperlink" Target="https://www.crumlinroadgaol.com/accessibility/" TargetMode="External"/><Relationship Id="rId97" Type="http://schemas.openxmlformats.org/officeDocument/2006/relationships/image" Target="media/image16.jpg"/><Relationship Id="rId104" Type="http://schemas.openxmlformats.org/officeDocument/2006/relationships/hyperlink" Target="https://visitbelfast.com/article/walking-tours-in-belfast/" TargetMode="External"/><Relationship Id="rId120" Type="http://schemas.openxmlformats.org/officeDocument/2006/relationships/image" Target="media/image20.jpg"/><Relationship Id="rId125" Type="http://schemas.openxmlformats.org/officeDocument/2006/relationships/image" Target="media/image22.jpg"/><Relationship Id="rId141" Type="http://schemas.openxmlformats.org/officeDocument/2006/relationships/hyperlink" Target="https://www.accessable.co.uk/ards-and-north-down-borough-council/access-guides/groomsport-town-centre-to-groomsport-beach" TargetMode="External"/><Relationship Id="rId7" Type="http://schemas.openxmlformats.org/officeDocument/2006/relationships/endnotes" Target="endnotes.xml"/><Relationship Id="rId71" Type="http://schemas.openxmlformats.org/officeDocument/2006/relationships/hyperlink" Target="https://www.titanicbelfast.com/media/pslp4p3h/sensory-guide-2023.pdf" TargetMode="External"/><Relationship Id="rId92" Type="http://schemas.openxmlformats.org/officeDocument/2006/relationships/image" Target="media/image14.jpg"/><Relationship Id="rId2" Type="http://schemas.openxmlformats.org/officeDocument/2006/relationships/numbering" Target="numbering.xml"/><Relationship Id="rId29" Type="http://schemas.openxmlformats.org/officeDocument/2006/relationships/hyperlink" Target="https://www.amsmobilityservices.co.uk/wheelchair-hire/" TargetMode="External"/><Relationship Id="rId24" Type="http://schemas.openxmlformats.org/officeDocument/2006/relationships/hyperlink" Target="https://signvideo.co.uk/download/" TargetMode="External"/><Relationship Id="rId40" Type="http://schemas.openxmlformats.org/officeDocument/2006/relationships/hyperlink" Target="https://www.enterprise.co.uk/en/car-hire-locations/uk/belfast.html" TargetMode="External"/><Relationship Id="rId45" Type="http://schemas.openxmlformats.org/officeDocument/2006/relationships/hyperlink" Target="https://www.poferries.com/en/routes/cairnryan-to-larne/travel-information/accessibility" TargetMode="External"/><Relationship Id="rId66" Type="http://schemas.openxmlformats.org/officeDocument/2006/relationships/hyperlink" Target="https://www.belfastcity.gov.uk/Things-to-Do/Car-parks" TargetMode="External"/><Relationship Id="rId87" Type="http://schemas.openxmlformats.org/officeDocument/2006/relationships/hyperlink" Target="https://www.accessable.co.uk/belfast-city-council/access-guides/belfast-city-hall" TargetMode="External"/><Relationship Id="rId110" Type="http://schemas.openxmlformats.org/officeDocument/2006/relationships/hyperlink" Target="https://youtu.be/Jr3R32mwTDs" TargetMode="External"/><Relationship Id="rId115" Type="http://schemas.openxmlformats.org/officeDocument/2006/relationships/hyperlink" Target="https://themaclive.com/accessibility" TargetMode="External"/><Relationship Id="rId131" Type="http://schemas.openxmlformats.org/officeDocument/2006/relationships/hyperlink" Target="https://highriseni.org/" TargetMode="External"/><Relationship Id="rId136" Type="http://schemas.openxmlformats.org/officeDocument/2006/relationships/hyperlink" Target="https://www.nationaltrust.org.uk/visit/northern-ireland/rowallane-garden" TargetMode="External"/><Relationship Id="rId61" Type="http://schemas.openxmlformats.org/officeDocument/2006/relationships/hyperlink" Target="https://www.mobility-services.com/wav-hire" TargetMode="External"/><Relationship Id="rId82" Type="http://schemas.openxmlformats.org/officeDocument/2006/relationships/image" Target="media/image11.jpg"/><Relationship Id="rId19" Type="http://schemas.openxmlformats.org/officeDocument/2006/relationships/hyperlink" Target="https://castlecourt-uk.com/facilities/" TargetMode="External"/><Relationship Id="rId14" Type="http://schemas.openxmlformats.org/officeDocument/2006/relationships/hyperlink" Target="https://www.accessable.co.uk/belfast-city-council/access-guides/visit-belfast-welcome-centre" TargetMode="External"/><Relationship Id="rId30" Type="http://schemas.openxmlformats.org/officeDocument/2006/relationships/hyperlink" Target="https://www.johnpreston.co.uk/mobility-hire" TargetMode="External"/><Relationship Id="rId35" Type="http://schemas.openxmlformats.org/officeDocument/2006/relationships/hyperlink" Target="https://www.belfastairport.com/special-assistance" TargetMode="External"/><Relationship Id="rId56" Type="http://schemas.openxmlformats.org/officeDocument/2006/relationships/hyperlink" Target="https://www.accessable.co.uk/belfast-city-airport/access-guides/car-hire" TargetMode="External"/><Relationship Id="rId77" Type="http://schemas.openxmlformats.org/officeDocument/2006/relationships/hyperlink" Target="https://www.accessable.co.uk/belfast-city-council/access-guides/crumlin-road-gaol" TargetMode="External"/><Relationship Id="rId100" Type="http://schemas.openxmlformats.org/officeDocument/2006/relationships/hyperlink" Target="https://belfasttours.com/" TargetMode="External"/><Relationship Id="rId105" Type="http://schemas.openxmlformats.org/officeDocument/2006/relationships/hyperlink" Target="https://deadcentretours.com/" TargetMode="External"/><Relationship Id="rId126" Type="http://schemas.openxmlformats.org/officeDocument/2006/relationships/hyperlink" Target="https://www.theicebowl.com/uploads/activities/Before_You_Visit_Guide.pdf" TargetMode="External"/><Relationship Id="rId8" Type="http://schemas.openxmlformats.org/officeDocument/2006/relationships/hyperlink" Target="https://visitbelfast.com/plan/accessible-belfast/" TargetMode="External"/><Relationship Id="rId51" Type="http://schemas.openxmlformats.org/officeDocument/2006/relationships/hyperlink" Target="https://www.translink.co.uk/usingtranslink/accessibility/accessibilityguide" TargetMode="External"/><Relationship Id="rId72" Type="http://schemas.openxmlformats.org/officeDocument/2006/relationships/hyperlink" Target="https://www.shopmobilitybelfast.co.uk/" TargetMode="External"/><Relationship Id="rId93" Type="http://schemas.openxmlformats.org/officeDocument/2006/relationships/hyperlink" Target="https://www.belfastcity.gov.uk/belfastcastle/contact-us-directions/visitor-accessibility-facilities" TargetMode="External"/><Relationship Id="rId98" Type="http://schemas.openxmlformats.org/officeDocument/2006/relationships/hyperlink" Target="https://www.nationaltrust.org.uk/visit/northern-ireland/divis-and-the-black-mountain" TargetMode="External"/><Relationship Id="rId121" Type="http://schemas.openxmlformats.org/officeDocument/2006/relationships/hyperlink" Target="https://www.belfastcathedral.org/tourism" TargetMode="Externa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maemurrayfoundation.org/projects/resource-library/" TargetMode="External"/><Relationship Id="rId46" Type="http://schemas.openxmlformats.org/officeDocument/2006/relationships/hyperlink" Target="https://www.steam-packet.com/information/specialassistance?__SPCoWinID=3a7ffa43-95ff-4a0a-b9ca-4cccb987311a" TargetMode="External"/><Relationship Id="rId67" Type="http://schemas.openxmlformats.org/officeDocument/2006/relationships/hyperlink" Target="https://www.belfastcity.gov.uk/Things-to-Do/Car-parks" TargetMode="External"/><Relationship Id="rId116" Type="http://schemas.openxmlformats.org/officeDocument/2006/relationships/hyperlink" Target="https://www.accessable.co.uk/belfast-city-council/access-guides/the-mac" TargetMode="External"/><Relationship Id="rId137" Type="http://schemas.openxmlformats.org/officeDocument/2006/relationships/hyperlink" Target="https://nt.global.ssl.fastly.net/binaries/content/assets/website/national/regions/northern-ireland/places/rowallane-garden/pdf/rowallane-garden-updated-access-statement-2022.pdf" TargetMode="External"/><Relationship Id="rId20" Type="http://schemas.openxmlformats.org/officeDocument/2006/relationships/hyperlink" Target="https://www.shopmobilitybelfast.co.uk/" TargetMode="External"/><Relationship Id="rId41" Type="http://schemas.openxmlformats.org/officeDocument/2006/relationships/hyperlink" Target="https://www.sixt.com/" TargetMode="External"/><Relationship Id="rId62" Type="http://schemas.openxmlformats.org/officeDocument/2006/relationships/image" Target="media/image6.jpg"/><Relationship Id="rId83" Type="http://schemas.openxmlformats.org/officeDocument/2006/relationships/hyperlink" Target="https://w5online.co.uk/plan-your-visit/accessibility" TargetMode="External"/><Relationship Id="rId88" Type="http://schemas.openxmlformats.org/officeDocument/2006/relationships/image" Target="media/image13.jpg"/><Relationship Id="rId111" Type="http://schemas.openxmlformats.org/officeDocument/2006/relationships/hyperlink" Target="https://youtu.be/xQ3WEDKIop4" TargetMode="External"/><Relationship Id="rId132" Type="http://schemas.openxmlformats.org/officeDocument/2006/relationships/image" Target="media/image25.jpg"/><Relationship Id="rId15" Type="http://schemas.openxmlformats.org/officeDocument/2006/relationships/hyperlink" Target="https://www.daera-ni.gov.uk/articles/travelling-pets" TargetMode="External"/><Relationship Id="rId36" Type="http://schemas.openxmlformats.org/officeDocument/2006/relationships/hyperlink" Target="http://www.belfastairport.com/special-assistance/autism-awareness" TargetMode="External"/><Relationship Id="rId57" Type="http://schemas.openxmlformats.org/officeDocument/2006/relationships/hyperlink" Target="https://www.accessable.co.uk/belfast-international-airport/access-guides/arrivals-hall" TargetMode="External"/><Relationship Id="rId106" Type="http://schemas.openxmlformats.org/officeDocument/2006/relationships/hyperlink" Target="https://www.seedheadarts.com/street-art/walking-tour" TargetMode="External"/><Relationship Id="rId127" Type="http://schemas.openxmlformats.org/officeDocument/2006/relationships/image" Target="media/image23.jpeg"/><Relationship Id="rId10" Type="http://schemas.openxmlformats.org/officeDocument/2006/relationships/hyperlink" Target="https://visitbelfast.com/contact-visit-belfast-welcome-centre/" TargetMode="External"/><Relationship Id="rId31" Type="http://schemas.openxmlformats.org/officeDocument/2006/relationships/hyperlink" Target="https://www.valuecabs.co.uk/" TargetMode="External"/><Relationship Id="rId52" Type="http://schemas.openxmlformats.org/officeDocument/2006/relationships/hyperlink" Target="https://www.belfastcity.gov.uk/Things-to-Do/Car-parks" TargetMode="External"/><Relationship Id="rId73" Type="http://schemas.openxmlformats.org/officeDocument/2006/relationships/image" Target="media/image8.jpg"/><Relationship Id="rId78" Type="http://schemas.openxmlformats.org/officeDocument/2006/relationships/image" Target="media/image10.jpeg"/><Relationship Id="rId94" Type="http://schemas.openxmlformats.org/officeDocument/2006/relationships/hyperlink" Target="https://www.accessable.co.uk/belfast-city-council/access-guides/belfast-castle" TargetMode="External"/><Relationship Id="rId99" Type="http://schemas.openxmlformats.org/officeDocument/2006/relationships/hyperlink" Target="https://www.walkni.com/?s=divis" TargetMode="External"/><Relationship Id="rId101" Type="http://schemas.openxmlformats.org/officeDocument/2006/relationships/hyperlink" Target="https://visitbelfast.com/partners/taxi-trax/" TargetMode="External"/><Relationship Id="rId122" Type="http://schemas.openxmlformats.org/officeDocument/2006/relationships/hyperlink" Target="https://www.accessable.co.uk/belfast-city-council/access-guides/belfast-st-annes-cathedral" TargetMode="Externa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isitbelfast.com/plan/accessible-belfast/accessibility-downloadable-guides/" TargetMode="External"/><Relationship Id="rId26" Type="http://schemas.openxmlformats.org/officeDocument/2006/relationships/hyperlink" Target="http://www.shopmobilitybelfast.co.uk/" TargetMode="External"/><Relationship Id="rId47" Type="http://schemas.openxmlformats.org/officeDocument/2006/relationships/image" Target="media/image3.jpeg"/><Relationship Id="rId68" Type="http://schemas.openxmlformats.org/officeDocument/2006/relationships/hyperlink" Target="http://www.disabledmotorists.eu/en/home/" TargetMode="External"/><Relationship Id="rId89" Type="http://schemas.openxmlformats.org/officeDocument/2006/relationships/hyperlink" Target="https://www.belfastcity.gov.uk/stgeorgesmarket" TargetMode="External"/><Relationship Id="rId112" Type="http://schemas.openxmlformats.org/officeDocument/2006/relationships/hyperlink" Target="https://youtu.be/WV1KiJxCf_M" TargetMode="External"/><Relationship Id="rId133" Type="http://schemas.openxmlformats.org/officeDocument/2006/relationships/hyperlink" Target="https://www.belfastcity.gov.uk/botanicgardens" TargetMode="External"/><Relationship Id="rId16" Type="http://schemas.openxmlformats.org/officeDocument/2006/relationships/hyperlink" Target="https://www.link.co.uk/cash-locator" TargetMode="External"/><Relationship Id="rId37" Type="http://schemas.openxmlformats.org/officeDocument/2006/relationships/hyperlink" Target="https://www.accessable.co.uk/belfast-city-airport/access-guides/car-hire" TargetMode="External"/><Relationship Id="rId58" Type="http://schemas.openxmlformats.org/officeDocument/2006/relationships/hyperlink" Target="https://www.europcar.co.uk/en-gb/places/car-hire-united-kingdom/belfast" TargetMode="External"/><Relationship Id="rId79" Type="http://schemas.openxmlformats.org/officeDocument/2006/relationships/hyperlink" Target="https://www.belfastcity.gov.uk/zoo/map" TargetMode="External"/><Relationship Id="rId102" Type="http://schemas.openxmlformats.org/officeDocument/2006/relationships/hyperlink" Target="https://www.valuecabs.co.uk/taxi-tours/" TargetMode="External"/><Relationship Id="rId123" Type="http://schemas.openxmlformats.org/officeDocument/2006/relationships/image" Target="media/image21.jp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A05D3-6B67-C442-8666-988751A26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7775</Words>
  <Characters>43000</Characters>
  <Application>Microsoft Office Word</Application>
  <DocSecurity>0</DocSecurity>
  <Lines>8600</Lines>
  <Paragraphs>4231</Paragraphs>
  <ScaleCrop>false</ScaleCrop>
  <Company/>
  <LinksUpToDate>false</LinksUpToDate>
  <CharactersWithSpaces>46544</CharactersWithSpaces>
  <SharedDoc>false</SharedDoc>
  <HLinks>
    <vt:vector size="948" baseType="variant">
      <vt:variant>
        <vt:i4>6094851</vt:i4>
      </vt:variant>
      <vt:variant>
        <vt:i4>660</vt:i4>
      </vt:variant>
      <vt:variant>
        <vt:i4>0</vt:i4>
      </vt:variant>
      <vt:variant>
        <vt:i4>5</vt:i4>
      </vt:variant>
      <vt:variant>
        <vt:lpwstr>https://www.accessable.co.uk/ards-and-north-down-borough-council/access-guides/groomsport-town-centre-to-groomsport-beach</vt:lpwstr>
      </vt:variant>
      <vt:variant>
        <vt:lpwstr>caced39a-cefe-6443-8b65-5dfbcc519abb</vt:lpwstr>
      </vt:variant>
      <vt:variant>
        <vt:i4>2752616</vt:i4>
      </vt:variant>
      <vt:variant>
        <vt:i4>657</vt:i4>
      </vt:variant>
      <vt:variant>
        <vt:i4>0</vt:i4>
      </vt:variant>
      <vt:variant>
        <vt:i4>5</vt:i4>
      </vt:variant>
      <vt:variant>
        <vt:lpwstr>http://www.maemurrayfoundation.org/projects/inclusive-beaches/</vt:lpwstr>
      </vt:variant>
      <vt:variant>
        <vt:lpwstr>::text=We%20want%20beaches%20to%20be,improve%20and%20extend%20our%20services</vt:lpwstr>
      </vt:variant>
      <vt:variant>
        <vt:i4>2555962</vt:i4>
      </vt:variant>
      <vt:variant>
        <vt:i4>654</vt:i4>
      </vt:variant>
      <vt:variant>
        <vt:i4>0</vt:i4>
      </vt:variant>
      <vt:variant>
        <vt:i4>5</vt:i4>
      </vt:variant>
      <vt:variant>
        <vt:lpwstr>https://www.walkni.com/?s=divis</vt:lpwstr>
      </vt:variant>
      <vt:variant>
        <vt:lpwstr/>
      </vt:variant>
      <vt:variant>
        <vt:i4>5767261</vt:i4>
      </vt:variant>
      <vt:variant>
        <vt:i4>651</vt:i4>
      </vt:variant>
      <vt:variant>
        <vt:i4>0</vt:i4>
      </vt:variant>
      <vt:variant>
        <vt:i4>5</vt:i4>
      </vt:variant>
      <vt:variant>
        <vt:lpwstr>https://www.nationaltrust.org.uk/visit/northern-ireland/divis-and-the-black-mountain</vt:lpwstr>
      </vt:variant>
      <vt:variant>
        <vt:lpwstr/>
      </vt:variant>
      <vt:variant>
        <vt:i4>1966152</vt:i4>
      </vt:variant>
      <vt:variant>
        <vt:i4>648</vt:i4>
      </vt:variant>
      <vt:variant>
        <vt:i4>0</vt:i4>
      </vt:variant>
      <vt:variant>
        <vt:i4>5</vt:i4>
      </vt:variant>
      <vt:variant>
        <vt:lpwstr>https://www.visiteastside.com/listing/eastside-visitor-centre</vt:lpwstr>
      </vt:variant>
      <vt:variant>
        <vt:lpwstr/>
      </vt:variant>
      <vt:variant>
        <vt:i4>7667766</vt:i4>
      </vt:variant>
      <vt:variant>
        <vt:i4>645</vt:i4>
      </vt:variant>
      <vt:variant>
        <vt:i4>0</vt:i4>
      </vt:variant>
      <vt:variant>
        <vt:i4>5</vt:i4>
      </vt:variant>
      <vt:variant>
        <vt:lpwstr>https://visitbelfast.com/partners/cs-lewis-square/</vt:lpwstr>
      </vt:variant>
      <vt:variant>
        <vt:lpwstr/>
      </vt:variant>
      <vt:variant>
        <vt:i4>6946854</vt:i4>
      </vt:variant>
      <vt:variant>
        <vt:i4>642</vt:i4>
      </vt:variant>
      <vt:variant>
        <vt:i4>0</vt:i4>
      </vt:variant>
      <vt:variant>
        <vt:i4>5</vt:i4>
      </vt:variant>
      <vt:variant>
        <vt:lpwstr>https://www.accessable.co.uk/belfast-city-council/access-guides/botanic-gardens</vt:lpwstr>
      </vt:variant>
      <vt:variant>
        <vt:lpwstr/>
      </vt:variant>
      <vt:variant>
        <vt:i4>5963799</vt:i4>
      </vt:variant>
      <vt:variant>
        <vt:i4>639</vt:i4>
      </vt:variant>
      <vt:variant>
        <vt:i4>0</vt:i4>
      </vt:variant>
      <vt:variant>
        <vt:i4>5</vt:i4>
      </vt:variant>
      <vt:variant>
        <vt:lpwstr>https://www.belfastcity.gov.uk/botanicgardens</vt:lpwstr>
      </vt:variant>
      <vt:variant>
        <vt:lpwstr/>
      </vt:variant>
      <vt:variant>
        <vt:i4>6094937</vt:i4>
      </vt:variant>
      <vt:variant>
        <vt:i4>636</vt:i4>
      </vt:variant>
      <vt:variant>
        <vt:i4>0</vt:i4>
      </vt:variant>
      <vt:variant>
        <vt:i4>5</vt:i4>
      </vt:variant>
      <vt:variant>
        <vt:lpwstr>https://www.accessable.co.uk/belfast-city-council/access-guides/w5odyssey</vt:lpwstr>
      </vt:variant>
      <vt:variant>
        <vt:lpwstr>85fc49d7-f309-41b9-ab30-78e5594e07ec</vt:lpwstr>
      </vt:variant>
      <vt:variant>
        <vt:i4>5308482</vt:i4>
      </vt:variant>
      <vt:variant>
        <vt:i4>633</vt:i4>
      </vt:variant>
      <vt:variant>
        <vt:i4>0</vt:i4>
      </vt:variant>
      <vt:variant>
        <vt:i4>5</vt:i4>
      </vt:variant>
      <vt:variant>
        <vt:lpwstr>https://w5online.co.uk/plan-your-visit/accessibility</vt:lpwstr>
      </vt:variant>
      <vt:variant>
        <vt:lpwstr/>
      </vt:variant>
      <vt:variant>
        <vt:i4>8192124</vt:i4>
      </vt:variant>
      <vt:variant>
        <vt:i4>630</vt:i4>
      </vt:variant>
      <vt:variant>
        <vt:i4>0</vt:i4>
      </vt:variant>
      <vt:variant>
        <vt:i4>5</vt:i4>
      </vt:variant>
      <vt:variant>
        <vt:lpwstr>https://highriseni.org/</vt:lpwstr>
      </vt:variant>
      <vt:variant>
        <vt:lpwstr/>
      </vt:variant>
      <vt:variant>
        <vt:i4>4063335</vt:i4>
      </vt:variant>
      <vt:variant>
        <vt:i4>627</vt:i4>
      </vt:variant>
      <vt:variant>
        <vt:i4>0</vt:i4>
      </vt:variant>
      <vt:variant>
        <vt:i4>5</vt:i4>
      </vt:variant>
      <vt:variant>
        <vt:lpwstr>https://www.accessable.co.uk/belfast-city-council/access-guides/stormont-estate</vt:lpwstr>
      </vt:variant>
      <vt:variant>
        <vt:lpwstr>e847ef58-bcd8-7741-adeb-b8b117eb7064</vt:lpwstr>
      </vt:variant>
      <vt:variant>
        <vt:i4>327702</vt:i4>
      </vt:variant>
      <vt:variant>
        <vt:i4>624</vt:i4>
      </vt:variant>
      <vt:variant>
        <vt:i4>0</vt:i4>
      </vt:variant>
      <vt:variant>
        <vt:i4>5</vt:i4>
      </vt:variant>
      <vt:variant>
        <vt:lpwstr>https://www.nidirect.gov.uk/articles/mo-mowlam-play-park-children</vt:lpwstr>
      </vt:variant>
      <vt:variant>
        <vt:lpwstr/>
      </vt:variant>
      <vt:variant>
        <vt:i4>1572985</vt:i4>
      </vt:variant>
      <vt:variant>
        <vt:i4>621</vt:i4>
      </vt:variant>
      <vt:variant>
        <vt:i4>0</vt:i4>
      </vt:variant>
      <vt:variant>
        <vt:i4>5</vt:i4>
      </vt:variant>
      <vt:variant>
        <vt:lpwstr>https://www.theicebowl.com/uploads/activities/Before_You_Visit_Guide.pdf</vt:lpwstr>
      </vt:variant>
      <vt:variant>
        <vt:lpwstr/>
      </vt:variant>
      <vt:variant>
        <vt:i4>6684799</vt:i4>
      </vt:variant>
      <vt:variant>
        <vt:i4>618</vt:i4>
      </vt:variant>
      <vt:variant>
        <vt:i4>0</vt:i4>
      </vt:variant>
      <vt:variant>
        <vt:i4>5</vt:i4>
      </vt:variant>
      <vt:variant>
        <vt:lpwstr>https://www.belfastcity.gov.uk/2royalavenue</vt:lpwstr>
      </vt:variant>
      <vt:variant>
        <vt:lpwstr/>
      </vt:variant>
      <vt:variant>
        <vt:i4>2424875</vt:i4>
      </vt:variant>
      <vt:variant>
        <vt:i4>615</vt:i4>
      </vt:variant>
      <vt:variant>
        <vt:i4>0</vt:i4>
      </vt:variant>
      <vt:variant>
        <vt:i4>5</vt:i4>
      </vt:variant>
      <vt:variant>
        <vt:lpwstr>https://www.accessable.co.uk/belfast-city-council/access-guides/belfast-zoo</vt:lpwstr>
      </vt:variant>
      <vt:variant>
        <vt:lpwstr>82125e22-6727-8145-9e76-ef10df44f647</vt:lpwstr>
      </vt:variant>
      <vt:variant>
        <vt:i4>6225999</vt:i4>
      </vt:variant>
      <vt:variant>
        <vt:i4>612</vt:i4>
      </vt:variant>
      <vt:variant>
        <vt:i4>0</vt:i4>
      </vt:variant>
      <vt:variant>
        <vt:i4>5</vt:i4>
      </vt:variant>
      <vt:variant>
        <vt:lpwstr>https://www.belfastcity.gov.uk/zoo/accessibility</vt:lpwstr>
      </vt:variant>
      <vt:variant>
        <vt:lpwstr/>
      </vt:variant>
      <vt:variant>
        <vt:i4>2293793</vt:i4>
      </vt:variant>
      <vt:variant>
        <vt:i4>609</vt:i4>
      </vt:variant>
      <vt:variant>
        <vt:i4>0</vt:i4>
      </vt:variant>
      <vt:variant>
        <vt:i4>5</vt:i4>
      </vt:variant>
      <vt:variant>
        <vt:lpwstr>https://www.belfastcity.gov.uk/zoo/map</vt:lpwstr>
      </vt:variant>
      <vt:variant>
        <vt:lpwstr/>
      </vt:variant>
      <vt:variant>
        <vt:i4>6684799</vt:i4>
      </vt:variant>
      <vt:variant>
        <vt:i4>606</vt:i4>
      </vt:variant>
      <vt:variant>
        <vt:i4>0</vt:i4>
      </vt:variant>
      <vt:variant>
        <vt:i4>5</vt:i4>
      </vt:variant>
      <vt:variant>
        <vt:lpwstr>https://www.belfastcity.gov.uk/2royalavenue</vt:lpwstr>
      </vt:variant>
      <vt:variant>
        <vt:lpwstr/>
      </vt:variant>
      <vt:variant>
        <vt:i4>131085</vt:i4>
      </vt:variant>
      <vt:variant>
        <vt:i4>603</vt:i4>
      </vt:variant>
      <vt:variant>
        <vt:i4>0</vt:i4>
      </vt:variant>
      <vt:variant>
        <vt:i4>5</vt:i4>
      </vt:variant>
      <vt:variant>
        <vt:lpwstr>https://www.accessable.co.uk/belfast-city-council/access-guides/belfast-city-hall</vt:lpwstr>
      </vt:variant>
      <vt:variant>
        <vt:lpwstr/>
      </vt:variant>
      <vt:variant>
        <vt:i4>4653075</vt:i4>
      </vt:variant>
      <vt:variant>
        <vt:i4>600</vt:i4>
      </vt:variant>
      <vt:variant>
        <vt:i4>0</vt:i4>
      </vt:variant>
      <vt:variant>
        <vt:i4>5</vt:i4>
      </vt:variant>
      <vt:variant>
        <vt:lpwstr>https://www.belfastcity.gov.uk/visitcityhall</vt:lpwstr>
      </vt:variant>
      <vt:variant>
        <vt:lpwstr/>
      </vt:variant>
      <vt:variant>
        <vt:i4>7471138</vt:i4>
      </vt:variant>
      <vt:variant>
        <vt:i4>597</vt:i4>
      </vt:variant>
      <vt:variant>
        <vt:i4>0</vt:i4>
      </vt:variant>
      <vt:variant>
        <vt:i4>5</vt:i4>
      </vt:variant>
      <vt:variant>
        <vt:lpwstr>https://www.accessable.co.uk/belfast-city-council/access-guides/belfast-st-annes-cathedral</vt:lpwstr>
      </vt:variant>
      <vt:variant>
        <vt:lpwstr/>
      </vt:variant>
      <vt:variant>
        <vt:i4>5832778</vt:i4>
      </vt:variant>
      <vt:variant>
        <vt:i4>594</vt:i4>
      </vt:variant>
      <vt:variant>
        <vt:i4>0</vt:i4>
      </vt:variant>
      <vt:variant>
        <vt:i4>5</vt:i4>
      </vt:variant>
      <vt:variant>
        <vt:lpwstr>https://www.belfastcathedral.org/tourism</vt:lpwstr>
      </vt:variant>
      <vt:variant>
        <vt:lpwstr/>
      </vt:variant>
      <vt:variant>
        <vt:i4>2687035</vt:i4>
      </vt:variant>
      <vt:variant>
        <vt:i4>591</vt:i4>
      </vt:variant>
      <vt:variant>
        <vt:i4>0</vt:i4>
      </vt:variant>
      <vt:variant>
        <vt:i4>5</vt:i4>
      </vt:variant>
      <vt:variant>
        <vt:lpwstr>https://www.accessable.co.uk/belfast-city-council/access-guides/linen-hall-library</vt:lpwstr>
      </vt:variant>
      <vt:variant>
        <vt:lpwstr>7647a82d-a68e-a04a-a7d3-cd8d9901c797</vt:lpwstr>
      </vt:variant>
      <vt:variant>
        <vt:i4>7340075</vt:i4>
      </vt:variant>
      <vt:variant>
        <vt:i4>588</vt:i4>
      </vt:variant>
      <vt:variant>
        <vt:i4>0</vt:i4>
      </vt:variant>
      <vt:variant>
        <vt:i4>5</vt:i4>
      </vt:variant>
      <vt:variant>
        <vt:lpwstr>https://www.linenhall.com/visit-us/</vt:lpwstr>
      </vt:variant>
      <vt:variant>
        <vt:lpwstr/>
      </vt:variant>
      <vt:variant>
        <vt:i4>7274545</vt:i4>
      </vt:variant>
      <vt:variant>
        <vt:i4>585</vt:i4>
      </vt:variant>
      <vt:variant>
        <vt:i4>0</vt:i4>
      </vt:variant>
      <vt:variant>
        <vt:i4>5</vt:i4>
      </vt:variant>
      <vt:variant>
        <vt:lpwstr>https://www.accessable.co.uk/belfast-city-council/access-guides/the-mac</vt:lpwstr>
      </vt:variant>
      <vt:variant>
        <vt:lpwstr/>
      </vt:variant>
      <vt:variant>
        <vt:i4>1310795</vt:i4>
      </vt:variant>
      <vt:variant>
        <vt:i4>582</vt:i4>
      </vt:variant>
      <vt:variant>
        <vt:i4>0</vt:i4>
      </vt:variant>
      <vt:variant>
        <vt:i4>5</vt:i4>
      </vt:variant>
      <vt:variant>
        <vt:lpwstr>https://themaclive.com/accessibility</vt:lpwstr>
      </vt:variant>
      <vt:variant>
        <vt:lpwstr/>
      </vt:variant>
      <vt:variant>
        <vt:i4>7864423</vt:i4>
      </vt:variant>
      <vt:variant>
        <vt:i4>579</vt:i4>
      </vt:variant>
      <vt:variant>
        <vt:i4>0</vt:i4>
      </vt:variant>
      <vt:variant>
        <vt:i4>5</vt:i4>
      </vt:variant>
      <vt:variant>
        <vt:lpwstr>https://themaclive.s3-assets.com/The-MAC-Creative-Learning-presentation-general.pdf</vt:lpwstr>
      </vt:variant>
      <vt:variant>
        <vt:lpwstr/>
      </vt:variant>
      <vt:variant>
        <vt:i4>5046360</vt:i4>
      </vt:variant>
      <vt:variant>
        <vt:i4>576</vt:i4>
      </vt:variant>
      <vt:variant>
        <vt:i4>0</vt:i4>
      </vt:variant>
      <vt:variant>
        <vt:i4>5</vt:i4>
      </vt:variant>
      <vt:variant>
        <vt:lpwstr>https://visitbelfast.com/partners/titanic-trail/</vt:lpwstr>
      </vt:variant>
      <vt:variant>
        <vt:lpwstr/>
      </vt:variant>
      <vt:variant>
        <vt:i4>7667832</vt:i4>
      </vt:variant>
      <vt:variant>
        <vt:i4>573</vt:i4>
      </vt:variant>
      <vt:variant>
        <vt:i4>0</vt:i4>
      </vt:variant>
      <vt:variant>
        <vt:i4>5</vt:i4>
      </vt:variant>
      <vt:variant>
        <vt:lpwstr>https://www.titanicbelfast.com/experiences/the-discovery-tour/</vt:lpwstr>
      </vt:variant>
      <vt:variant>
        <vt:lpwstr/>
      </vt:variant>
      <vt:variant>
        <vt:i4>3211373</vt:i4>
      </vt:variant>
      <vt:variant>
        <vt:i4>570</vt:i4>
      </vt:variant>
      <vt:variant>
        <vt:i4>0</vt:i4>
      </vt:variant>
      <vt:variant>
        <vt:i4>5</vt:i4>
      </vt:variant>
      <vt:variant>
        <vt:lpwstr>https://visitbelfast.com/partners/coiste-irish-political-tours/</vt:lpwstr>
      </vt:variant>
      <vt:variant>
        <vt:lpwstr/>
      </vt:variant>
      <vt:variant>
        <vt:i4>458816</vt:i4>
      </vt:variant>
      <vt:variant>
        <vt:i4>567</vt:i4>
      </vt:variant>
      <vt:variant>
        <vt:i4>0</vt:i4>
      </vt:variant>
      <vt:variant>
        <vt:i4>5</vt:i4>
      </vt:variant>
      <vt:variant>
        <vt:lpwstr>https://www.seedheadarts.com/street-art/walking-tour</vt:lpwstr>
      </vt:variant>
      <vt:variant>
        <vt:lpwstr/>
      </vt:variant>
      <vt:variant>
        <vt:i4>1507398</vt:i4>
      </vt:variant>
      <vt:variant>
        <vt:i4>564</vt:i4>
      </vt:variant>
      <vt:variant>
        <vt:i4>0</vt:i4>
      </vt:variant>
      <vt:variant>
        <vt:i4>5</vt:i4>
      </vt:variant>
      <vt:variant>
        <vt:lpwstr>https://deadcentretours.com/</vt:lpwstr>
      </vt:variant>
      <vt:variant>
        <vt:lpwstr/>
      </vt:variant>
      <vt:variant>
        <vt:i4>7012475</vt:i4>
      </vt:variant>
      <vt:variant>
        <vt:i4>561</vt:i4>
      </vt:variant>
      <vt:variant>
        <vt:i4>0</vt:i4>
      </vt:variant>
      <vt:variant>
        <vt:i4>5</vt:i4>
      </vt:variant>
      <vt:variant>
        <vt:lpwstr>https://visitbelfast.com/article/walking-tours-in-belfast/</vt:lpwstr>
      </vt:variant>
      <vt:variant>
        <vt:lpwstr/>
      </vt:variant>
      <vt:variant>
        <vt:i4>3932215</vt:i4>
      </vt:variant>
      <vt:variant>
        <vt:i4>558</vt:i4>
      </vt:variant>
      <vt:variant>
        <vt:i4>0</vt:i4>
      </vt:variant>
      <vt:variant>
        <vt:i4>5</vt:i4>
      </vt:variant>
      <vt:variant>
        <vt:lpwstr>https://www.valuecabs.co.uk/taxi-tours/</vt:lpwstr>
      </vt:variant>
      <vt:variant>
        <vt:lpwstr/>
      </vt:variant>
      <vt:variant>
        <vt:i4>458759</vt:i4>
      </vt:variant>
      <vt:variant>
        <vt:i4>555</vt:i4>
      </vt:variant>
      <vt:variant>
        <vt:i4>0</vt:i4>
      </vt:variant>
      <vt:variant>
        <vt:i4>5</vt:i4>
      </vt:variant>
      <vt:variant>
        <vt:lpwstr>https://visitbelfast.com/partners/taxi-trax/</vt:lpwstr>
      </vt:variant>
      <vt:variant>
        <vt:lpwstr/>
      </vt:variant>
      <vt:variant>
        <vt:i4>1900551</vt:i4>
      </vt:variant>
      <vt:variant>
        <vt:i4>552</vt:i4>
      </vt:variant>
      <vt:variant>
        <vt:i4>0</vt:i4>
      </vt:variant>
      <vt:variant>
        <vt:i4>5</vt:i4>
      </vt:variant>
      <vt:variant>
        <vt:lpwstr>https://belfasttours.com/</vt:lpwstr>
      </vt:variant>
      <vt:variant>
        <vt:lpwstr/>
      </vt:variant>
      <vt:variant>
        <vt:i4>2555962</vt:i4>
      </vt:variant>
      <vt:variant>
        <vt:i4>549</vt:i4>
      </vt:variant>
      <vt:variant>
        <vt:i4>0</vt:i4>
      </vt:variant>
      <vt:variant>
        <vt:i4>5</vt:i4>
      </vt:variant>
      <vt:variant>
        <vt:lpwstr>https://www.walkni.com/?s=divis</vt:lpwstr>
      </vt:variant>
      <vt:variant>
        <vt:lpwstr/>
      </vt:variant>
      <vt:variant>
        <vt:i4>5767261</vt:i4>
      </vt:variant>
      <vt:variant>
        <vt:i4>546</vt:i4>
      </vt:variant>
      <vt:variant>
        <vt:i4>0</vt:i4>
      </vt:variant>
      <vt:variant>
        <vt:i4>5</vt:i4>
      </vt:variant>
      <vt:variant>
        <vt:lpwstr>https://www.nationaltrust.org.uk/visit/northern-ireland/divis-and-the-black-mountain</vt:lpwstr>
      </vt:variant>
      <vt:variant>
        <vt:lpwstr/>
      </vt:variant>
      <vt:variant>
        <vt:i4>7667766</vt:i4>
      </vt:variant>
      <vt:variant>
        <vt:i4>543</vt:i4>
      </vt:variant>
      <vt:variant>
        <vt:i4>0</vt:i4>
      </vt:variant>
      <vt:variant>
        <vt:i4>5</vt:i4>
      </vt:variant>
      <vt:variant>
        <vt:lpwstr>https://visitbelfast.com/partners/cs-lewis-square/</vt:lpwstr>
      </vt:variant>
      <vt:variant>
        <vt:lpwstr/>
      </vt:variant>
      <vt:variant>
        <vt:i4>6684714</vt:i4>
      </vt:variant>
      <vt:variant>
        <vt:i4>540</vt:i4>
      </vt:variant>
      <vt:variant>
        <vt:i4>0</vt:i4>
      </vt:variant>
      <vt:variant>
        <vt:i4>5</vt:i4>
      </vt:variant>
      <vt:variant>
        <vt:lpwstr>https://www.accessable.co.uk/belfast-city-council/access-guides/belfast-castle</vt:lpwstr>
      </vt:variant>
      <vt:variant>
        <vt:lpwstr/>
      </vt:variant>
      <vt:variant>
        <vt:i4>8257584</vt:i4>
      </vt:variant>
      <vt:variant>
        <vt:i4>537</vt:i4>
      </vt:variant>
      <vt:variant>
        <vt:i4>0</vt:i4>
      </vt:variant>
      <vt:variant>
        <vt:i4>5</vt:i4>
      </vt:variant>
      <vt:variant>
        <vt:lpwstr>https://www.belfastcity.gov.uk/belfastcastle/contact-us-directions/visitor-accessibility-facilities</vt:lpwstr>
      </vt:variant>
      <vt:variant>
        <vt:lpwstr/>
      </vt:variant>
      <vt:variant>
        <vt:i4>7929912</vt:i4>
      </vt:variant>
      <vt:variant>
        <vt:i4>534</vt:i4>
      </vt:variant>
      <vt:variant>
        <vt:i4>0</vt:i4>
      </vt:variant>
      <vt:variant>
        <vt:i4>5</vt:i4>
      </vt:variant>
      <vt:variant>
        <vt:lpwstr>https://www.accessable.co.uk/belfast-city-council/access-guides/st-george-s-market</vt:lpwstr>
      </vt:variant>
      <vt:variant>
        <vt:lpwstr>1220d626-ca22-4e1e-9a53-326617a329f1</vt:lpwstr>
      </vt:variant>
      <vt:variant>
        <vt:i4>3407987</vt:i4>
      </vt:variant>
      <vt:variant>
        <vt:i4>531</vt:i4>
      </vt:variant>
      <vt:variant>
        <vt:i4>0</vt:i4>
      </vt:variant>
      <vt:variant>
        <vt:i4>5</vt:i4>
      </vt:variant>
      <vt:variant>
        <vt:lpwstr>https://visitbelfast.com/event/st-georges-market-walking-tour/</vt:lpwstr>
      </vt:variant>
      <vt:variant>
        <vt:lpwstr/>
      </vt:variant>
      <vt:variant>
        <vt:i4>3801212</vt:i4>
      </vt:variant>
      <vt:variant>
        <vt:i4>528</vt:i4>
      </vt:variant>
      <vt:variant>
        <vt:i4>0</vt:i4>
      </vt:variant>
      <vt:variant>
        <vt:i4>5</vt:i4>
      </vt:variant>
      <vt:variant>
        <vt:lpwstr>https://www.belfastcity.gov.uk/stgeorgesmarket</vt:lpwstr>
      </vt:variant>
      <vt:variant>
        <vt:lpwstr/>
      </vt:variant>
      <vt:variant>
        <vt:i4>131085</vt:i4>
      </vt:variant>
      <vt:variant>
        <vt:i4>525</vt:i4>
      </vt:variant>
      <vt:variant>
        <vt:i4>0</vt:i4>
      </vt:variant>
      <vt:variant>
        <vt:i4>5</vt:i4>
      </vt:variant>
      <vt:variant>
        <vt:lpwstr>https://www.accessable.co.uk/belfast-city-council/access-guides/belfast-city-hall</vt:lpwstr>
      </vt:variant>
      <vt:variant>
        <vt:lpwstr/>
      </vt:variant>
      <vt:variant>
        <vt:i4>4653075</vt:i4>
      </vt:variant>
      <vt:variant>
        <vt:i4>522</vt:i4>
      </vt:variant>
      <vt:variant>
        <vt:i4>0</vt:i4>
      </vt:variant>
      <vt:variant>
        <vt:i4>5</vt:i4>
      </vt:variant>
      <vt:variant>
        <vt:lpwstr>https://www.belfastcity.gov.uk/visitcityhall</vt:lpwstr>
      </vt:variant>
      <vt:variant>
        <vt:lpwstr/>
      </vt:variant>
      <vt:variant>
        <vt:i4>6094937</vt:i4>
      </vt:variant>
      <vt:variant>
        <vt:i4>519</vt:i4>
      </vt:variant>
      <vt:variant>
        <vt:i4>0</vt:i4>
      </vt:variant>
      <vt:variant>
        <vt:i4>5</vt:i4>
      </vt:variant>
      <vt:variant>
        <vt:lpwstr>https://www.accessable.co.uk/belfast-city-council/access-guides/w5odyssey</vt:lpwstr>
      </vt:variant>
      <vt:variant>
        <vt:lpwstr>85fc49d7-f309-41b9-ab30-78e5594e07ec</vt:lpwstr>
      </vt:variant>
      <vt:variant>
        <vt:i4>5308482</vt:i4>
      </vt:variant>
      <vt:variant>
        <vt:i4>516</vt:i4>
      </vt:variant>
      <vt:variant>
        <vt:i4>0</vt:i4>
      </vt:variant>
      <vt:variant>
        <vt:i4>5</vt:i4>
      </vt:variant>
      <vt:variant>
        <vt:lpwstr>https://w5online.co.uk/plan-your-visit/accessibility</vt:lpwstr>
      </vt:variant>
      <vt:variant>
        <vt:lpwstr/>
      </vt:variant>
      <vt:variant>
        <vt:i4>2424875</vt:i4>
      </vt:variant>
      <vt:variant>
        <vt:i4>513</vt:i4>
      </vt:variant>
      <vt:variant>
        <vt:i4>0</vt:i4>
      </vt:variant>
      <vt:variant>
        <vt:i4>5</vt:i4>
      </vt:variant>
      <vt:variant>
        <vt:lpwstr>https://www.accessable.co.uk/belfast-city-council/access-guides/belfast-zoo</vt:lpwstr>
      </vt:variant>
      <vt:variant>
        <vt:lpwstr>82125e22-6727-8145-9e76-ef10df44f647</vt:lpwstr>
      </vt:variant>
      <vt:variant>
        <vt:i4>6225999</vt:i4>
      </vt:variant>
      <vt:variant>
        <vt:i4>510</vt:i4>
      </vt:variant>
      <vt:variant>
        <vt:i4>0</vt:i4>
      </vt:variant>
      <vt:variant>
        <vt:i4>5</vt:i4>
      </vt:variant>
      <vt:variant>
        <vt:lpwstr>https://www.belfastcity.gov.uk/zoo/accessibility</vt:lpwstr>
      </vt:variant>
      <vt:variant>
        <vt:lpwstr/>
      </vt:variant>
      <vt:variant>
        <vt:i4>2293793</vt:i4>
      </vt:variant>
      <vt:variant>
        <vt:i4>507</vt:i4>
      </vt:variant>
      <vt:variant>
        <vt:i4>0</vt:i4>
      </vt:variant>
      <vt:variant>
        <vt:i4>5</vt:i4>
      </vt:variant>
      <vt:variant>
        <vt:lpwstr>https://www.belfastcity.gov.uk/zoo/map</vt:lpwstr>
      </vt:variant>
      <vt:variant>
        <vt:lpwstr/>
      </vt:variant>
      <vt:variant>
        <vt:i4>1245190</vt:i4>
      </vt:variant>
      <vt:variant>
        <vt:i4>504</vt:i4>
      </vt:variant>
      <vt:variant>
        <vt:i4>0</vt:i4>
      </vt:variant>
      <vt:variant>
        <vt:i4>5</vt:i4>
      </vt:variant>
      <vt:variant>
        <vt:lpwstr>https://www.accessable.co.uk/belfast-city-council/access-guides/crumlin-road-gaol</vt:lpwstr>
      </vt:variant>
      <vt:variant>
        <vt:lpwstr/>
      </vt:variant>
      <vt:variant>
        <vt:i4>7012413</vt:i4>
      </vt:variant>
      <vt:variant>
        <vt:i4>501</vt:i4>
      </vt:variant>
      <vt:variant>
        <vt:i4>0</vt:i4>
      </vt:variant>
      <vt:variant>
        <vt:i4>5</vt:i4>
      </vt:variant>
      <vt:variant>
        <vt:lpwstr>https://www.crumlinroadgaol.com/accessibility/</vt:lpwstr>
      </vt:variant>
      <vt:variant>
        <vt:lpwstr/>
      </vt:variant>
      <vt:variant>
        <vt:i4>4849683</vt:i4>
      </vt:variant>
      <vt:variant>
        <vt:i4>498</vt:i4>
      </vt:variant>
      <vt:variant>
        <vt:i4>0</vt:i4>
      </vt:variant>
      <vt:variant>
        <vt:i4>5</vt:i4>
      </vt:variant>
      <vt:variant>
        <vt:lpwstr>https://www.accessable.co.uk/belfast-city-council/access-guides/ulster-museum</vt:lpwstr>
      </vt:variant>
      <vt:variant>
        <vt:lpwstr/>
      </vt:variant>
      <vt:variant>
        <vt:i4>2949238</vt:i4>
      </vt:variant>
      <vt:variant>
        <vt:i4>495</vt:i4>
      </vt:variant>
      <vt:variant>
        <vt:i4>0</vt:i4>
      </vt:variant>
      <vt:variant>
        <vt:i4>5</vt:i4>
      </vt:variant>
      <vt:variant>
        <vt:lpwstr>https://www.shopmobilitybelfast.co.uk/</vt:lpwstr>
      </vt:variant>
      <vt:variant>
        <vt:lpwstr/>
      </vt:variant>
      <vt:variant>
        <vt:i4>65</vt:i4>
      </vt:variant>
      <vt:variant>
        <vt:i4>492</vt:i4>
      </vt:variant>
      <vt:variant>
        <vt:i4>0</vt:i4>
      </vt:variant>
      <vt:variant>
        <vt:i4>5</vt:i4>
      </vt:variant>
      <vt:variant>
        <vt:lpwstr>https://www.titanicbelfast.com/media/pslp4p3h/sensory-guide-2023.pdf</vt:lpwstr>
      </vt:variant>
      <vt:variant>
        <vt:lpwstr/>
      </vt:variant>
      <vt:variant>
        <vt:i4>7798831</vt:i4>
      </vt:variant>
      <vt:variant>
        <vt:i4>489</vt:i4>
      </vt:variant>
      <vt:variant>
        <vt:i4>0</vt:i4>
      </vt:variant>
      <vt:variant>
        <vt:i4>5</vt:i4>
      </vt:variant>
      <vt:variant>
        <vt:lpwstr>https://www.accessable.co.uk/belfast-city-council/access-guides/titanic-belfast</vt:lpwstr>
      </vt:variant>
      <vt:variant>
        <vt:lpwstr/>
      </vt:variant>
      <vt:variant>
        <vt:i4>4718592</vt:i4>
      </vt:variant>
      <vt:variant>
        <vt:i4>486</vt:i4>
      </vt:variant>
      <vt:variant>
        <vt:i4>0</vt:i4>
      </vt:variant>
      <vt:variant>
        <vt:i4>5</vt:i4>
      </vt:variant>
      <vt:variant>
        <vt:lpwstr>https://www.google.com/maps/d/u/0/viewer?mid=1d1KneV86Qtl8CKQaxBnw38ccXwM&amp;ll=54.61108230193516%2C-5.923008300000001&amp;z=12</vt:lpwstr>
      </vt:variant>
      <vt:variant>
        <vt:lpwstr/>
      </vt:variant>
      <vt:variant>
        <vt:i4>4849690</vt:i4>
      </vt:variant>
      <vt:variant>
        <vt:i4>483</vt:i4>
      </vt:variant>
      <vt:variant>
        <vt:i4>0</vt:i4>
      </vt:variant>
      <vt:variant>
        <vt:i4>5</vt:i4>
      </vt:variant>
      <vt:variant>
        <vt:lpwstr>https://www.changing-places.org/find</vt:lpwstr>
      </vt:variant>
      <vt:variant>
        <vt:lpwstr/>
      </vt:variant>
      <vt:variant>
        <vt:i4>5963789</vt:i4>
      </vt:variant>
      <vt:variant>
        <vt:i4>480</vt:i4>
      </vt:variant>
      <vt:variant>
        <vt:i4>0</vt:i4>
      </vt:variant>
      <vt:variant>
        <vt:i4>5</vt:i4>
      </vt:variant>
      <vt:variant>
        <vt:lpwstr>https://www.belfastcity.gov.uk/publictoilets</vt:lpwstr>
      </vt:variant>
      <vt:variant>
        <vt:lpwstr/>
      </vt:variant>
      <vt:variant>
        <vt:i4>2949238</vt:i4>
      </vt:variant>
      <vt:variant>
        <vt:i4>477</vt:i4>
      </vt:variant>
      <vt:variant>
        <vt:i4>0</vt:i4>
      </vt:variant>
      <vt:variant>
        <vt:i4>5</vt:i4>
      </vt:variant>
      <vt:variant>
        <vt:lpwstr>https://www.shopmobilitybelfast.co.uk/</vt:lpwstr>
      </vt:variant>
      <vt:variant>
        <vt:lpwstr/>
      </vt:variant>
      <vt:variant>
        <vt:i4>6488126</vt:i4>
      </vt:variant>
      <vt:variant>
        <vt:i4>474</vt:i4>
      </vt:variant>
      <vt:variant>
        <vt:i4>0</vt:i4>
      </vt:variant>
      <vt:variant>
        <vt:i4>5</vt:i4>
      </vt:variant>
      <vt:variant>
        <vt:lpwstr>https://castlecourt-uk.com/facilities/</vt:lpwstr>
      </vt:variant>
      <vt:variant>
        <vt:lpwstr/>
      </vt:variant>
      <vt:variant>
        <vt:i4>4915274</vt:i4>
      </vt:variant>
      <vt:variant>
        <vt:i4>471</vt:i4>
      </vt:variant>
      <vt:variant>
        <vt:i4>0</vt:i4>
      </vt:variant>
      <vt:variant>
        <vt:i4>5</vt:i4>
      </vt:variant>
      <vt:variant>
        <vt:lpwstr>https://www.jamcard.org/</vt:lpwstr>
      </vt:variant>
      <vt:variant>
        <vt:lpwstr/>
      </vt:variant>
      <vt:variant>
        <vt:i4>589897</vt:i4>
      </vt:variant>
      <vt:variant>
        <vt:i4>468</vt:i4>
      </vt:variant>
      <vt:variant>
        <vt:i4>0</vt:i4>
      </vt:variant>
      <vt:variant>
        <vt:i4>5</vt:i4>
      </vt:variant>
      <vt:variant>
        <vt:lpwstr>https://www.accessable.co.uk/belfast-city-council/access-guides/visit-belfast-welcome-centre</vt:lpwstr>
      </vt:variant>
      <vt:variant>
        <vt:lpwstr/>
      </vt:variant>
      <vt:variant>
        <vt:i4>7798824</vt:i4>
      </vt:variant>
      <vt:variant>
        <vt:i4>465</vt:i4>
      </vt:variant>
      <vt:variant>
        <vt:i4>0</vt:i4>
      </vt:variant>
      <vt:variant>
        <vt:i4>5</vt:i4>
      </vt:variant>
      <vt:variant>
        <vt:lpwstr>https://visitbelfast.com/partners/visit-belfast-welcome-centre/</vt:lpwstr>
      </vt:variant>
      <vt:variant>
        <vt:lpwstr/>
      </vt:variant>
      <vt:variant>
        <vt:i4>6160470</vt:i4>
      </vt:variant>
      <vt:variant>
        <vt:i4>462</vt:i4>
      </vt:variant>
      <vt:variant>
        <vt:i4>0</vt:i4>
      </vt:variant>
      <vt:variant>
        <vt:i4>5</vt:i4>
      </vt:variant>
      <vt:variant>
        <vt:lpwstr>http://www.disabledmotorists.eu/en/home/</vt:lpwstr>
      </vt:variant>
      <vt:variant>
        <vt:lpwstr/>
      </vt:variant>
      <vt:variant>
        <vt:i4>131165</vt:i4>
      </vt:variant>
      <vt:variant>
        <vt:i4>459</vt:i4>
      </vt:variant>
      <vt:variant>
        <vt:i4>0</vt:i4>
      </vt:variant>
      <vt:variant>
        <vt:i4>5</vt:i4>
      </vt:variant>
      <vt:variant>
        <vt:lpwstr>https://www.belfastcity.gov.uk/Things-to-Do/Car-parks</vt:lpwstr>
      </vt:variant>
      <vt:variant>
        <vt:lpwstr>419-5</vt:lpwstr>
      </vt:variant>
      <vt:variant>
        <vt:i4>131165</vt:i4>
      </vt:variant>
      <vt:variant>
        <vt:i4>456</vt:i4>
      </vt:variant>
      <vt:variant>
        <vt:i4>0</vt:i4>
      </vt:variant>
      <vt:variant>
        <vt:i4>5</vt:i4>
      </vt:variant>
      <vt:variant>
        <vt:lpwstr>https://www.belfastcity.gov.uk/Things-to-Do/Car-parks</vt:lpwstr>
      </vt:variant>
      <vt:variant>
        <vt:lpwstr>419-1</vt:lpwstr>
      </vt:variant>
      <vt:variant>
        <vt:i4>2424937</vt:i4>
      </vt:variant>
      <vt:variant>
        <vt:i4>453</vt:i4>
      </vt:variant>
      <vt:variant>
        <vt:i4>0</vt:i4>
      </vt:variant>
      <vt:variant>
        <vt:i4>5</vt:i4>
      </vt:variant>
      <vt:variant>
        <vt:lpwstr>https://www.translink.co.uk/usingtranslink/accessibility/accessibilityguide</vt:lpwstr>
      </vt:variant>
      <vt:variant>
        <vt:lpwstr/>
      </vt:variant>
      <vt:variant>
        <vt:i4>2424937</vt:i4>
      </vt:variant>
      <vt:variant>
        <vt:i4>450</vt:i4>
      </vt:variant>
      <vt:variant>
        <vt:i4>0</vt:i4>
      </vt:variant>
      <vt:variant>
        <vt:i4>5</vt:i4>
      </vt:variant>
      <vt:variant>
        <vt:lpwstr>https://www.translink.co.uk/usingtranslink/accessibility/accessibilityguide</vt:lpwstr>
      </vt:variant>
      <vt:variant>
        <vt:lpwstr/>
      </vt:variant>
      <vt:variant>
        <vt:i4>4587531</vt:i4>
      </vt:variant>
      <vt:variant>
        <vt:i4>447</vt:i4>
      </vt:variant>
      <vt:variant>
        <vt:i4>0</vt:i4>
      </vt:variant>
      <vt:variant>
        <vt:i4>5</vt:i4>
      </vt:variant>
      <vt:variant>
        <vt:lpwstr>https://www.valuecabs.co.uk/</vt:lpwstr>
      </vt:variant>
      <vt:variant>
        <vt:lpwstr/>
      </vt:variant>
      <vt:variant>
        <vt:i4>8192108</vt:i4>
      </vt:variant>
      <vt:variant>
        <vt:i4>444</vt:i4>
      </vt:variant>
      <vt:variant>
        <vt:i4>0</vt:i4>
      </vt:variant>
      <vt:variant>
        <vt:i4>5</vt:i4>
      </vt:variant>
      <vt:variant>
        <vt:lpwstr>https://www.mobility-services.com/wav-hire</vt:lpwstr>
      </vt:variant>
      <vt:variant>
        <vt:lpwstr/>
      </vt:variant>
      <vt:variant>
        <vt:i4>5963786</vt:i4>
      </vt:variant>
      <vt:variant>
        <vt:i4>441</vt:i4>
      </vt:variant>
      <vt:variant>
        <vt:i4>0</vt:i4>
      </vt:variant>
      <vt:variant>
        <vt:i4>5</vt:i4>
      </vt:variant>
      <vt:variant>
        <vt:lpwstr>https://www.sixt.com/</vt:lpwstr>
      </vt:variant>
      <vt:variant>
        <vt:lpwstr/>
      </vt:variant>
      <vt:variant>
        <vt:i4>6815778</vt:i4>
      </vt:variant>
      <vt:variant>
        <vt:i4>438</vt:i4>
      </vt:variant>
      <vt:variant>
        <vt:i4>0</vt:i4>
      </vt:variant>
      <vt:variant>
        <vt:i4>5</vt:i4>
      </vt:variant>
      <vt:variant>
        <vt:lpwstr>https://www.enterprise.co.uk/en/car-hire-locations/uk/belfast.html</vt:lpwstr>
      </vt:variant>
      <vt:variant>
        <vt:lpwstr/>
      </vt:variant>
      <vt:variant>
        <vt:i4>4063292</vt:i4>
      </vt:variant>
      <vt:variant>
        <vt:i4>435</vt:i4>
      </vt:variant>
      <vt:variant>
        <vt:i4>0</vt:i4>
      </vt:variant>
      <vt:variant>
        <vt:i4>5</vt:i4>
      </vt:variant>
      <vt:variant>
        <vt:lpwstr>https://www.europcar.co.uk/en-gb/places/car-hire-united-kingdom/belfast</vt:lpwstr>
      </vt:variant>
      <vt:variant>
        <vt:lpwstr/>
      </vt:variant>
      <vt:variant>
        <vt:i4>7405676</vt:i4>
      </vt:variant>
      <vt:variant>
        <vt:i4>432</vt:i4>
      </vt:variant>
      <vt:variant>
        <vt:i4>0</vt:i4>
      </vt:variant>
      <vt:variant>
        <vt:i4>5</vt:i4>
      </vt:variant>
      <vt:variant>
        <vt:lpwstr>https://www.accessable.co.uk/belfast-international-airport/access-guides/arrivals-hall</vt:lpwstr>
      </vt:variant>
      <vt:variant>
        <vt:lpwstr>91527275-39e4-044d-8dc5-71a77c15a396</vt:lpwstr>
      </vt:variant>
      <vt:variant>
        <vt:i4>983052</vt:i4>
      </vt:variant>
      <vt:variant>
        <vt:i4>429</vt:i4>
      </vt:variant>
      <vt:variant>
        <vt:i4>0</vt:i4>
      </vt:variant>
      <vt:variant>
        <vt:i4>5</vt:i4>
      </vt:variant>
      <vt:variant>
        <vt:lpwstr>https://www.accessable.co.uk/belfast-city-airport/access-guides/car-hire</vt:lpwstr>
      </vt:variant>
      <vt:variant>
        <vt:lpwstr>a96be1e1-f3c9-0346-9a7f-c355bd346246</vt:lpwstr>
      </vt:variant>
      <vt:variant>
        <vt:i4>2097153</vt:i4>
      </vt:variant>
      <vt:variant>
        <vt:i4>426</vt:i4>
      </vt:variant>
      <vt:variant>
        <vt:i4>0</vt:i4>
      </vt:variant>
      <vt:variant>
        <vt:i4>5</vt:i4>
      </vt:variant>
      <vt:variant>
        <vt:lpwstr>https://mobilitydirectni.com/product_hire/short-term-holiday-hire/</vt:lpwstr>
      </vt:variant>
      <vt:variant>
        <vt:lpwstr/>
      </vt:variant>
      <vt:variant>
        <vt:i4>1900570</vt:i4>
      </vt:variant>
      <vt:variant>
        <vt:i4>423</vt:i4>
      </vt:variant>
      <vt:variant>
        <vt:i4>0</vt:i4>
      </vt:variant>
      <vt:variant>
        <vt:i4>5</vt:i4>
      </vt:variant>
      <vt:variant>
        <vt:lpwstr>http://www.shopmobilitybelfast.co.uk/</vt:lpwstr>
      </vt:variant>
      <vt:variant>
        <vt:lpwstr/>
      </vt:variant>
      <vt:variant>
        <vt:i4>4128876</vt:i4>
      </vt:variant>
      <vt:variant>
        <vt:i4>420</vt:i4>
      </vt:variant>
      <vt:variant>
        <vt:i4>0</vt:i4>
      </vt:variant>
      <vt:variant>
        <vt:i4>5</vt:i4>
      </vt:variant>
      <vt:variant>
        <vt:lpwstr>https://www.translink.co.uk/parkandride</vt:lpwstr>
      </vt:variant>
      <vt:variant>
        <vt:lpwstr/>
      </vt:variant>
      <vt:variant>
        <vt:i4>131165</vt:i4>
      </vt:variant>
      <vt:variant>
        <vt:i4>417</vt:i4>
      </vt:variant>
      <vt:variant>
        <vt:i4>0</vt:i4>
      </vt:variant>
      <vt:variant>
        <vt:i4>5</vt:i4>
      </vt:variant>
      <vt:variant>
        <vt:lpwstr>https://www.belfastcity.gov.uk/Things-to-Do/Car-parks</vt:lpwstr>
      </vt:variant>
      <vt:variant>
        <vt:lpwstr>419-5</vt:lpwstr>
      </vt:variant>
      <vt:variant>
        <vt:i4>131165</vt:i4>
      </vt:variant>
      <vt:variant>
        <vt:i4>414</vt:i4>
      </vt:variant>
      <vt:variant>
        <vt:i4>0</vt:i4>
      </vt:variant>
      <vt:variant>
        <vt:i4>5</vt:i4>
      </vt:variant>
      <vt:variant>
        <vt:lpwstr>https://www.belfastcity.gov.uk/Things-to-Do/Car-parks</vt:lpwstr>
      </vt:variant>
      <vt:variant>
        <vt:lpwstr>419-1</vt:lpwstr>
      </vt:variant>
      <vt:variant>
        <vt:i4>2424937</vt:i4>
      </vt:variant>
      <vt:variant>
        <vt:i4>411</vt:i4>
      </vt:variant>
      <vt:variant>
        <vt:i4>0</vt:i4>
      </vt:variant>
      <vt:variant>
        <vt:i4>5</vt:i4>
      </vt:variant>
      <vt:variant>
        <vt:lpwstr>https://www.translink.co.uk/usingtranslink/accessibility/accessibilityguide</vt:lpwstr>
      </vt:variant>
      <vt:variant>
        <vt:lpwstr/>
      </vt:variant>
      <vt:variant>
        <vt:i4>2424937</vt:i4>
      </vt:variant>
      <vt:variant>
        <vt:i4>408</vt:i4>
      </vt:variant>
      <vt:variant>
        <vt:i4>0</vt:i4>
      </vt:variant>
      <vt:variant>
        <vt:i4>5</vt:i4>
      </vt:variant>
      <vt:variant>
        <vt:lpwstr>https://www.translink.co.uk/usingtranslink/accessibility/accessibilityguide</vt:lpwstr>
      </vt:variant>
      <vt:variant>
        <vt:lpwstr/>
      </vt:variant>
      <vt:variant>
        <vt:i4>7798824</vt:i4>
      </vt:variant>
      <vt:variant>
        <vt:i4>405</vt:i4>
      </vt:variant>
      <vt:variant>
        <vt:i4>0</vt:i4>
      </vt:variant>
      <vt:variant>
        <vt:i4>5</vt:i4>
      </vt:variant>
      <vt:variant>
        <vt:lpwstr>https://visitbelfast.com/partners/visit-belfast-welcome-centre/</vt:lpwstr>
      </vt:variant>
      <vt:variant>
        <vt:lpwstr/>
      </vt:variant>
      <vt:variant>
        <vt:i4>589852</vt:i4>
      </vt:variant>
      <vt:variant>
        <vt:i4>402</vt:i4>
      </vt:variant>
      <vt:variant>
        <vt:i4>0</vt:i4>
      </vt:variant>
      <vt:variant>
        <vt:i4>5</vt:i4>
      </vt:variant>
      <vt:variant>
        <vt:lpwstr>https://www.steam-packet.com/information/specialassistance?__SPCoWinID=3a7ffa43-95ff-4a0a-b9ca-4cccb987311a</vt:lpwstr>
      </vt:variant>
      <vt:variant>
        <vt:lpwstr/>
      </vt:variant>
      <vt:variant>
        <vt:i4>2818163</vt:i4>
      </vt:variant>
      <vt:variant>
        <vt:i4>399</vt:i4>
      </vt:variant>
      <vt:variant>
        <vt:i4>0</vt:i4>
      </vt:variant>
      <vt:variant>
        <vt:i4>5</vt:i4>
      </vt:variant>
      <vt:variant>
        <vt:lpwstr>https://www.poferries.com/en/routes/cairnryan-to-larne/travel-information/accessibility</vt:lpwstr>
      </vt:variant>
      <vt:variant>
        <vt:lpwstr/>
      </vt:variant>
      <vt:variant>
        <vt:i4>2883710</vt:i4>
      </vt:variant>
      <vt:variant>
        <vt:i4>396</vt:i4>
      </vt:variant>
      <vt:variant>
        <vt:i4>0</vt:i4>
      </vt:variant>
      <vt:variant>
        <vt:i4>5</vt:i4>
      </vt:variant>
      <vt:variant>
        <vt:lpwstr>http://www.fonacab.com/</vt:lpwstr>
      </vt:variant>
      <vt:variant>
        <vt:lpwstr/>
      </vt:variant>
      <vt:variant>
        <vt:i4>7733372</vt:i4>
      </vt:variant>
      <vt:variant>
        <vt:i4>393</vt:i4>
      </vt:variant>
      <vt:variant>
        <vt:i4>0</vt:i4>
      </vt:variant>
      <vt:variant>
        <vt:i4>5</vt:i4>
      </vt:variant>
      <vt:variant>
        <vt:lpwstr>http://www.stenaline.co.uk/</vt:lpwstr>
      </vt:variant>
      <vt:variant>
        <vt:lpwstr/>
      </vt:variant>
      <vt:variant>
        <vt:i4>6029320</vt:i4>
      </vt:variant>
      <vt:variant>
        <vt:i4>390</vt:i4>
      </vt:variant>
      <vt:variant>
        <vt:i4>0</vt:i4>
      </vt:variant>
      <vt:variant>
        <vt:i4>5</vt:i4>
      </vt:variant>
      <vt:variant>
        <vt:lpwstr>http://www.belfastairport.com/special-assistance/autism-awareness</vt:lpwstr>
      </vt:variant>
      <vt:variant>
        <vt:lpwstr/>
      </vt:variant>
      <vt:variant>
        <vt:i4>5111809</vt:i4>
      </vt:variant>
      <vt:variant>
        <vt:i4>387</vt:i4>
      </vt:variant>
      <vt:variant>
        <vt:i4>0</vt:i4>
      </vt:variant>
      <vt:variant>
        <vt:i4>5</vt:i4>
      </vt:variant>
      <vt:variant>
        <vt:lpwstr>https://www.belfastairport.com/special-assistance</vt:lpwstr>
      </vt:variant>
      <vt:variant>
        <vt:lpwstr/>
      </vt:variant>
      <vt:variant>
        <vt:i4>4128866</vt:i4>
      </vt:variant>
      <vt:variant>
        <vt:i4>384</vt:i4>
      </vt:variant>
      <vt:variant>
        <vt:i4>0</vt:i4>
      </vt:variant>
      <vt:variant>
        <vt:i4>5</vt:i4>
      </vt:variant>
      <vt:variant>
        <vt:lpwstr>https://www.belfastairport.com/to-from/by-taxi</vt:lpwstr>
      </vt:variant>
      <vt:variant>
        <vt:lpwstr/>
      </vt:variant>
      <vt:variant>
        <vt:i4>5636118</vt:i4>
      </vt:variant>
      <vt:variant>
        <vt:i4>381</vt:i4>
      </vt:variant>
      <vt:variant>
        <vt:i4>0</vt:i4>
      </vt:variant>
      <vt:variant>
        <vt:i4>5</vt:i4>
      </vt:variant>
      <vt:variant>
        <vt:lpwstr>https://www.accessable.co.uk/belfast-city-airport</vt:lpwstr>
      </vt:variant>
      <vt:variant>
        <vt:lpwstr/>
      </vt:variant>
      <vt:variant>
        <vt:i4>5832721</vt:i4>
      </vt:variant>
      <vt:variant>
        <vt:i4>378</vt:i4>
      </vt:variant>
      <vt:variant>
        <vt:i4>0</vt:i4>
      </vt:variant>
      <vt:variant>
        <vt:i4>5</vt:i4>
      </vt:variant>
      <vt:variant>
        <vt:lpwstr>https://www.belfastcityairport.com/special-assistance</vt:lpwstr>
      </vt:variant>
      <vt:variant>
        <vt:lpwstr/>
      </vt:variant>
      <vt:variant>
        <vt:i4>4587531</vt:i4>
      </vt:variant>
      <vt:variant>
        <vt:i4>375</vt:i4>
      </vt:variant>
      <vt:variant>
        <vt:i4>0</vt:i4>
      </vt:variant>
      <vt:variant>
        <vt:i4>5</vt:i4>
      </vt:variant>
      <vt:variant>
        <vt:lpwstr>https://www.valuecabs.co.uk/</vt:lpwstr>
      </vt:variant>
      <vt:variant>
        <vt:lpwstr/>
      </vt:variant>
      <vt:variant>
        <vt:i4>2031665</vt:i4>
      </vt:variant>
      <vt:variant>
        <vt:i4>368</vt:i4>
      </vt:variant>
      <vt:variant>
        <vt:i4>0</vt:i4>
      </vt:variant>
      <vt:variant>
        <vt:i4>5</vt:i4>
      </vt:variant>
      <vt:variant>
        <vt:lpwstr/>
      </vt:variant>
      <vt:variant>
        <vt:lpwstr>_Toc173923156</vt:lpwstr>
      </vt:variant>
      <vt:variant>
        <vt:i4>2031665</vt:i4>
      </vt:variant>
      <vt:variant>
        <vt:i4>362</vt:i4>
      </vt:variant>
      <vt:variant>
        <vt:i4>0</vt:i4>
      </vt:variant>
      <vt:variant>
        <vt:i4>5</vt:i4>
      </vt:variant>
      <vt:variant>
        <vt:lpwstr/>
      </vt:variant>
      <vt:variant>
        <vt:lpwstr>_Toc173923155</vt:lpwstr>
      </vt:variant>
      <vt:variant>
        <vt:i4>2031665</vt:i4>
      </vt:variant>
      <vt:variant>
        <vt:i4>356</vt:i4>
      </vt:variant>
      <vt:variant>
        <vt:i4>0</vt:i4>
      </vt:variant>
      <vt:variant>
        <vt:i4>5</vt:i4>
      </vt:variant>
      <vt:variant>
        <vt:lpwstr/>
      </vt:variant>
      <vt:variant>
        <vt:lpwstr>_Toc173923154</vt:lpwstr>
      </vt:variant>
      <vt:variant>
        <vt:i4>2031665</vt:i4>
      </vt:variant>
      <vt:variant>
        <vt:i4>350</vt:i4>
      </vt:variant>
      <vt:variant>
        <vt:i4>0</vt:i4>
      </vt:variant>
      <vt:variant>
        <vt:i4>5</vt:i4>
      </vt:variant>
      <vt:variant>
        <vt:lpwstr/>
      </vt:variant>
      <vt:variant>
        <vt:lpwstr>_Toc173923153</vt:lpwstr>
      </vt:variant>
      <vt:variant>
        <vt:i4>2031665</vt:i4>
      </vt:variant>
      <vt:variant>
        <vt:i4>344</vt:i4>
      </vt:variant>
      <vt:variant>
        <vt:i4>0</vt:i4>
      </vt:variant>
      <vt:variant>
        <vt:i4>5</vt:i4>
      </vt:variant>
      <vt:variant>
        <vt:lpwstr/>
      </vt:variant>
      <vt:variant>
        <vt:lpwstr>_Toc173923152</vt:lpwstr>
      </vt:variant>
      <vt:variant>
        <vt:i4>2031665</vt:i4>
      </vt:variant>
      <vt:variant>
        <vt:i4>338</vt:i4>
      </vt:variant>
      <vt:variant>
        <vt:i4>0</vt:i4>
      </vt:variant>
      <vt:variant>
        <vt:i4>5</vt:i4>
      </vt:variant>
      <vt:variant>
        <vt:lpwstr/>
      </vt:variant>
      <vt:variant>
        <vt:lpwstr>_Toc173923151</vt:lpwstr>
      </vt:variant>
      <vt:variant>
        <vt:i4>2031665</vt:i4>
      </vt:variant>
      <vt:variant>
        <vt:i4>332</vt:i4>
      </vt:variant>
      <vt:variant>
        <vt:i4>0</vt:i4>
      </vt:variant>
      <vt:variant>
        <vt:i4>5</vt:i4>
      </vt:variant>
      <vt:variant>
        <vt:lpwstr/>
      </vt:variant>
      <vt:variant>
        <vt:lpwstr>_Toc173923150</vt:lpwstr>
      </vt:variant>
      <vt:variant>
        <vt:i4>1966129</vt:i4>
      </vt:variant>
      <vt:variant>
        <vt:i4>326</vt:i4>
      </vt:variant>
      <vt:variant>
        <vt:i4>0</vt:i4>
      </vt:variant>
      <vt:variant>
        <vt:i4>5</vt:i4>
      </vt:variant>
      <vt:variant>
        <vt:lpwstr/>
      </vt:variant>
      <vt:variant>
        <vt:lpwstr>_Toc173923149</vt:lpwstr>
      </vt:variant>
      <vt:variant>
        <vt:i4>1966129</vt:i4>
      </vt:variant>
      <vt:variant>
        <vt:i4>320</vt:i4>
      </vt:variant>
      <vt:variant>
        <vt:i4>0</vt:i4>
      </vt:variant>
      <vt:variant>
        <vt:i4>5</vt:i4>
      </vt:variant>
      <vt:variant>
        <vt:lpwstr/>
      </vt:variant>
      <vt:variant>
        <vt:lpwstr>_Toc173923148</vt:lpwstr>
      </vt:variant>
      <vt:variant>
        <vt:i4>1966129</vt:i4>
      </vt:variant>
      <vt:variant>
        <vt:i4>314</vt:i4>
      </vt:variant>
      <vt:variant>
        <vt:i4>0</vt:i4>
      </vt:variant>
      <vt:variant>
        <vt:i4>5</vt:i4>
      </vt:variant>
      <vt:variant>
        <vt:lpwstr/>
      </vt:variant>
      <vt:variant>
        <vt:lpwstr>_Toc173923147</vt:lpwstr>
      </vt:variant>
      <vt:variant>
        <vt:i4>1966129</vt:i4>
      </vt:variant>
      <vt:variant>
        <vt:i4>308</vt:i4>
      </vt:variant>
      <vt:variant>
        <vt:i4>0</vt:i4>
      </vt:variant>
      <vt:variant>
        <vt:i4>5</vt:i4>
      </vt:variant>
      <vt:variant>
        <vt:lpwstr/>
      </vt:variant>
      <vt:variant>
        <vt:lpwstr>_Toc173923146</vt:lpwstr>
      </vt:variant>
      <vt:variant>
        <vt:i4>1966129</vt:i4>
      </vt:variant>
      <vt:variant>
        <vt:i4>302</vt:i4>
      </vt:variant>
      <vt:variant>
        <vt:i4>0</vt:i4>
      </vt:variant>
      <vt:variant>
        <vt:i4>5</vt:i4>
      </vt:variant>
      <vt:variant>
        <vt:lpwstr/>
      </vt:variant>
      <vt:variant>
        <vt:lpwstr>_Toc173923145</vt:lpwstr>
      </vt:variant>
      <vt:variant>
        <vt:i4>1966129</vt:i4>
      </vt:variant>
      <vt:variant>
        <vt:i4>296</vt:i4>
      </vt:variant>
      <vt:variant>
        <vt:i4>0</vt:i4>
      </vt:variant>
      <vt:variant>
        <vt:i4>5</vt:i4>
      </vt:variant>
      <vt:variant>
        <vt:lpwstr/>
      </vt:variant>
      <vt:variant>
        <vt:lpwstr>_Toc173923144</vt:lpwstr>
      </vt:variant>
      <vt:variant>
        <vt:i4>1966129</vt:i4>
      </vt:variant>
      <vt:variant>
        <vt:i4>290</vt:i4>
      </vt:variant>
      <vt:variant>
        <vt:i4>0</vt:i4>
      </vt:variant>
      <vt:variant>
        <vt:i4>5</vt:i4>
      </vt:variant>
      <vt:variant>
        <vt:lpwstr/>
      </vt:variant>
      <vt:variant>
        <vt:lpwstr>_Toc173923143</vt:lpwstr>
      </vt:variant>
      <vt:variant>
        <vt:i4>1966129</vt:i4>
      </vt:variant>
      <vt:variant>
        <vt:i4>284</vt:i4>
      </vt:variant>
      <vt:variant>
        <vt:i4>0</vt:i4>
      </vt:variant>
      <vt:variant>
        <vt:i4>5</vt:i4>
      </vt:variant>
      <vt:variant>
        <vt:lpwstr/>
      </vt:variant>
      <vt:variant>
        <vt:lpwstr>_Toc173923142</vt:lpwstr>
      </vt:variant>
      <vt:variant>
        <vt:i4>1966129</vt:i4>
      </vt:variant>
      <vt:variant>
        <vt:i4>278</vt:i4>
      </vt:variant>
      <vt:variant>
        <vt:i4>0</vt:i4>
      </vt:variant>
      <vt:variant>
        <vt:i4>5</vt:i4>
      </vt:variant>
      <vt:variant>
        <vt:lpwstr/>
      </vt:variant>
      <vt:variant>
        <vt:lpwstr>_Toc173923141</vt:lpwstr>
      </vt:variant>
      <vt:variant>
        <vt:i4>1966129</vt:i4>
      </vt:variant>
      <vt:variant>
        <vt:i4>272</vt:i4>
      </vt:variant>
      <vt:variant>
        <vt:i4>0</vt:i4>
      </vt:variant>
      <vt:variant>
        <vt:i4>5</vt:i4>
      </vt:variant>
      <vt:variant>
        <vt:lpwstr/>
      </vt:variant>
      <vt:variant>
        <vt:lpwstr>_Toc173923140</vt:lpwstr>
      </vt:variant>
      <vt:variant>
        <vt:i4>1638449</vt:i4>
      </vt:variant>
      <vt:variant>
        <vt:i4>266</vt:i4>
      </vt:variant>
      <vt:variant>
        <vt:i4>0</vt:i4>
      </vt:variant>
      <vt:variant>
        <vt:i4>5</vt:i4>
      </vt:variant>
      <vt:variant>
        <vt:lpwstr/>
      </vt:variant>
      <vt:variant>
        <vt:lpwstr>_Toc173923139</vt:lpwstr>
      </vt:variant>
      <vt:variant>
        <vt:i4>1638449</vt:i4>
      </vt:variant>
      <vt:variant>
        <vt:i4>260</vt:i4>
      </vt:variant>
      <vt:variant>
        <vt:i4>0</vt:i4>
      </vt:variant>
      <vt:variant>
        <vt:i4>5</vt:i4>
      </vt:variant>
      <vt:variant>
        <vt:lpwstr/>
      </vt:variant>
      <vt:variant>
        <vt:lpwstr>_Toc173923138</vt:lpwstr>
      </vt:variant>
      <vt:variant>
        <vt:i4>1638449</vt:i4>
      </vt:variant>
      <vt:variant>
        <vt:i4>254</vt:i4>
      </vt:variant>
      <vt:variant>
        <vt:i4>0</vt:i4>
      </vt:variant>
      <vt:variant>
        <vt:i4>5</vt:i4>
      </vt:variant>
      <vt:variant>
        <vt:lpwstr/>
      </vt:variant>
      <vt:variant>
        <vt:lpwstr>_Toc173923137</vt:lpwstr>
      </vt:variant>
      <vt:variant>
        <vt:i4>1638449</vt:i4>
      </vt:variant>
      <vt:variant>
        <vt:i4>248</vt:i4>
      </vt:variant>
      <vt:variant>
        <vt:i4>0</vt:i4>
      </vt:variant>
      <vt:variant>
        <vt:i4>5</vt:i4>
      </vt:variant>
      <vt:variant>
        <vt:lpwstr/>
      </vt:variant>
      <vt:variant>
        <vt:lpwstr>_Toc173923136</vt:lpwstr>
      </vt:variant>
      <vt:variant>
        <vt:i4>1638449</vt:i4>
      </vt:variant>
      <vt:variant>
        <vt:i4>242</vt:i4>
      </vt:variant>
      <vt:variant>
        <vt:i4>0</vt:i4>
      </vt:variant>
      <vt:variant>
        <vt:i4>5</vt:i4>
      </vt:variant>
      <vt:variant>
        <vt:lpwstr/>
      </vt:variant>
      <vt:variant>
        <vt:lpwstr>_Toc173923135</vt:lpwstr>
      </vt:variant>
      <vt:variant>
        <vt:i4>1638449</vt:i4>
      </vt:variant>
      <vt:variant>
        <vt:i4>236</vt:i4>
      </vt:variant>
      <vt:variant>
        <vt:i4>0</vt:i4>
      </vt:variant>
      <vt:variant>
        <vt:i4>5</vt:i4>
      </vt:variant>
      <vt:variant>
        <vt:lpwstr/>
      </vt:variant>
      <vt:variant>
        <vt:lpwstr>_Toc173923134</vt:lpwstr>
      </vt:variant>
      <vt:variant>
        <vt:i4>1638449</vt:i4>
      </vt:variant>
      <vt:variant>
        <vt:i4>230</vt:i4>
      </vt:variant>
      <vt:variant>
        <vt:i4>0</vt:i4>
      </vt:variant>
      <vt:variant>
        <vt:i4>5</vt:i4>
      </vt:variant>
      <vt:variant>
        <vt:lpwstr/>
      </vt:variant>
      <vt:variant>
        <vt:lpwstr>_Toc173923133</vt:lpwstr>
      </vt:variant>
      <vt:variant>
        <vt:i4>1638449</vt:i4>
      </vt:variant>
      <vt:variant>
        <vt:i4>224</vt:i4>
      </vt:variant>
      <vt:variant>
        <vt:i4>0</vt:i4>
      </vt:variant>
      <vt:variant>
        <vt:i4>5</vt:i4>
      </vt:variant>
      <vt:variant>
        <vt:lpwstr/>
      </vt:variant>
      <vt:variant>
        <vt:lpwstr>_Toc173923132</vt:lpwstr>
      </vt:variant>
      <vt:variant>
        <vt:i4>1638449</vt:i4>
      </vt:variant>
      <vt:variant>
        <vt:i4>218</vt:i4>
      </vt:variant>
      <vt:variant>
        <vt:i4>0</vt:i4>
      </vt:variant>
      <vt:variant>
        <vt:i4>5</vt:i4>
      </vt:variant>
      <vt:variant>
        <vt:lpwstr/>
      </vt:variant>
      <vt:variant>
        <vt:lpwstr>_Toc173923131</vt:lpwstr>
      </vt:variant>
      <vt:variant>
        <vt:i4>1638449</vt:i4>
      </vt:variant>
      <vt:variant>
        <vt:i4>212</vt:i4>
      </vt:variant>
      <vt:variant>
        <vt:i4>0</vt:i4>
      </vt:variant>
      <vt:variant>
        <vt:i4>5</vt:i4>
      </vt:variant>
      <vt:variant>
        <vt:lpwstr/>
      </vt:variant>
      <vt:variant>
        <vt:lpwstr>_Toc173923130</vt:lpwstr>
      </vt:variant>
      <vt:variant>
        <vt:i4>1572913</vt:i4>
      </vt:variant>
      <vt:variant>
        <vt:i4>206</vt:i4>
      </vt:variant>
      <vt:variant>
        <vt:i4>0</vt:i4>
      </vt:variant>
      <vt:variant>
        <vt:i4>5</vt:i4>
      </vt:variant>
      <vt:variant>
        <vt:lpwstr/>
      </vt:variant>
      <vt:variant>
        <vt:lpwstr>_Toc173923129</vt:lpwstr>
      </vt:variant>
      <vt:variant>
        <vt:i4>1572913</vt:i4>
      </vt:variant>
      <vt:variant>
        <vt:i4>200</vt:i4>
      </vt:variant>
      <vt:variant>
        <vt:i4>0</vt:i4>
      </vt:variant>
      <vt:variant>
        <vt:i4>5</vt:i4>
      </vt:variant>
      <vt:variant>
        <vt:lpwstr/>
      </vt:variant>
      <vt:variant>
        <vt:lpwstr>_Toc173923128</vt:lpwstr>
      </vt:variant>
      <vt:variant>
        <vt:i4>1572913</vt:i4>
      </vt:variant>
      <vt:variant>
        <vt:i4>194</vt:i4>
      </vt:variant>
      <vt:variant>
        <vt:i4>0</vt:i4>
      </vt:variant>
      <vt:variant>
        <vt:i4>5</vt:i4>
      </vt:variant>
      <vt:variant>
        <vt:lpwstr/>
      </vt:variant>
      <vt:variant>
        <vt:lpwstr>_Toc173923127</vt:lpwstr>
      </vt:variant>
      <vt:variant>
        <vt:i4>1572913</vt:i4>
      </vt:variant>
      <vt:variant>
        <vt:i4>188</vt:i4>
      </vt:variant>
      <vt:variant>
        <vt:i4>0</vt:i4>
      </vt:variant>
      <vt:variant>
        <vt:i4>5</vt:i4>
      </vt:variant>
      <vt:variant>
        <vt:lpwstr/>
      </vt:variant>
      <vt:variant>
        <vt:lpwstr>_Toc173923126</vt:lpwstr>
      </vt:variant>
      <vt:variant>
        <vt:i4>1572913</vt:i4>
      </vt:variant>
      <vt:variant>
        <vt:i4>182</vt:i4>
      </vt:variant>
      <vt:variant>
        <vt:i4>0</vt:i4>
      </vt:variant>
      <vt:variant>
        <vt:i4>5</vt:i4>
      </vt:variant>
      <vt:variant>
        <vt:lpwstr/>
      </vt:variant>
      <vt:variant>
        <vt:lpwstr>_Toc173923125</vt:lpwstr>
      </vt:variant>
      <vt:variant>
        <vt:i4>1572913</vt:i4>
      </vt:variant>
      <vt:variant>
        <vt:i4>176</vt:i4>
      </vt:variant>
      <vt:variant>
        <vt:i4>0</vt:i4>
      </vt:variant>
      <vt:variant>
        <vt:i4>5</vt:i4>
      </vt:variant>
      <vt:variant>
        <vt:lpwstr/>
      </vt:variant>
      <vt:variant>
        <vt:lpwstr>_Toc173923124</vt:lpwstr>
      </vt:variant>
      <vt:variant>
        <vt:i4>1572913</vt:i4>
      </vt:variant>
      <vt:variant>
        <vt:i4>170</vt:i4>
      </vt:variant>
      <vt:variant>
        <vt:i4>0</vt:i4>
      </vt:variant>
      <vt:variant>
        <vt:i4>5</vt:i4>
      </vt:variant>
      <vt:variant>
        <vt:lpwstr/>
      </vt:variant>
      <vt:variant>
        <vt:lpwstr>_Toc173923123</vt:lpwstr>
      </vt:variant>
      <vt:variant>
        <vt:i4>1572913</vt:i4>
      </vt:variant>
      <vt:variant>
        <vt:i4>164</vt:i4>
      </vt:variant>
      <vt:variant>
        <vt:i4>0</vt:i4>
      </vt:variant>
      <vt:variant>
        <vt:i4>5</vt:i4>
      </vt:variant>
      <vt:variant>
        <vt:lpwstr/>
      </vt:variant>
      <vt:variant>
        <vt:lpwstr>_Toc173923122</vt:lpwstr>
      </vt:variant>
      <vt:variant>
        <vt:i4>1572913</vt:i4>
      </vt:variant>
      <vt:variant>
        <vt:i4>158</vt:i4>
      </vt:variant>
      <vt:variant>
        <vt:i4>0</vt:i4>
      </vt:variant>
      <vt:variant>
        <vt:i4>5</vt:i4>
      </vt:variant>
      <vt:variant>
        <vt:lpwstr/>
      </vt:variant>
      <vt:variant>
        <vt:lpwstr>_Toc173923121</vt:lpwstr>
      </vt:variant>
      <vt:variant>
        <vt:i4>1572913</vt:i4>
      </vt:variant>
      <vt:variant>
        <vt:i4>152</vt:i4>
      </vt:variant>
      <vt:variant>
        <vt:i4>0</vt:i4>
      </vt:variant>
      <vt:variant>
        <vt:i4>5</vt:i4>
      </vt:variant>
      <vt:variant>
        <vt:lpwstr/>
      </vt:variant>
      <vt:variant>
        <vt:lpwstr>_Toc173923120</vt:lpwstr>
      </vt:variant>
      <vt:variant>
        <vt:i4>1769521</vt:i4>
      </vt:variant>
      <vt:variant>
        <vt:i4>146</vt:i4>
      </vt:variant>
      <vt:variant>
        <vt:i4>0</vt:i4>
      </vt:variant>
      <vt:variant>
        <vt:i4>5</vt:i4>
      </vt:variant>
      <vt:variant>
        <vt:lpwstr/>
      </vt:variant>
      <vt:variant>
        <vt:lpwstr>_Toc173923119</vt:lpwstr>
      </vt:variant>
      <vt:variant>
        <vt:i4>1769521</vt:i4>
      </vt:variant>
      <vt:variant>
        <vt:i4>140</vt:i4>
      </vt:variant>
      <vt:variant>
        <vt:i4>0</vt:i4>
      </vt:variant>
      <vt:variant>
        <vt:i4>5</vt:i4>
      </vt:variant>
      <vt:variant>
        <vt:lpwstr/>
      </vt:variant>
      <vt:variant>
        <vt:lpwstr>_Toc173923118</vt:lpwstr>
      </vt:variant>
      <vt:variant>
        <vt:i4>1769521</vt:i4>
      </vt:variant>
      <vt:variant>
        <vt:i4>134</vt:i4>
      </vt:variant>
      <vt:variant>
        <vt:i4>0</vt:i4>
      </vt:variant>
      <vt:variant>
        <vt:i4>5</vt:i4>
      </vt:variant>
      <vt:variant>
        <vt:lpwstr/>
      </vt:variant>
      <vt:variant>
        <vt:lpwstr>_Toc173923117</vt:lpwstr>
      </vt:variant>
      <vt:variant>
        <vt:i4>1769521</vt:i4>
      </vt:variant>
      <vt:variant>
        <vt:i4>128</vt:i4>
      </vt:variant>
      <vt:variant>
        <vt:i4>0</vt:i4>
      </vt:variant>
      <vt:variant>
        <vt:i4>5</vt:i4>
      </vt:variant>
      <vt:variant>
        <vt:lpwstr/>
      </vt:variant>
      <vt:variant>
        <vt:lpwstr>_Toc173923116</vt:lpwstr>
      </vt:variant>
      <vt:variant>
        <vt:i4>1769521</vt:i4>
      </vt:variant>
      <vt:variant>
        <vt:i4>122</vt:i4>
      </vt:variant>
      <vt:variant>
        <vt:i4>0</vt:i4>
      </vt:variant>
      <vt:variant>
        <vt:i4>5</vt:i4>
      </vt:variant>
      <vt:variant>
        <vt:lpwstr/>
      </vt:variant>
      <vt:variant>
        <vt:lpwstr>_Toc173923115</vt:lpwstr>
      </vt:variant>
      <vt:variant>
        <vt:i4>1769521</vt:i4>
      </vt:variant>
      <vt:variant>
        <vt:i4>116</vt:i4>
      </vt:variant>
      <vt:variant>
        <vt:i4>0</vt:i4>
      </vt:variant>
      <vt:variant>
        <vt:i4>5</vt:i4>
      </vt:variant>
      <vt:variant>
        <vt:lpwstr/>
      </vt:variant>
      <vt:variant>
        <vt:lpwstr>_Toc173923114</vt:lpwstr>
      </vt:variant>
      <vt:variant>
        <vt:i4>1769521</vt:i4>
      </vt:variant>
      <vt:variant>
        <vt:i4>110</vt:i4>
      </vt:variant>
      <vt:variant>
        <vt:i4>0</vt:i4>
      </vt:variant>
      <vt:variant>
        <vt:i4>5</vt:i4>
      </vt:variant>
      <vt:variant>
        <vt:lpwstr/>
      </vt:variant>
      <vt:variant>
        <vt:lpwstr>_Toc173923113</vt:lpwstr>
      </vt:variant>
      <vt:variant>
        <vt:i4>1769521</vt:i4>
      </vt:variant>
      <vt:variant>
        <vt:i4>104</vt:i4>
      </vt:variant>
      <vt:variant>
        <vt:i4>0</vt:i4>
      </vt:variant>
      <vt:variant>
        <vt:i4>5</vt:i4>
      </vt:variant>
      <vt:variant>
        <vt:lpwstr/>
      </vt:variant>
      <vt:variant>
        <vt:lpwstr>_Toc173923112</vt:lpwstr>
      </vt:variant>
      <vt:variant>
        <vt:i4>1769521</vt:i4>
      </vt:variant>
      <vt:variant>
        <vt:i4>98</vt:i4>
      </vt:variant>
      <vt:variant>
        <vt:i4>0</vt:i4>
      </vt:variant>
      <vt:variant>
        <vt:i4>5</vt:i4>
      </vt:variant>
      <vt:variant>
        <vt:lpwstr/>
      </vt:variant>
      <vt:variant>
        <vt:lpwstr>_Toc173923111</vt:lpwstr>
      </vt:variant>
      <vt:variant>
        <vt:i4>1769521</vt:i4>
      </vt:variant>
      <vt:variant>
        <vt:i4>92</vt:i4>
      </vt:variant>
      <vt:variant>
        <vt:i4>0</vt:i4>
      </vt:variant>
      <vt:variant>
        <vt:i4>5</vt:i4>
      </vt:variant>
      <vt:variant>
        <vt:lpwstr/>
      </vt:variant>
      <vt:variant>
        <vt:lpwstr>_Toc173923110</vt:lpwstr>
      </vt:variant>
      <vt:variant>
        <vt:i4>1703985</vt:i4>
      </vt:variant>
      <vt:variant>
        <vt:i4>86</vt:i4>
      </vt:variant>
      <vt:variant>
        <vt:i4>0</vt:i4>
      </vt:variant>
      <vt:variant>
        <vt:i4>5</vt:i4>
      </vt:variant>
      <vt:variant>
        <vt:lpwstr/>
      </vt:variant>
      <vt:variant>
        <vt:lpwstr>_Toc173923109</vt:lpwstr>
      </vt:variant>
      <vt:variant>
        <vt:i4>1703985</vt:i4>
      </vt:variant>
      <vt:variant>
        <vt:i4>80</vt:i4>
      </vt:variant>
      <vt:variant>
        <vt:i4>0</vt:i4>
      </vt:variant>
      <vt:variant>
        <vt:i4>5</vt:i4>
      </vt:variant>
      <vt:variant>
        <vt:lpwstr/>
      </vt:variant>
      <vt:variant>
        <vt:lpwstr>_Toc173923108</vt:lpwstr>
      </vt:variant>
      <vt:variant>
        <vt:i4>1703985</vt:i4>
      </vt:variant>
      <vt:variant>
        <vt:i4>74</vt:i4>
      </vt:variant>
      <vt:variant>
        <vt:i4>0</vt:i4>
      </vt:variant>
      <vt:variant>
        <vt:i4>5</vt:i4>
      </vt:variant>
      <vt:variant>
        <vt:lpwstr/>
      </vt:variant>
      <vt:variant>
        <vt:lpwstr>_Toc173923107</vt:lpwstr>
      </vt:variant>
      <vt:variant>
        <vt:i4>1703985</vt:i4>
      </vt:variant>
      <vt:variant>
        <vt:i4>68</vt:i4>
      </vt:variant>
      <vt:variant>
        <vt:i4>0</vt:i4>
      </vt:variant>
      <vt:variant>
        <vt:i4>5</vt:i4>
      </vt:variant>
      <vt:variant>
        <vt:lpwstr/>
      </vt:variant>
      <vt:variant>
        <vt:lpwstr>_Toc173923106</vt:lpwstr>
      </vt:variant>
      <vt:variant>
        <vt:i4>1703985</vt:i4>
      </vt:variant>
      <vt:variant>
        <vt:i4>62</vt:i4>
      </vt:variant>
      <vt:variant>
        <vt:i4>0</vt:i4>
      </vt:variant>
      <vt:variant>
        <vt:i4>5</vt:i4>
      </vt:variant>
      <vt:variant>
        <vt:lpwstr/>
      </vt:variant>
      <vt:variant>
        <vt:lpwstr>_Toc173923105</vt:lpwstr>
      </vt:variant>
      <vt:variant>
        <vt:i4>1703985</vt:i4>
      </vt:variant>
      <vt:variant>
        <vt:i4>56</vt:i4>
      </vt:variant>
      <vt:variant>
        <vt:i4>0</vt:i4>
      </vt:variant>
      <vt:variant>
        <vt:i4>5</vt:i4>
      </vt:variant>
      <vt:variant>
        <vt:lpwstr/>
      </vt:variant>
      <vt:variant>
        <vt:lpwstr>_Toc173923104</vt:lpwstr>
      </vt:variant>
      <vt:variant>
        <vt:i4>1703985</vt:i4>
      </vt:variant>
      <vt:variant>
        <vt:i4>50</vt:i4>
      </vt:variant>
      <vt:variant>
        <vt:i4>0</vt:i4>
      </vt:variant>
      <vt:variant>
        <vt:i4>5</vt:i4>
      </vt:variant>
      <vt:variant>
        <vt:lpwstr/>
      </vt:variant>
      <vt:variant>
        <vt:lpwstr>_Toc173923103</vt:lpwstr>
      </vt:variant>
      <vt:variant>
        <vt:i4>1703985</vt:i4>
      </vt:variant>
      <vt:variant>
        <vt:i4>44</vt:i4>
      </vt:variant>
      <vt:variant>
        <vt:i4>0</vt:i4>
      </vt:variant>
      <vt:variant>
        <vt:i4>5</vt:i4>
      </vt:variant>
      <vt:variant>
        <vt:lpwstr/>
      </vt:variant>
      <vt:variant>
        <vt:lpwstr>_Toc173923102</vt:lpwstr>
      </vt:variant>
      <vt:variant>
        <vt:i4>1703985</vt:i4>
      </vt:variant>
      <vt:variant>
        <vt:i4>38</vt:i4>
      </vt:variant>
      <vt:variant>
        <vt:i4>0</vt:i4>
      </vt:variant>
      <vt:variant>
        <vt:i4>5</vt:i4>
      </vt:variant>
      <vt:variant>
        <vt:lpwstr/>
      </vt:variant>
      <vt:variant>
        <vt:lpwstr>_Toc173923101</vt:lpwstr>
      </vt:variant>
      <vt:variant>
        <vt:i4>1703985</vt:i4>
      </vt:variant>
      <vt:variant>
        <vt:i4>32</vt:i4>
      </vt:variant>
      <vt:variant>
        <vt:i4>0</vt:i4>
      </vt:variant>
      <vt:variant>
        <vt:i4>5</vt:i4>
      </vt:variant>
      <vt:variant>
        <vt:lpwstr/>
      </vt:variant>
      <vt:variant>
        <vt:lpwstr>_Toc173923100</vt:lpwstr>
      </vt:variant>
      <vt:variant>
        <vt:i4>1245232</vt:i4>
      </vt:variant>
      <vt:variant>
        <vt:i4>26</vt:i4>
      </vt:variant>
      <vt:variant>
        <vt:i4>0</vt:i4>
      </vt:variant>
      <vt:variant>
        <vt:i4>5</vt:i4>
      </vt:variant>
      <vt:variant>
        <vt:lpwstr/>
      </vt:variant>
      <vt:variant>
        <vt:lpwstr>_Toc173923099</vt:lpwstr>
      </vt:variant>
      <vt:variant>
        <vt:i4>1245232</vt:i4>
      </vt:variant>
      <vt:variant>
        <vt:i4>20</vt:i4>
      </vt:variant>
      <vt:variant>
        <vt:i4>0</vt:i4>
      </vt:variant>
      <vt:variant>
        <vt:i4>5</vt:i4>
      </vt:variant>
      <vt:variant>
        <vt:lpwstr/>
      </vt:variant>
      <vt:variant>
        <vt:lpwstr>_Toc173923098</vt:lpwstr>
      </vt:variant>
      <vt:variant>
        <vt:i4>1245232</vt:i4>
      </vt:variant>
      <vt:variant>
        <vt:i4>14</vt:i4>
      </vt:variant>
      <vt:variant>
        <vt:i4>0</vt:i4>
      </vt:variant>
      <vt:variant>
        <vt:i4>5</vt:i4>
      </vt:variant>
      <vt:variant>
        <vt:lpwstr/>
      </vt:variant>
      <vt:variant>
        <vt:lpwstr>_Toc173923097</vt:lpwstr>
      </vt:variant>
      <vt:variant>
        <vt:i4>1245232</vt:i4>
      </vt:variant>
      <vt:variant>
        <vt:i4>8</vt:i4>
      </vt:variant>
      <vt:variant>
        <vt:i4>0</vt:i4>
      </vt:variant>
      <vt:variant>
        <vt:i4>5</vt:i4>
      </vt:variant>
      <vt:variant>
        <vt:lpwstr/>
      </vt:variant>
      <vt:variant>
        <vt:lpwstr>_Toc173923096</vt:lpwstr>
      </vt:variant>
      <vt:variant>
        <vt:i4>1245232</vt:i4>
      </vt:variant>
      <vt:variant>
        <vt:i4>2</vt:i4>
      </vt:variant>
      <vt:variant>
        <vt:i4>0</vt:i4>
      </vt:variant>
      <vt:variant>
        <vt:i4>5</vt:i4>
      </vt:variant>
      <vt:variant>
        <vt:lpwstr/>
      </vt:variant>
      <vt:variant>
        <vt:lpwstr>_Toc173923095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2024-08-26T08:08:00Z</dcterms:created>
  <dcterms:modified xsi:type="dcterms:W3CDTF">2024-09-10T07:53:00Z</dcterms:modified>
</cp:coreProperties>
</file>