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42FD9" w14:textId="027AF9B8" w:rsidR="008F4D7D" w:rsidRDefault="00C8148C" w:rsidP="008F4D7D">
      <w:pPr>
        <w:pStyle w:val="Default"/>
        <w:jc w:val="center"/>
        <w:rPr>
          <w:rFonts w:ascii="Arial" w:hAnsi="Arial" w:cs="Arial"/>
          <w:spacing w:val="-2"/>
        </w:rPr>
      </w:pPr>
      <w:r w:rsidRPr="005D7541">
        <w:rPr>
          <w:rFonts w:ascii="Arial" w:hAnsi="Arial" w:cs="Arial"/>
          <w:b/>
          <w:bCs/>
          <w:spacing w:val="-2"/>
        </w:rPr>
        <w:t>Visit Cheyenne Job Description</w:t>
      </w:r>
    </w:p>
    <w:p w14:paraId="0A5F3B84" w14:textId="77777777" w:rsidR="008F4D7D" w:rsidRDefault="008F4D7D" w:rsidP="008F4D7D">
      <w:pPr>
        <w:pStyle w:val="Default"/>
        <w:rPr>
          <w:rFonts w:ascii="Arial" w:hAnsi="Arial" w:cs="Arial"/>
          <w:spacing w:val="-2"/>
        </w:rPr>
      </w:pPr>
    </w:p>
    <w:p w14:paraId="51F585B7" w14:textId="1D17243D" w:rsidR="008F4D7D" w:rsidRDefault="2EB78767" w:rsidP="008F4D7D">
      <w:pPr>
        <w:pStyle w:val="Default"/>
        <w:rPr>
          <w:sz w:val="22"/>
          <w:szCs w:val="22"/>
        </w:rPr>
      </w:pPr>
      <w:r w:rsidRPr="2EB78767">
        <w:rPr>
          <w:b/>
          <w:bCs/>
          <w:sz w:val="22"/>
          <w:szCs w:val="22"/>
        </w:rPr>
        <w:t xml:space="preserve">Job Title: </w:t>
      </w:r>
      <w:r w:rsidRPr="2EB78767">
        <w:rPr>
          <w:sz w:val="22"/>
          <w:szCs w:val="22"/>
        </w:rPr>
        <w:t>Communications and Experiences Manager</w:t>
      </w:r>
    </w:p>
    <w:p w14:paraId="5317A69B" w14:textId="131E6B35" w:rsidR="008F4D7D" w:rsidRPr="00450DE2" w:rsidRDefault="008F4D7D" w:rsidP="008F4D7D">
      <w:pPr>
        <w:pStyle w:val="Default"/>
        <w:rPr>
          <w:sz w:val="22"/>
          <w:szCs w:val="22"/>
        </w:rPr>
      </w:pPr>
      <w:r>
        <w:rPr>
          <w:b/>
          <w:bCs/>
          <w:sz w:val="22"/>
          <w:szCs w:val="22"/>
        </w:rPr>
        <w:t>Reports</w:t>
      </w:r>
      <w:r w:rsidR="0062002F">
        <w:rPr>
          <w:b/>
          <w:bCs/>
          <w:sz w:val="22"/>
          <w:szCs w:val="22"/>
        </w:rPr>
        <w:t xml:space="preserve">: </w:t>
      </w:r>
      <w:r>
        <w:rPr>
          <w:b/>
          <w:bCs/>
          <w:sz w:val="22"/>
          <w:szCs w:val="22"/>
        </w:rPr>
        <w:t xml:space="preserve"> </w:t>
      </w:r>
      <w:r w:rsidR="00450DE2" w:rsidRPr="00450DE2">
        <w:rPr>
          <w:sz w:val="22"/>
          <w:szCs w:val="22"/>
        </w:rPr>
        <w:t>will work under the direction of the Vice President</w:t>
      </w:r>
      <w:r w:rsidR="005663A3">
        <w:rPr>
          <w:sz w:val="22"/>
          <w:szCs w:val="22"/>
        </w:rPr>
        <w:t xml:space="preserve">, </w:t>
      </w:r>
      <w:r w:rsidR="00450DE2" w:rsidRPr="00450DE2">
        <w:rPr>
          <w:sz w:val="22"/>
          <w:szCs w:val="22"/>
        </w:rPr>
        <w:t>with a close working relationship with the CEO</w:t>
      </w:r>
    </w:p>
    <w:p w14:paraId="4D5F5C14" w14:textId="21C44017" w:rsidR="008F4D7D" w:rsidRDefault="008F4D7D" w:rsidP="008F4D7D">
      <w:pPr>
        <w:pStyle w:val="Default"/>
        <w:rPr>
          <w:sz w:val="22"/>
          <w:szCs w:val="22"/>
        </w:rPr>
      </w:pPr>
      <w:r w:rsidRPr="423F202C">
        <w:rPr>
          <w:b/>
          <w:bCs/>
          <w:sz w:val="22"/>
          <w:szCs w:val="22"/>
        </w:rPr>
        <w:t xml:space="preserve">Job Classification: </w:t>
      </w:r>
      <w:r w:rsidR="0368FC9A" w:rsidRPr="423F202C">
        <w:rPr>
          <w:sz w:val="22"/>
          <w:szCs w:val="22"/>
        </w:rPr>
        <w:t>Full-Time</w:t>
      </w:r>
      <w:r w:rsidR="00FB2C12" w:rsidRPr="423F202C">
        <w:rPr>
          <w:sz w:val="22"/>
          <w:szCs w:val="22"/>
        </w:rPr>
        <w:t xml:space="preserve"> Professional Staff, Exempt</w:t>
      </w:r>
      <w:r w:rsidRPr="423F202C">
        <w:rPr>
          <w:sz w:val="22"/>
          <w:szCs w:val="22"/>
        </w:rPr>
        <w:t xml:space="preserve"> </w:t>
      </w:r>
    </w:p>
    <w:p w14:paraId="5E5C47F3" w14:textId="77777777" w:rsidR="008F4D7D" w:rsidRDefault="008F4D7D" w:rsidP="008F4D7D">
      <w:pPr>
        <w:pStyle w:val="Default"/>
        <w:rPr>
          <w:b/>
          <w:bCs/>
          <w:sz w:val="22"/>
          <w:szCs w:val="22"/>
        </w:rPr>
      </w:pPr>
    </w:p>
    <w:p w14:paraId="15412992" w14:textId="77777777" w:rsidR="008F4D7D" w:rsidRDefault="008F4D7D" w:rsidP="008F4D7D">
      <w:pPr>
        <w:pStyle w:val="Default"/>
        <w:rPr>
          <w:sz w:val="22"/>
          <w:szCs w:val="22"/>
        </w:rPr>
      </w:pPr>
      <w:r>
        <w:rPr>
          <w:b/>
          <w:bCs/>
          <w:sz w:val="22"/>
          <w:szCs w:val="22"/>
        </w:rPr>
        <w:t xml:space="preserve">Summary </w:t>
      </w:r>
    </w:p>
    <w:p w14:paraId="7FE475EA" w14:textId="049C346A" w:rsidR="008F4D7D" w:rsidRDefault="2EB78767" w:rsidP="008F4D7D">
      <w:pPr>
        <w:pStyle w:val="Default"/>
        <w:rPr>
          <w:sz w:val="22"/>
          <w:szCs w:val="22"/>
        </w:rPr>
      </w:pPr>
      <w:r w:rsidRPr="2EB78767">
        <w:rPr>
          <w:sz w:val="22"/>
          <w:szCs w:val="22"/>
        </w:rPr>
        <w:t>The Communications and Experiences Manager will be responsible for implementing and planning initiatives for Visit Cheyenne designed to enhance the visitor experience of Laramie County, Wyoming.</w:t>
      </w:r>
    </w:p>
    <w:p w14:paraId="7A8C94D4" w14:textId="77777777" w:rsidR="008F4D7D" w:rsidRDefault="008F4D7D" w:rsidP="008F4D7D">
      <w:pPr>
        <w:pStyle w:val="Default"/>
        <w:rPr>
          <w:sz w:val="22"/>
          <w:szCs w:val="22"/>
        </w:rPr>
      </w:pPr>
      <w:r>
        <w:rPr>
          <w:sz w:val="22"/>
          <w:szCs w:val="22"/>
        </w:rPr>
        <w:t xml:space="preserve"> </w:t>
      </w:r>
    </w:p>
    <w:p w14:paraId="7E368EE9" w14:textId="77777777" w:rsidR="008F4D7D" w:rsidRDefault="008F4D7D" w:rsidP="008F4D7D">
      <w:pPr>
        <w:pStyle w:val="Default"/>
        <w:rPr>
          <w:sz w:val="22"/>
          <w:szCs w:val="22"/>
        </w:rPr>
      </w:pPr>
      <w:r>
        <w:rPr>
          <w:b/>
          <w:bCs/>
          <w:sz w:val="22"/>
          <w:szCs w:val="22"/>
        </w:rPr>
        <w:t xml:space="preserve">Minimum Requirements </w:t>
      </w:r>
    </w:p>
    <w:p w14:paraId="0E157144" w14:textId="6F658578" w:rsidR="008F4D7D" w:rsidRDefault="008F4D7D" w:rsidP="423F202C">
      <w:pPr>
        <w:pStyle w:val="Default"/>
        <w:rPr>
          <w:color w:val="auto"/>
          <w:sz w:val="22"/>
          <w:szCs w:val="22"/>
        </w:rPr>
      </w:pPr>
      <w:r w:rsidRPr="423F202C">
        <w:rPr>
          <w:sz w:val="22"/>
          <w:szCs w:val="22"/>
        </w:rPr>
        <w:t>Bachelor’s degree or a minimum of</w:t>
      </w:r>
      <w:r w:rsidR="001B040A" w:rsidRPr="423F202C">
        <w:rPr>
          <w:sz w:val="22"/>
          <w:szCs w:val="22"/>
        </w:rPr>
        <w:t xml:space="preserve"> five</w:t>
      </w:r>
      <w:r w:rsidRPr="423F202C">
        <w:rPr>
          <w:sz w:val="22"/>
          <w:szCs w:val="22"/>
        </w:rPr>
        <w:t xml:space="preserve"> years of related professional work experience. This position requires the ability to effectively perform in a fast-paced, results-oriented work environment assuming personal ownership and accountability for projects, </w:t>
      </w:r>
      <w:r w:rsidR="00AF378F" w:rsidRPr="423F202C">
        <w:rPr>
          <w:sz w:val="22"/>
          <w:szCs w:val="22"/>
        </w:rPr>
        <w:t>goals,</w:t>
      </w:r>
      <w:r w:rsidRPr="423F202C">
        <w:rPr>
          <w:sz w:val="22"/>
          <w:szCs w:val="22"/>
        </w:rPr>
        <w:t xml:space="preserve"> and outcomes. Must have excellent interpersonal communication skills and the ability to effectively develop and maintain strong working relationships across all age groups and organizational levels. Also requires strong planning, organization and project management skills with the initiative and ability to manage multiple projects simultaneously. This position requires a valid driver’s license and ability to travel independently within the Front Range</w:t>
      </w:r>
      <w:r w:rsidR="001B040A" w:rsidRPr="423F202C">
        <w:rPr>
          <w:sz w:val="22"/>
          <w:szCs w:val="22"/>
        </w:rPr>
        <w:t xml:space="preserve"> </w:t>
      </w:r>
      <w:r w:rsidR="001B040A" w:rsidRPr="423F202C">
        <w:rPr>
          <w:color w:val="auto"/>
          <w:sz w:val="22"/>
          <w:szCs w:val="22"/>
        </w:rPr>
        <w:t>and nationally</w:t>
      </w:r>
      <w:r w:rsidRPr="423F202C">
        <w:rPr>
          <w:color w:val="auto"/>
          <w:sz w:val="22"/>
          <w:szCs w:val="22"/>
        </w:rPr>
        <w:t xml:space="preserve">. </w:t>
      </w:r>
      <w:r w:rsidR="28B25385" w:rsidRPr="423F202C">
        <w:rPr>
          <w:color w:val="auto"/>
          <w:sz w:val="22"/>
          <w:szCs w:val="22"/>
        </w:rPr>
        <w:t>The ability</w:t>
      </w:r>
      <w:r w:rsidRPr="423F202C">
        <w:rPr>
          <w:color w:val="auto"/>
          <w:sz w:val="22"/>
          <w:szCs w:val="22"/>
        </w:rPr>
        <w:t xml:space="preserve"> to work varying </w:t>
      </w:r>
      <w:r w:rsidR="1AC8FC7E" w:rsidRPr="423F202C">
        <w:rPr>
          <w:color w:val="auto"/>
          <w:sz w:val="22"/>
          <w:szCs w:val="22"/>
        </w:rPr>
        <w:t>hours such</w:t>
      </w:r>
      <w:r w:rsidRPr="423F202C">
        <w:rPr>
          <w:color w:val="auto"/>
          <w:sz w:val="22"/>
          <w:szCs w:val="22"/>
        </w:rPr>
        <w:t xml:space="preserve"> as evening, early morning and weekend time will be required.  </w:t>
      </w:r>
    </w:p>
    <w:p w14:paraId="67A6F17A" w14:textId="77777777" w:rsidR="008F4D7D" w:rsidRDefault="008F4D7D" w:rsidP="423F202C">
      <w:pPr>
        <w:pStyle w:val="Default"/>
        <w:rPr>
          <w:color w:val="auto"/>
          <w:sz w:val="22"/>
          <w:szCs w:val="22"/>
        </w:rPr>
      </w:pPr>
    </w:p>
    <w:p w14:paraId="0A8AC2DE" w14:textId="77777777" w:rsidR="008F4D7D" w:rsidRPr="008F4D7D" w:rsidRDefault="008F4D7D" w:rsidP="423F202C">
      <w:pPr>
        <w:pStyle w:val="Default"/>
        <w:rPr>
          <w:color w:val="auto"/>
          <w:sz w:val="22"/>
          <w:szCs w:val="22"/>
        </w:rPr>
      </w:pPr>
      <w:r w:rsidRPr="423F202C">
        <w:rPr>
          <w:b/>
          <w:bCs/>
          <w:color w:val="auto"/>
          <w:sz w:val="22"/>
          <w:szCs w:val="22"/>
        </w:rPr>
        <w:t xml:space="preserve">Essential Job Functions </w:t>
      </w:r>
    </w:p>
    <w:p w14:paraId="7C763930" w14:textId="72127A02" w:rsidR="00554752" w:rsidRDefault="008F4D7D" w:rsidP="423F202C">
      <w:pPr>
        <w:pStyle w:val="Default"/>
        <w:rPr>
          <w:color w:val="auto"/>
          <w:sz w:val="22"/>
          <w:szCs w:val="22"/>
        </w:rPr>
      </w:pPr>
      <w:r w:rsidRPr="423F202C">
        <w:rPr>
          <w:color w:val="auto"/>
          <w:sz w:val="22"/>
          <w:szCs w:val="22"/>
        </w:rPr>
        <w:t xml:space="preserve">To perform this job successfully, an individual must be qualified to perform each essential duty satisfactorily. The requirements listed are representative of the knowledge, skills, and/or abilities required. Reasonable </w:t>
      </w:r>
      <w:r w:rsidR="3BC50A44" w:rsidRPr="423F202C">
        <w:rPr>
          <w:color w:val="auto"/>
          <w:sz w:val="22"/>
          <w:szCs w:val="22"/>
        </w:rPr>
        <w:t>accommodation</w:t>
      </w:r>
      <w:r w:rsidRPr="423F202C">
        <w:rPr>
          <w:color w:val="auto"/>
          <w:sz w:val="22"/>
          <w:szCs w:val="22"/>
        </w:rPr>
        <w:t xml:space="preserve"> may be available, upon request, to enable individuals with disabilities to perform the essential functions.</w:t>
      </w:r>
    </w:p>
    <w:p w14:paraId="7572D84F" w14:textId="77777777" w:rsidR="00554752" w:rsidRDefault="00554752" w:rsidP="423F202C">
      <w:pPr>
        <w:pStyle w:val="Default"/>
        <w:rPr>
          <w:color w:val="auto"/>
          <w:sz w:val="22"/>
          <w:szCs w:val="22"/>
        </w:rPr>
      </w:pPr>
    </w:p>
    <w:p w14:paraId="77D458E6" w14:textId="78B03670" w:rsidR="00DF685B" w:rsidRPr="003617F9" w:rsidRDefault="00DF685B" w:rsidP="423F202C">
      <w:pPr>
        <w:pStyle w:val="Default"/>
        <w:numPr>
          <w:ilvl w:val="0"/>
          <w:numId w:val="18"/>
        </w:numPr>
        <w:rPr>
          <w:color w:val="auto"/>
          <w:sz w:val="22"/>
          <w:szCs w:val="22"/>
        </w:rPr>
      </w:pPr>
      <w:r w:rsidRPr="423F202C">
        <w:rPr>
          <w:rFonts w:asciiTheme="minorHAnsi" w:hAnsiTheme="minorHAnsi" w:cstheme="minorBidi"/>
          <w:color w:val="auto"/>
          <w:spacing w:val="-2"/>
          <w:sz w:val="22"/>
          <w:szCs w:val="22"/>
        </w:rPr>
        <w:t xml:space="preserve">Manages other members of the marketing team to ensure </w:t>
      </w:r>
      <w:r w:rsidR="001C2181" w:rsidRPr="423F202C">
        <w:rPr>
          <w:rFonts w:asciiTheme="minorHAnsi" w:hAnsiTheme="minorHAnsi" w:cstheme="minorBidi"/>
          <w:color w:val="auto"/>
          <w:spacing w:val="-2"/>
          <w:sz w:val="22"/>
          <w:szCs w:val="22"/>
        </w:rPr>
        <w:t>all aspects of the marketing plan are being coordinated and executed</w:t>
      </w:r>
    </w:p>
    <w:p w14:paraId="6713A9DA" w14:textId="5F8C2EE2" w:rsidR="7C13B8F1" w:rsidRDefault="7C13B8F1" w:rsidP="423F202C">
      <w:pPr>
        <w:pStyle w:val="Default"/>
        <w:numPr>
          <w:ilvl w:val="0"/>
          <w:numId w:val="18"/>
        </w:numPr>
        <w:rPr>
          <w:rFonts w:asciiTheme="minorHAnsi" w:hAnsiTheme="minorHAnsi" w:cstheme="minorBidi"/>
          <w:color w:val="auto"/>
          <w:sz w:val="22"/>
          <w:szCs w:val="22"/>
        </w:rPr>
      </w:pPr>
      <w:r w:rsidRPr="423F202C">
        <w:rPr>
          <w:rFonts w:asciiTheme="minorHAnsi" w:hAnsiTheme="minorHAnsi" w:cstheme="minorBidi"/>
          <w:color w:val="auto"/>
          <w:sz w:val="22"/>
          <w:szCs w:val="22"/>
        </w:rPr>
        <w:t>Work with Visit Cheyenne’s various platforms in social media, online and native advertising to communicate and inspire visitation to Cheyenne</w:t>
      </w:r>
    </w:p>
    <w:p w14:paraId="41C53E82" w14:textId="70291E4A" w:rsidR="00D86CD8" w:rsidRPr="008F4D7D" w:rsidRDefault="00D86CD8" w:rsidP="423F202C">
      <w:pPr>
        <w:pStyle w:val="ListParagraph"/>
        <w:widowControl w:val="0"/>
        <w:numPr>
          <w:ilvl w:val="0"/>
          <w:numId w:val="14"/>
        </w:numPr>
        <w:tabs>
          <w:tab w:val="left" w:pos="1080"/>
        </w:tabs>
        <w:suppressAutoHyphens/>
        <w:overflowPunct w:val="0"/>
        <w:autoSpaceDE w:val="0"/>
        <w:autoSpaceDN w:val="0"/>
        <w:adjustRightInd w:val="0"/>
        <w:textAlignment w:val="baseline"/>
        <w:rPr>
          <w:rFonts w:asciiTheme="minorHAnsi" w:hAnsiTheme="minorHAnsi" w:cstheme="minorBidi"/>
          <w:b/>
          <w:bCs/>
          <w:spacing w:val="-3"/>
          <w:u w:val="single"/>
        </w:rPr>
      </w:pPr>
      <w:r w:rsidRPr="423F202C">
        <w:rPr>
          <w:rFonts w:asciiTheme="minorHAnsi" w:hAnsiTheme="minorHAnsi" w:cstheme="minorBidi"/>
          <w:spacing w:val="-3"/>
        </w:rPr>
        <w:t>W</w:t>
      </w:r>
      <w:r w:rsidR="00DA6D12" w:rsidRPr="423F202C">
        <w:rPr>
          <w:rFonts w:asciiTheme="minorHAnsi" w:hAnsiTheme="minorHAnsi" w:cstheme="minorBidi"/>
          <w:spacing w:val="-3"/>
        </w:rPr>
        <w:t>ork with communi</w:t>
      </w:r>
      <w:r w:rsidR="00DF685B" w:rsidRPr="423F202C">
        <w:rPr>
          <w:rFonts w:asciiTheme="minorHAnsi" w:hAnsiTheme="minorHAnsi" w:cstheme="minorBidi"/>
          <w:spacing w:val="-3"/>
        </w:rPr>
        <w:t>ty</w:t>
      </w:r>
      <w:r w:rsidR="00DA6D12" w:rsidRPr="423F202C">
        <w:rPr>
          <w:rFonts w:asciiTheme="minorHAnsi" w:hAnsiTheme="minorHAnsi" w:cstheme="minorBidi"/>
          <w:spacing w:val="-3"/>
        </w:rPr>
        <w:t xml:space="preserve"> and industry partners to develop </w:t>
      </w:r>
      <w:r w:rsidR="5B662B8A" w:rsidRPr="423F202C">
        <w:rPr>
          <w:rFonts w:asciiTheme="minorHAnsi" w:hAnsiTheme="minorHAnsi" w:cstheme="minorBidi"/>
          <w:spacing w:val="-3"/>
        </w:rPr>
        <w:t xml:space="preserve">and enhance </w:t>
      </w:r>
      <w:r w:rsidR="00DA6D12" w:rsidRPr="423F202C">
        <w:rPr>
          <w:rFonts w:asciiTheme="minorHAnsi" w:hAnsiTheme="minorHAnsi" w:cstheme="minorBidi"/>
          <w:spacing w:val="-3"/>
        </w:rPr>
        <w:t xml:space="preserve">experiences, packages, </w:t>
      </w:r>
      <w:r w:rsidR="00687620" w:rsidRPr="423F202C">
        <w:rPr>
          <w:rFonts w:asciiTheme="minorHAnsi" w:hAnsiTheme="minorHAnsi" w:cstheme="minorBidi"/>
          <w:spacing w:val="-3"/>
        </w:rPr>
        <w:t>tours,</w:t>
      </w:r>
      <w:r w:rsidR="00DA6D12" w:rsidRPr="423F202C">
        <w:rPr>
          <w:rFonts w:asciiTheme="minorHAnsi" w:hAnsiTheme="minorHAnsi" w:cstheme="minorBidi"/>
          <w:spacing w:val="-3"/>
        </w:rPr>
        <w:t xml:space="preserve"> and events</w:t>
      </w:r>
      <w:r w:rsidR="00C96E43" w:rsidRPr="423F202C">
        <w:rPr>
          <w:rFonts w:asciiTheme="minorHAnsi" w:hAnsiTheme="minorHAnsi" w:cstheme="minorBidi"/>
          <w:spacing w:val="-3"/>
        </w:rPr>
        <w:t xml:space="preserve"> including recipients of the annual Visit Cheyenne marketing grants</w:t>
      </w:r>
    </w:p>
    <w:p w14:paraId="70EB9686" w14:textId="6B355E67" w:rsidR="002A003A" w:rsidRPr="001C2181" w:rsidRDefault="00687620" w:rsidP="423F202C">
      <w:pPr>
        <w:pStyle w:val="level1"/>
        <w:numPr>
          <w:ilvl w:val="0"/>
          <w:numId w:val="12"/>
        </w:numPr>
        <w:tabs>
          <w:tab w:val="left" w:pos="720"/>
        </w:tabs>
        <w:rPr>
          <w:rFonts w:asciiTheme="minorHAnsi" w:hAnsiTheme="minorHAnsi" w:cstheme="minorBidi"/>
          <w:sz w:val="22"/>
          <w:szCs w:val="22"/>
        </w:rPr>
      </w:pPr>
      <w:r w:rsidRPr="423F202C">
        <w:rPr>
          <w:rFonts w:asciiTheme="minorHAnsi" w:hAnsiTheme="minorHAnsi" w:cstheme="minorBidi"/>
          <w:sz w:val="22"/>
          <w:szCs w:val="22"/>
        </w:rPr>
        <w:t xml:space="preserve">Research and </w:t>
      </w:r>
      <w:r w:rsidR="002A003A" w:rsidRPr="423F202C">
        <w:rPr>
          <w:rFonts w:asciiTheme="minorHAnsi" w:hAnsiTheme="minorHAnsi" w:cstheme="minorBidi"/>
          <w:sz w:val="22"/>
          <w:szCs w:val="22"/>
        </w:rPr>
        <w:t>c</w:t>
      </w:r>
      <w:r w:rsidRPr="423F202C">
        <w:rPr>
          <w:rFonts w:asciiTheme="minorHAnsi" w:hAnsiTheme="minorHAnsi" w:cstheme="minorBidi"/>
          <w:sz w:val="22"/>
          <w:szCs w:val="22"/>
        </w:rPr>
        <w:t>reate engaging Vlogs and Blogs</w:t>
      </w:r>
    </w:p>
    <w:p w14:paraId="30A78331" w14:textId="3BABA59F" w:rsidR="00DA6D12" w:rsidRPr="001C2181" w:rsidRDefault="002A003A" w:rsidP="423F202C">
      <w:pPr>
        <w:pStyle w:val="level1"/>
        <w:numPr>
          <w:ilvl w:val="0"/>
          <w:numId w:val="12"/>
        </w:numPr>
        <w:tabs>
          <w:tab w:val="left" w:pos="720"/>
        </w:tabs>
        <w:rPr>
          <w:rFonts w:asciiTheme="minorHAnsi" w:eastAsiaTheme="minorEastAsia" w:hAnsiTheme="minorHAnsi" w:cstheme="minorBidi"/>
          <w:sz w:val="22"/>
          <w:szCs w:val="22"/>
        </w:rPr>
      </w:pPr>
      <w:r w:rsidRPr="423F202C">
        <w:rPr>
          <w:rFonts w:asciiTheme="minorHAnsi" w:hAnsiTheme="minorHAnsi" w:cstheme="minorBidi"/>
          <w:sz w:val="22"/>
          <w:szCs w:val="22"/>
        </w:rPr>
        <w:t>I</w:t>
      </w:r>
      <w:r w:rsidR="00DA6D12" w:rsidRPr="423F202C">
        <w:rPr>
          <w:rFonts w:asciiTheme="minorHAnsi" w:hAnsiTheme="minorHAnsi" w:cstheme="minorBidi"/>
          <w:sz w:val="22"/>
          <w:szCs w:val="22"/>
        </w:rPr>
        <w:t xml:space="preserve">n coordination with </w:t>
      </w:r>
      <w:r w:rsidR="00554752" w:rsidRPr="423F202C">
        <w:rPr>
          <w:rFonts w:asciiTheme="minorHAnsi" w:hAnsiTheme="minorHAnsi" w:cstheme="minorBidi"/>
          <w:sz w:val="22"/>
          <w:szCs w:val="22"/>
        </w:rPr>
        <w:t>the marketing team,</w:t>
      </w:r>
      <w:r w:rsidR="00DA6D12" w:rsidRPr="423F202C">
        <w:rPr>
          <w:rFonts w:asciiTheme="minorHAnsi" w:hAnsiTheme="minorHAnsi" w:cstheme="minorBidi"/>
          <w:sz w:val="22"/>
          <w:szCs w:val="22"/>
        </w:rPr>
        <w:t xml:space="preserve"> assist in</w:t>
      </w:r>
      <w:r w:rsidR="007E5B19" w:rsidRPr="423F202C">
        <w:rPr>
          <w:rFonts w:asciiTheme="minorHAnsi" w:hAnsiTheme="minorHAnsi" w:cstheme="minorBidi"/>
          <w:sz w:val="22"/>
          <w:szCs w:val="22"/>
        </w:rPr>
        <w:t xml:space="preserve"> updating and management of the Visit Cheyenne website</w:t>
      </w:r>
    </w:p>
    <w:p w14:paraId="765D1CDE" w14:textId="6696DE62" w:rsidR="007617E4" w:rsidRPr="007617E4" w:rsidRDefault="001C2181" w:rsidP="423F202C">
      <w:pPr>
        <w:pStyle w:val="ListParagraph"/>
        <w:widowControl w:val="0"/>
        <w:numPr>
          <w:ilvl w:val="0"/>
          <w:numId w:val="12"/>
        </w:numPr>
        <w:suppressAutoHyphens/>
        <w:overflowPunct w:val="0"/>
        <w:autoSpaceDE w:val="0"/>
        <w:autoSpaceDN w:val="0"/>
        <w:adjustRightInd w:val="0"/>
        <w:textAlignment w:val="baseline"/>
        <w:rPr>
          <w:rFonts w:asciiTheme="minorHAnsi" w:eastAsiaTheme="minorEastAsia" w:hAnsiTheme="minorHAnsi" w:cstheme="minorBidi"/>
          <w:spacing w:val="-3"/>
        </w:rPr>
      </w:pPr>
      <w:r w:rsidRPr="423F202C">
        <w:rPr>
          <w:rFonts w:asciiTheme="minorHAnsi" w:hAnsiTheme="minorHAnsi" w:cstheme="minorBidi"/>
        </w:rPr>
        <w:t>Lead Visit</w:t>
      </w:r>
      <w:r w:rsidR="007E5B19" w:rsidRPr="423F202C">
        <w:rPr>
          <w:rFonts w:asciiTheme="minorHAnsi" w:hAnsiTheme="minorHAnsi" w:cstheme="minorBidi"/>
        </w:rPr>
        <w:t xml:space="preserve"> Cheyenne’s social media efforts and help </w:t>
      </w:r>
      <w:r w:rsidR="61CCC1EE" w:rsidRPr="423F202C">
        <w:rPr>
          <w:rFonts w:asciiTheme="minorHAnsi" w:hAnsiTheme="minorHAnsi" w:cstheme="minorBidi"/>
        </w:rPr>
        <w:t xml:space="preserve">develop and </w:t>
      </w:r>
      <w:r w:rsidR="007E5B19" w:rsidRPr="423F202C">
        <w:rPr>
          <w:rFonts w:asciiTheme="minorHAnsi" w:hAnsiTheme="minorHAnsi" w:cstheme="minorBidi"/>
        </w:rPr>
        <w:t>implement Visit Cheyenne’s social media plan</w:t>
      </w:r>
    </w:p>
    <w:p w14:paraId="19236DE5" w14:textId="1F4AC0AF" w:rsidR="007617E4" w:rsidRPr="007617E4" w:rsidRDefault="007617E4" w:rsidP="423F202C">
      <w:pPr>
        <w:pStyle w:val="ListParagraph"/>
        <w:widowControl w:val="0"/>
        <w:numPr>
          <w:ilvl w:val="0"/>
          <w:numId w:val="12"/>
        </w:numPr>
        <w:suppressAutoHyphens/>
        <w:overflowPunct w:val="0"/>
        <w:autoSpaceDE w:val="0"/>
        <w:autoSpaceDN w:val="0"/>
        <w:adjustRightInd w:val="0"/>
        <w:textAlignment w:val="baseline"/>
        <w:rPr>
          <w:rFonts w:asciiTheme="minorHAnsi" w:eastAsiaTheme="minorEastAsia" w:hAnsiTheme="minorHAnsi" w:cstheme="minorBidi"/>
          <w:spacing w:val="-3"/>
        </w:rPr>
      </w:pPr>
      <w:r w:rsidRPr="423F202C">
        <w:rPr>
          <w:rFonts w:asciiTheme="minorHAnsi" w:eastAsiaTheme="minorEastAsia" w:hAnsiTheme="minorHAnsi" w:cstheme="minorBidi"/>
          <w:spacing w:val="-3"/>
        </w:rPr>
        <w:t xml:space="preserve">Manages and Coordinates </w:t>
      </w:r>
      <w:r w:rsidR="1CCB759D" w:rsidRPr="423F202C">
        <w:rPr>
          <w:rFonts w:asciiTheme="minorHAnsi" w:eastAsiaTheme="minorEastAsia" w:hAnsiTheme="minorHAnsi" w:cstheme="minorBidi"/>
          <w:spacing w:val="-3"/>
        </w:rPr>
        <w:t>familiarization (FAM)</w:t>
      </w:r>
      <w:r w:rsidRPr="423F202C">
        <w:rPr>
          <w:rFonts w:asciiTheme="minorHAnsi" w:eastAsiaTheme="minorEastAsia" w:hAnsiTheme="minorHAnsi" w:cstheme="minorBidi"/>
          <w:spacing w:val="-3"/>
        </w:rPr>
        <w:t xml:space="preserve"> tours and contacts for both </w:t>
      </w:r>
      <w:r w:rsidR="76D90802" w:rsidRPr="423F202C">
        <w:rPr>
          <w:rFonts w:asciiTheme="minorHAnsi" w:eastAsiaTheme="minorEastAsia" w:hAnsiTheme="minorHAnsi" w:cstheme="minorBidi"/>
          <w:spacing w:val="-3"/>
        </w:rPr>
        <w:t xml:space="preserve">travel </w:t>
      </w:r>
      <w:r w:rsidRPr="423F202C">
        <w:rPr>
          <w:rFonts w:asciiTheme="minorHAnsi" w:eastAsiaTheme="minorEastAsia" w:hAnsiTheme="minorHAnsi" w:cstheme="minorBidi"/>
          <w:spacing w:val="-3"/>
        </w:rPr>
        <w:t>press trips and group tour FA</w:t>
      </w:r>
      <w:r w:rsidR="47DD2159" w:rsidRPr="423F202C">
        <w:rPr>
          <w:rFonts w:asciiTheme="minorHAnsi" w:eastAsiaTheme="minorEastAsia" w:hAnsiTheme="minorHAnsi" w:cstheme="minorBidi"/>
          <w:spacing w:val="-3"/>
        </w:rPr>
        <w:t>M</w:t>
      </w:r>
      <w:r w:rsidR="68335852" w:rsidRPr="423F202C">
        <w:rPr>
          <w:rFonts w:asciiTheme="minorHAnsi" w:eastAsiaTheme="minorEastAsia" w:hAnsiTheme="minorHAnsi" w:cstheme="minorBidi"/>
          <w:spacing w:val="-3"/>
        </w:rPr>
        <w:t>s</w:t>
      </w:r>
      <w:r w:rsidRPr="423F202C">
        <w:rPr>
          <w:rFonts w:asciiTheme="minorHAnsi" w:eastAsiaTheme="minorEastAsia" w:hAnsiTheme="minorHAnsi" w:cstheme="minorBidi"/>
          <w:spacing w:val="-3"/>
        </w:rPr>
        <w:t>, tracking contacts, itineraries and expenses in the in the CRM</w:t>
      </w:r>
    </w:p>
    <w:p w14:paraId="3653CDAB" w14:textId="75F9BFDD" w:rsidR="007617E4" w:rsidRPr="007617E4" w:rsidRDefault="007617E4" w:rsidP="423F202C">
      <w:pPr>
        <w:widowControl w:val="0"/>
        <w:numPr>
          <w:ilvl w:val="0"/>
          <w:numId w:val="12"/>
        </w:numPr>
        <w:suppressAutoHyphens/>
        <w:overflowPunct w:val="0"/>
        <w:autoSpaceDE w:val="0"/>
        <w:autoSpaceDN w:val="0"/>
        <w:adjustRightInd w:val="0"/>
        <w:textAlignment w:val="baseline"/>
        <w:rPr>
          <w:rFonts w:asciiTheme="minorHAnsi" w:eastAsiaTheme="minorEastAsia" w:hAnsiTheme="minorHAnsi" w:cstheme="minorBidi"/>
          <w:spacing w:val="-3"/>
        </w:rPr>
      </w:pPr>
      <w:r w:rsidRPr="423F202C">
        <w:rPr>
          <w:rFonts w:asciiTheme="minorHAnsi" w:eastAsiaTheme="minorEastAsia" w:hAnsiTheme="minorHAnsi" w:cstheme="minorBidi"/>
          <w:spacing w:val="-3"/>
        </w:rPr>
        <w:t xml:space="preserve">Manages and </w:t>
      </w:r>
      <w:r w:rsidR="00157915" w:rsidRPr="423F202C">
        <w:rPr>
          <w:rFonts w:asciiTheme="minorHAnsi" w:eastAsiaTheme="minorEastAsia" w:hAnsiTheme="minorHAnsi" w:cstheme="minorBidi"/>
          <w:spacing w:val="-3"/>
        </w:rPr>
        <w:t>coordinates</w:t>
      </w:r>
      <w:r w:rsidRPr="423F202C">
        <w:rPr>
          <w:rFonts w:asciiTheme="minorHAnsi" w:eastAsiaTheme="minorEastAsia" w:hAnsiTheme="minorHAnsi" w:cstheme="minorBidi"/>
          <w:spacing w:val="-3"/>
        </w:rPr>
        <w:t xml:space="preserve"> the bureau’s leisure group tour work, </w:t>
      </w:r>
      <w:r w:rsidR="19224534" w:rsidRPr="423F202C">
        <w:rPr>
          <w:rFonts w:asciiTheme="minorHAnsi" w:eastAsiaTheme="minorEastAsia" w:hAnsiTheme="minorHAnsi" w:cstheme="minorBidi"/>
          <w:spacing w:val="-3"/>
        </w:rPr>
        <w:t xml:space="preserve">attending shows on behalf of the bureau and </w:t>
      </w:r>
      <w:r w:rsidRPr="423F202C">
        <w:rPr>
          <w:rFonts w:asciiTheme="minorHAnsi" w:eastAsiaTheme="minorEastAsia" w:hAnsiTheme="minorHAnsi" w:cstheme="minorBidi"/>
          <w:spacing w:val="-3"/>
        </w:rPr>
        <w:t>maintaining appropriate information in the CRM</w:t>
      </w:r>
    </w:p>
    <w:p w14:paraId="425587D8" w14:textId="6C130C8A" w:rsidR="00D33291" w:rsidRPr="00D33291" w:rsidRDefault="00D33291" w:rsidP="423F202C">
      <w:pPr>
        <w:numPr>
          <w:ilvl w:val="0"/>
          <w:numId w:val="12"/>
        </w:numPr>
        <w:spacing w:before="100" w:beforeAutospacing="1" w:after="100" w:afterAutospacing="1"/>
        <w:rPr>
          <w:rFonts w:asciiTheme="minorHAnsi" w:eastAsiaTheme="minorEastAsia" w:hAnsiTheme="minorHAnsi" w:cstheme="minorBidi"/>
        </w:rPr>
      </w:pPr>
      <w:r w:rsidRPr="423F202C">
        <w:rPr>
          <w:rFonts w:asciiTheme="minorHAnsi" w:eastAsiaTheme="minorEastAsia" w:hAnsiTheme="minorHAnsi" w:cstheme="minorBidi"/>
        </w:rPr>
        <w:t>Represent Visit Cheyenne to local news media as well as the general public.</w:t>
      </w:r>
    </w:p>
    <w:p w14:paraId="6649306D" w14:textId="3D0287F3" w:rsidR="00D33291" w:rsidRPr="00D33291" w:rsidRDefault="00D33291" w:rsidP="423F202C">
      <w:pPr>
        <w:numPr>
          <w:ilvl w:val="0"/>
          <w:numId w:val="12"/>
        </w:numPr>
        <w:spacing w:before="100" w:beforeAutospacing="1" w:after="100" w:afterAutospacing="1"/>
        <w:rPr>
          <w:rFonts w:asciiTheme="minorHAnsi" w:eastAsiaTheme="minorEastAsia" w:hAnsiTheme="minorHAnsi" w:cstheme="minorBidi"/>
        </w:rPr>
      </w:pPr>
      <w:r w:rsidRPr="423F202C">
        <w:rPr>
          <w:rFonts w:asciiTheme="minorHAnsi" w:eastAsiaTheme="minorEastAsia" w:hAnsiTheme="minorHAnsi" w:cstheme="minorBidi"/>
        </w:rPr>
        <w:t>Maintain strong relationships and foster new relationships with media to secure positive exposure of the organization and tourism industry.</w:t>
      </w:r>
    </w:p>
    <w:p w14:paraId="20D39FF7" w14:textId="41D306FE" w:rsidR="00D33291" w:rsidRPr="00D33291" w:rsidRDefault="00D33291" w:rsidP="423F202C">
      <w:pPr>
        <w:numPr>
          <w:ilvl w:val="0"/>
          <w:numId w:val="12"/>
        </w:numPr>
        <w:spacing w:before="100" w:beforeAutospacing="1" w:after="100" w:afterAutospacing="1"/>
        <w:rPr>
          <w:rFonts w:asciiTheme="minorHAnsi" w:eastAsiaTheme="minorEastAsia" w:hAnsiTheme="minorHAnsi" w:cstheme="minorBidi"/>
        </w:rPr>
      </w:pPr>
      <w:r w:rsidRPr="423F202C">
        <w:rPr>
          <w:rFonts w:asciiTheme="minorHAnsi" w:eastAsiaTheme="minorEastAsia" w:hAnsiTheme="minorHAnsi" w:cstheme="minorBidi"/>
        </w:rPr>
        <w:lastRenderedPageBreak/>
        <w:t>Develop and execute strategic PR plans and materials</w:t>
      </w:r>
      <w:r w:rsidR="00251D65" w:rsidRPr="423F202C">
        <w:rPr>
          <w:rFonts w:asciiTheme="minorHAnsi" w:eastAsiaTheme="minorEastAsia" w:hAnsiTheme="minorHAnsi" w:cstheme="minorBidi"/>
        </w:rPr>
        <w:t xml:space="preserve"> in coordination with our PR firm</w:t>
      </w:r>
      <w:r w:rsidRPr="423F202C">
        <w:rPr>
          <w:rFonts w:asciiTheme="minorHAnsi" w:eastAsiaTheme="minorEastAsia" w:hAnsiTheme="minorHAnsi" w:cstheme="minorBidi"/>
        </w:rPr>
        <w:t xml:space="preserve"> (press releases, story pitches, editorial content and other written material as needed).</w:t>
      </w:r>
    </w:p>
    <w:p w14:paraId="71AC7C74" w14:textId="77777777" w:rsidR="00D33291" w:rsidRPr="00D33291" w:rsidRDefault="00D33291" w:rsidP="423F202C">
      <w:pPr>
        <w:numPr>
          <w:ilvl w:val="0"/>
          <w:numId w:val="12"/>
        </w:numPr>
        <w:spacing w:before="100" w:beforeAutospacing="1" w:after="100" w:afterAutospacing="1"/>
        <w:rPr>
          <w:rFonts w:asciiTheme="minorHAnsi" w:eastAsiaTheme="minorEastAsia" w:hAnsiTheme="minorHAnsi" w:cstheme="minorBidi"/>
        </w:rPr>
      </w:pPr>
      <w:r w:rsidRPr="423F202C">
        <w:rPr>
          <w:rFonts w:asciiTheme="minorHAnsi" w:eastAsiaTheme="minorEastAsia" w:hAnsiTheme="minorHAnsi" w:cstheme="minorBidi"/>
        </w:rPr>
        <w:t>Produce and manage executive communications including, but not limited to monthly organizational reporting, press releases, media pitches, CEO communications, community presentations and speaking engagements.</w:t>
      </w:r>
    </w:p>
    <w:p w14:paraId="012F510D" w14:textId="77777777" w:rsidR="00D33291" w:rsidRPr="00D33291" w:rsidRDefault="00D33291" w:rsidP="423F202C">
      <w:pPr>
        <w:numPr>
          <w:ilvl w:val="0"/>
          <w:numId w:val="12"/>
        </w:numPr>
        <w:spacing w:before="100" w:beforeAutospacing="1" w:after="100" w:afterAutospacing="1"/>
        <w:rPr>
          <w:rFonts w:asciiTheme="minorHAnsi" w:eastAsiaTheme="minorEastAsia" w:hAnsiTheme="minorHAnsi" w:cstheme="minorBidi"/>
        </w:rPr>
      </w:pPr>
      <w:r w:rsidRPr="423F202C">
        <w:rPr>
          <w:rFonts w:asciiTheme="minorHAnsi" w:eastAsiaTheme="minorEastAsia" w:hAnsiTheme="minorHAnsi" w:cstheme="minorBidi"/>
        </w:rPr>
        <w:t>Lead ongoing communication efforts in stakeholder communications.</w:t>
      </w:r>
    </w:p>
    <w:p w14:paraId="7348AF89" w14:textId="058D6DC1" w:rsidR="00D33291" w:rsidRPr="00D33291" w:rsidRDefault="00D33291" w:rsidP="423F202C">
      <w:pPr>
        <w:numPr>
          <w:ilvl w:val="0"/>
          <w:numId w:val="12"/>
        </w:numPr>
        <w:spacing w:before="100" w:beforeAutospacing="1" w:after="100" w:afterAutospacing="1"/>
        <w:rPr>
          <w:rFonts w:asciiTheme="minorHAnsi" w:eastAsiaTheme="minorEastAsia" w:hAnsiTheme="minorHAnsi" w:cstheme="minorBidi"/>
        </w:rPr>
      </w:pPr>
      <w:r w:rsidRPr="423F202C">
        <w:rPr>
          <w:rFonts w:asciiTheme="minorHAnsi" w:eastAsiaTheme="minorEastAsia" w:hAnsiTheme="minorHAnsi" w:cstheme="minorBidi"/>
        </w:rPr>
        <w:t>Strategize and execute Visit C</w:t>
      </w:r>
      <w:r w:rsidR="00D77D9A" w:rsidRPr="423F202C">
        <w:rPr>
          <w:rFonts w:asciiTheme="minorHAnsi" w:eastAsiaTheme="minorEastAsia" w:hAnsiTheme="minorHAnsi" w:cstheme="minorBidi"/>
        </w:rPr>
        <w:t>heyenne</w:t>
      </w:r>
      <w:r w:rsidRPr="423F202C">
        <w:rPr>
          <w:rFonts w:asciiTheme="minorHAnsi" w:eastAsiaTheme="minorEastAsia" w:hAnsiTheme="minorHAnsi" w:cstheme="minorBidi"/>
        </w:rPr>
        <w:t xml:space="preserve"> and tourism industry related proactive local media outreach.</w:t>
      </w:r>
    </w:p>
    <w:p w14:paraId="46831773" w14:textId="3AC19D84" w:rsidR="00D33291" w:rsidRPr="00D33291" w:rsidRDefault="00D33291" w:rsidP="423F202C">
      <w:pPr>
        <w:numPr>
          <w:ilvl w:val="0"/>
          <w:numId w:val="12"/>
        </w:numPr>
        <w:spacing w:before="100" w:beforeAutospacing="1" w:after="100" w:afterAutospacing="1"/>
        <w:rPr>
          <w:rFonts w:asciiTheme="minorHAnsi" w:eastAsiaTheme="minorEastAsia" w:hAnsiTheme="minorHAnsi" w:cstheme="minorBidi"/>
        </w:rPr>
      </w:pPr>
      <w:r w:rsidRPr="423F202C">
        <w:rPr>
          <w:rFonts w:asciiTheme="minorHAnsi" w:eastAsiaTheme="minorEastAsia" w:hAnsiTheme="minorHAnsi" w:cstheme="minorBidi"/>
        </w:rPr>
        <w:t xml:space="preserve">Assist Visit </w:t>
      </w:r>
      <w:r w:rsidR="00D77D9A" w:rsidRPr="423F202C">
        <w:rPr>
          <w:rFonts w:asciiTheme="minorHAnsi" w:eastAsiaTheme="minorEastAsia" w:hAnsiTheme="minorHAnsi" w:cstheme="minorBidi"/>
        </w:rPr>
        <w:t xml:space="preserve">Cheyenne </w:t>
      </w:r>
      <w:r w:rsidRPr="423F202C">
        <w:rPr>
          <w:rFonts w:asciiTheme="minorHAnsi" w:eastAsiaTheme="minorEastAsia" w:hAnsiTheme="minorHAnsi" w:cstheme="minorBidi"/>
        </w:rPr>
        <w:t>Executive Leadership and departments with media relations, speaking engagements and communication initiatives.</w:t>
      </w:r>
    </w:p>
    <w:p w14:paraId="620A0C90" w14:textId="77777777" w:rsidR="00D33291" w:rsidRPr="00D33291" w:rsidRDefault="00D33291" w:rsidP="423F202C">
      <w:pPr>
        <w:numPr>
          <w:ilvl w:val="0"/>
          <w:numId w:val="12"/>
        </w:numPr>
        <w:spacing w:before="100" w:beforeAutospacing="1" w:after="100" w:afterAutospacing="1"/>
        <w:rPr>
          <w:rFonts w:asciiTheme="minorHAnsi" w:eastAsiaTheme="minorEastAsia" w:hAnsiTheme="minorHAnsi" w:cstheme="minorBidi"/>
        </w:rPr>
      </w:pPr>
      <w:r w:rsidRPr="423F202C">
        <w:rPr>
          <w:rFonts w:asciiTheme="minorHAnsi" w:eastAsiaTheme="minorEastAsia" w:hAnsiTheme="minorHAnsi" w:cstheme="minorBidi"/>
        </w:rPr>
        <w:t>Collaborate with leisure marketing and communications on media pitching and writing projects.</w:t>
      </w:r>
    </w:p>
    <w:p w14:paraId="3690DDDC" w14:textId="77777777" w:rsidR="00D33291" w:rsidRPr="00D33291" w:rsidRDefault="00D33291" w:rsidP="423F202C">
      <w:pPr>
        <w:numPr>
          <w:ilvl w:val="0"/>
          <w:numId w:val="12"/>
        </w:numPr>
        <w:spacing w:before="100" w:beforeAutospacing="1" w:after="100" w:afterAutospacing="1"/>
        <w:rPr>
          <w:rFonts w:asciiTheme="minorHAnsi" w:eastAsiaTheme="minorEastAsia" w:hAnsiTheme="minorHAnsi" w:cstheme="minorBidi"/>
        </w:rPr>
      </w:pPr>
      <w:r w:rsidRPr="423F202C">
        <w:rPr>
          <w:rFonts w:asciiTheme="minorHAnsi" w:eastAsiaTheme="minorEastAsia" w:hAnsiTheme="minorHAnsi" w:cstheme="minorBidi"/>
        </w:rPr>
        <w:t>Manage and contribute to the digital media portal, editorial image library, b-roll and other media resources.</w:t>
      </w:r>
    </w:p>
    <w:p w14:paraId="0649769B" w14:textId="3C00DAC4" w:rsidR="00D33291" w:rsidRPr="00D33291" w:rsidRDefault="00D33291" w:rsidP="423F202C">
      <w:pPr>
        <w:numPr>
          <w:ilvl w:val="0"/>
          <w:numId w:val="12"/>
        </w:numPr>
        <w:spacing w:before="100" w:beforeAutospacing="1" w:after="100" w:afterAutospacing="1"/>
        <w:rPr>
          <w:rFonts w:asciiTheme="minorHAnsi" w:eastAsiaTheme="minorEastAsia" w:hAnsiTheme="minorHAnsi" w:cstheme="minorBidi"/>
          <w:strike/>
        </w:rPr>
      </w:pPr>
      <w:r w:rsidRPr="423F202C">
        <w:rPr>
          <w:rFonts w:asciiTheme="minorHAnsi" w:eastAsiaTheme="minorEastAsia" w:hAnsiTheme="minorHAnsi" w:cstheme="minorBidi"/>
        </w:rPr>
        <w:t>Manage</w:t>
      </w:r>
      <w:r w:rsidR="00C71084" w:rsidRPr="423F202C">
        <w:rPr>
          <w:rFonts w:asciiTheme="minorHAnsi" w:eastAsiaTheme="minorEastAsia" w:hAnsiTheme="minorHAnsi" w:cstheme="minorBidi"/>
        </w:rPr>
        <w:t xml:space="preserve"> Marketing Grant program, </w:t>
      </w:r>
      <w:r w:rsidR="004F7EE7" w:rsidRPr="423F202C">
        <w:rPr>
          <w:rFonts w:asciiTheme="minorHAnsi" w:eastAsiaTheme="minorEastAsia" w:hAnsiTheme="minorHAnsi" w:cstheme="minorBidi"/>
        </w:rPr>
        <w:t>monitor</w:t>
      </w:r>
      <w:r w:rsidRPr="423F202C">
        <w:rPr>
          <w:rFonts w:asciiTheme="minorHAnsi" w:eastAsiaTheme="minorEastAsia" w:hAnsiTheme="minorHAnsi" w:cstheme="minorBidi"/>
        </w:rPr>
        <w:t xml:space="preserve"> budgets and expenses while ensuring timely processing of invoices for multiple, concurrent projects.</w:t>
      </w:r>
      <w:r w:rsidR="23CA5C82" w:rsidRPr="423F202C">
        <w:rPr>
          <w:rFonts w:asciiTheme="minorHAnsi" w:eastAsiaTheme="minorEastAsia" w:hAnsiTheme="minorHAnsi" w:cstheme="minorBidi"/>
        </w:rPr>
        <w:t xml:space="preserve"> </w:t>
      </w:r>
    </w:p>
    <w:p w14:paraId="5A7B0BB0" w14:textId="30DF043B" w:rsidR="00D33291" w:rsidRPr="00D33291" w:rsidRDefault="23CA5C82" w:rsidP="423F202C">
      <w:pPr>
        <w:numPr>
          <w:ilvl w:val="0"/>
          <w:numId w:val="12"/>
        </w:numPr>
        <w:spacing w:before="100" w:beforeAutospacing="1" w:after="100" w:afterAutospacing="1"/>
        <w:rPr>
          <w:rFonts w:asciiTheme="minorHAnsi" w:eastAsiaTheme="minorEastAsia" w:hAnsiTheme="minorHAnsi" w:cstheme="minorBidi"/>
          <w:strike/>
        </w:rPr>
      </w:pPr>
      <w:r w:rsidRPr="423F202C">
        <w:rPr>
          <w:rFonts w:asciiTheme="minorHAnsi" w:eastAsiaTheme="minorEastAsia" w:hAnsiTheme="minorHAnsi" w:cstheme="minorBidi"/>
        </w:rPr>
        <w:t>Other duties as assigned</w:t>
      </w:r>
    </w:p>
    <w:p w14:paraId="617EEB3B" w14:textId="7D0A360F" w:rsidR="004E43B0" w:rsidRDefault="004E43B0" w:rsidP="004E43B0">
      <w:pPr>
        <w:widowControl w:val="0"/>
        <w:tabs>
          <w:tab w:val="left" w:pos="-720"/>
          <w:tab w:val="left" w:pos="1080"/>
        </w:tabs>
        <w:suppressAutoHyphens/>
        <w:overflowPunct w:val="0"/>
        <w:autoSpaceDE w:val="0"/>
        <w:autoSpaceDN w:val="0"/>
        <w:adjustRightInd w:val="0"/>
        <w:textAlignment w:val="baseline"/>
        <w:rPr>
          <w:rFonts w:asciiTheme="minorHAnsi" w:hAnsiTheme="minorHAnsi" w:cstheme="minorHAnsi"/>
          <w:strike/>
          <w:spacing w:val="-3"/>
        </w:rPr>
      </w:pPr>
    </w:p>
    <w:p w14:paraId="710B000F" w14:textId="0E6D7F70" w:rsidR="004A261D" w:rsidRDefault="004A261D" w:rsidP="004A261D">
      <w:pPr>
        <w:pStyle w:val="Default"/>
        <w:rPr>
          <w:sz w:val="22"/>
          <w:szCs w:val="22"/>
        </w:rPr>
      </w:pPr>
      <w:r>
        <w:rPr>
          <w:b/>
          <w:bCs/>
          <w:sz w:val="22"/>
          <w:szCs w:val="22"/>
        </w:rPr>
        <w:t xml:space="preserve">Physical Demands </w:t>
      </w:r>
    </w:p>
    <w:p w14:paraId="4E0E21E8" w14:textId="77777777" w:rsidR="004A261D" w:rsidRDefault="004A261D" w:rsidP="004A261D">
      <w:pPr>
        <w:pStyle w:val="Default"/>
        <w:rPr>
          <w:sz w:val="22"/>
          <w:szCs w:val="22"/>
        </w:rPr>
      </w:pPr>
      <w:r>
        <w:rPr>
          <w:sz w:val="22"/>
          <w:szCs w:val="22"/>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0F378ED6" w14:textId="0F7E0655" w:rsidR="004A261D" w:rsidRDefault="004A261D" w:rsidP="004A261D">
      <w:pPr>
        <w:pStyle w:val="Default"/>
        <w:rPr>
          <w:sz w:val="22"/>
          <w:szCs w:val="22"/>
        </w:rPr>
      </w:pPr>
      <w:r w:rsidRPr="423F202C">
        <w:rPr>
          <w:sz w:val="22"/>
          <w:szCs w:val="22"/>
        </w:rPr>
        <w:t>While performing the duties of this job, the employee is regularly required to stand; use hands to handle or feel; reach with hands and arms; and talk or hear. The employee frequently is required to walk and sit. The employee is occasionally required to climb or balance and stoop, kneel, crouch, or crawl. The employee must regularly lift and/or move up to 20 pounds and frequently lift and/or move up to 45 pounds. Specific vision abilities required by this job include close vision, distance vision, peripheral vision, depth perception, and ability to adjust focus.</w:t>
      </w:r>
    </w:p>
    <w:p w14:paraId="616F5B24" w14:textId="77777777" w:rsidR="004A261D" w:rsidRDefault="004A261D" w:rsidP="004A261D">
      <w:pPr>
        <w:pStyle w:val="Default"/>
        <w:rPr>
          <w:b/>
          <w:bCs/>
          <w:sz w:val="22"/>
          <w:szCs w:val="22"/>
        </w:rPr>
      </w:pPr>
    </w:p>
    <w:p w14:paraId="08086526" w14:textId="77777777" w:rsidR="004A261D" w:rsidRDefault="004A261D" w:rsidP="004A261D">
      <w:pPr>
        <w:pStyle w:val="Default"/>
        <w:rPr>
          <w:sz w:val="22"/>
          <w:szCs w:val="22"/>
        </w:rPr>
      </w:pPr>
      <w:r>
        <w:rPr>
          <w:b/>
          <w:bCs/>
          <w:sz w:val="22"/>
          <w:szCs w:val="22"/>
        </w:rPr>
        <w:t xml:space="preserve">Work Environment </w:t>
      </w:r>
    </w:p>
    <w:p w14:paraId="451D19F4" w14:textId="77777777" w:rsidR="004A261D" w:rsidRDefault="004A261D" w:rsidP="004A261D">
      <w:pPr>
        <w:pStyle w:val="Default"/>
        <w:rPr>
          <w:sz w:val="22"/>
          <w:szCs w:val="22"/>
        </w:rPr>
      </w:pPr>
      <w:r>
        <w:rPr>
          <w:sz w:val="22"/>
          <w:szCs w:val="22"/>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14:paraId="0879737F" w14:textId="4F4DD1F6" w:rsidR="004A261D" w:rsidRDefault="004A261D" w:rsidP="004A261D">
      <w:r>
        <w:t xml:space="preserve">While performing the duties of this job, the employee is occasionally exposed to moving mechanical parts and </w:t>
      </w:r>
      <w:r w:rsidR="30A74D48">
        <w:t>the risk</w:t>
      </w:r>
      <w:r>
        <w:t xml:space="preserve"> of electrical shock. The noise level in the work environment is usually moderate. This job will frequently require the individual to work outside in all weather conditions.</w:t>
      </w:r>
      <w:r w:rsidR="50945DD2">
        <w:t xml:space="preserve"> This job does require the ability to travel independently by car, train and airplane on three to four work-related trips a year.</w:t>
      </w:r>
    </w:p>
    <w:p w14:paraId="7A46C51B" w14:textId="77777777" w:rsidR="004A261D" w:rsidRDefault="004A261D" w:rsidP="004A261D"/>
    <w:p w14:paraId="3650780C" w14:textId="1A8FE543" w:rsidR="004A261D" w:rsidRPr="004A261D" w:rsidRDefault="004A261D" w:rsidP="004A261D">
      <w:pPr>
        <w:rPr>
          <w:b/>
          <w:bCs/>
        </w:rPr>
      </w:pPr>
      <w:r>
        <w:rPr>
          <w:b/>
          <w:bCs/>
        </w:rPr>
        <w:t>Compensation</w:t>
      </w:r>
      <w:r>
        <w:rPr>
          <w:b/>
          <w:bCs/>
        </w:rPr>
        <w:br/>
      </w:r>
      <w:r>
        <w:t xml:space="preserve">This position is a salaried full-time position with benefits as outlined in the Visit Cheyenne Employee manual. </w:t>
      </w:r>
    </w:p>
    <w:p w14:paraId="0BC8DABC" w14:textId="77777777" w:rsidR="004E43B0" w:rsidRPr="004E43B0" w:rsidRDefault="004E43B0" w:rsidP="004E43B0">
      <w:pPr>
        <w:widowControl w:val="0"/>
        <w:tabs>
          <w:tab w:val="left" w:pos="-720"/>
          <w:tab w:val="left" w:pos="1080"/>
        </w:tabs>
        <w:suppressAutoHyphens/>
        <w:overflowPunct w:val="0"/>
        <w:autoSpaceDE w:val="0"/>
        <w:autoSpaceDN w:val="0"/>
        <w:adjustRightInd w:val="0"/>
        <w:textAlignment w:val="baseline"/>
        <w:rPr>
          <w:rFonts w:asciiTheme="minorHAnsi" w:hAnsiTheme="minorHAnsi" w:cstheme="minorHAnsi"/>
          <w:strike/>
          <w:spacing w:val="-3"/>
        </w:rPr>
      </w:pPr>
    </w:p>
    <w:sectPr w:rsidR="004E43B0" w:rsidRPr="004E43B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B257C" w14:textId="77777777" w:rsidR="00046A03" w:rsidRDefault="00046A03">
      <w:r>
        <w:separator/>
      </w:r>
    </w:p>
  </w:endnote>
  <w:endnote w:type="continuationSeparator" w:id="0">
    <w:p w14:paraId="27C8C050" w14:textId="77777777" w:rsidR="00046A03" w:rsidRDefault="0004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23F202C" w14:paraId="22DB1EDC" w14:textId="77777777" w:rsidTr="423F202C">
      <w:tc>
        <w:tcPr>
          <w:tcW w:w="3120" w:type="dxa"/>
        </w:tcPr>
        <w:p w14:paraId="58CC16BC" w14:textId="213C49AA" w:rsidR="423F202C" w:rsidRDefault="423F202C" w:rsidP="423F202C">
          <w:pPr>
            <w:pStyle w:val="Header"/>
            <w:ind w:left="-115"/>
          </w:pPr>
        </w:p>
      </w:tc>
      <w:tc>
        <w:tcPr>
          <w:tcW w:w="3120" w:type="dxa"/>
        </w:tcPr>
        <w:p w14:paraId="65D22CD5" w14:textId="562FCA90" w:rsidR="423F202C" w:rsidRDefault="423F202C" w:rsidP="423F202C">
          <w:pPr>
            <w:pStyle w:val="Header"/>
            <w:jc w:val="center"/>
          </w:pPr>
        </w:p>
      </w:tc>
      <w:tc>
        <w:tcPr>
          <w:tcW w:w="3120" w:type="dxa"/>
        </w:tcPr>
        <w:p w14:paraId="3CB69AFF" w14:textId="01916BF9" w:rsidR="423F202C" w:rsidRDefault="423F202C" w:rsidP="423F202C">
          <w:pPr>
            <w:pStyle w:val="Header"/>
            <w:ind w:right="-115"/>
            <w:jc w:val="right"/>
          </w:pPr>
        </w:p>
      </w:tc>
    </w:tr>
  </w:tbl>
  <w:p w14:paraId="3D3E511A" w14:textId="1DBCD837" w:rsidR="423F202C" w:rsidRDefault="423F202C" w:rsidP="423F2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FD687" w14:textId="77777777" w:rsidR="00046A03" w:rsidRDefault="00046A03">
      <w:r>
        <w:separator/>
      </w:r>
    </w:p>
  </w:footnote>
  <w:footnote w:type="continuationSeparator" w:id="0">
    <w:p w14:paraId="5441FDF8" w14:textId="77777777" w:rsidR="00046A03" w:rsidRDefault="00046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23F202C" w14:paraId="4D98EA22" w14:textId="77777777" w:rsidTr="423F202C">
      <w:tc>
        <w:tcPr>
          <w:tcW w:w="3120" w:type="dxa"/>
        </w:tcPr>
        <w:p w14:paraId="4FABB629" w14:textId="1289ADB9" w:rsidR="423F202C" w:rsidRDefault="423F202C" w:rsidP="423F202C">
          <w:pPr>
            <w:pStyle w:val="Header"/>
            <w:ind w:left="-115"/>
          </w:pPr>
        </w:p>
      </w:tc>
      <w:tc>
        <w:tcPr>
          <w:tcW w:w="3120" w:type="dxa"/>
        </w:tcPr>
        <w:p w14:paraId="394809D4" w14:textId="6CBE3EFC" w:rsidR="423F202C" w:rsidRDefault="423F202C" w:rsidP="423F202C">
          <w:pPr>
            <w:pStyle w:val="Header"/>
            <w:jc w:val="center"/>
          </w:pPr>
        </w:p>
      </w:tc>
      <w:tc>
        <w:tcPr>
          <w:tcW w:w="3120" w:type="dxa"/>
        </w:tcPr>
        <w:p w14:paraId="442BFA5C" w14:textId="623B1F77" w:rsidR="423F202C" w:rsidRDefault="423F202C" w:rsidP="423F202C">
          <w:pPr>
            <w:pStyle w:val="Header"/>
            <w:ind w:right="-115"/>
            <w:jc w:val="right"/>
          </w:pPr>
        </w:p>
      </w:tc>
    </w:tr>
  </w:tbl>
  <w:p w14:paraId="55417C6A" w14:textId="1DBAF549" w:rsidR="423F202C" w:rsidRDefault="423F202C" w:rsidP="423F2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A88"/>
    <w:multiLevelType w:val="hybridMultilevel"/>
    <w:tmpl w:val="FF0AF1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D8343B"/>
    <w:multiLevelType w:val="multilevel"/>
    <w:tmpl w:val="16A4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D3D56"/>
    <w:multiLevelType w:val="hybridMultilevel"/>
    <w:tmpl w:val="4C805600"/>
    <w:lvl w:ilvl="0" w:tplc="4EFA3426">
      <w:start w:val="10"/>
      <w:numFmt w:val="bullet"/>
      <w:lvlText w:val=""/>
      <w:lvlJc w:val="left"/>
      <w:pPr>
        <w:tabs>
          <w:tab w:val="num" w:pos="1080"/>
        </w:tabs>
        <w:ind w:left="1080" w:hanging="720"/>
      </w:pPr>
      <w:rPr>
        <w:rFonts w:ascii="Wingdings" w:eastAsia="Times New Roman" w:hAnsi="Wingdings" w:cs="Times New Roman"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26F44"/>
    <w:multiLevelType w:val="hybridMultilevel"/>
    <w:tmpl w:val="88A0D680"/>
    <w:lvl w:ilvl="0" w:tplc="4EFA3426">
      <w:start w:val="10"/>
      <w:numFmt w:val="bullet"/>
      <w:lvlText w:val=""/>
      <w:lvlJc w:val="left"/>
      <w:pPr>
        <w:tabs>
          <w:tab w:val="num" w:pos="1080"/>
        </w:tabs>
        <w:ind w:left="1080" w:hanging="720"/>
      </w:pPr>
      <w:rPr>
        <w:rFonts w:ascii="Wingdings" w:eastAsia="Times New Roman" w:hAnsi="Wingdings" w:cs="Times New Roman"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4A2261"/>
    <w:multiLevelType w:val="hybridMultilevel"/>
    <w:tmpl w:val="3BB4F546"/>
    <w:lvl w:ilvl="0" w:tplc="4EFA3426">
      <w:start w:val="10"/>
      <w:numFmt w:val="bullet"/>
      <w:lvlText w:val=""/>
      <w:lvlJc w:val="left"/>
      <w:pPr>
        <w:tabs>
          <w:tab w:val="num" w:pos="1440"/>
        </w:tabs>
        <w:ind w:left="1440" w:hanging="720"/>
      </w:pPr>
      <w:rPr>
        <w:rFonts w:ascii="Wingdings" w:eastAsia="Times New Roman" w:hAnsi="Wingdings" w:cs="Times New Roman" w:hint="default"/>
        <w:sz w:val="22"/>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9B669A9"/>
    <w:multiLevelType w:val="hybridMultilevel"/>
    <w:tmpl w:val="6D42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E1C4C"/>
    <w:multiLevelType w:val="hybridMultilevel"/>
    <w:tmpl w:val="97DAEC36"/>
    <w:lvl w:ilvl="0" w:tplc="23C8F3CC">
      <w:start w:val="1"/>
      <w:numFmt w:val="decimal"/>
      <w:lvlText w:val="%1."/>
      <w:lvlJc w:val="left"/>
      <w:pPr>
        <w:tabs>
          <w:tab w:val="num" w:pos="720"/>
        </w:tabs>
        <w:ind w:left="720" w:hanging="360"/>
      </w:pPr>
    </w:lvl>
    <w:lvl w:ilvl="1" w:tplc="9AB46390">
      <w:start w:val="1"/>
      <w:numFmt w:val="decimal"/>
      <w:lvlText w:val="%2."/>
      <w:lvlJc w:val="left"/>
      <w:pPr>
        <w:tabs>
          <w:tab w:val="num" w:pos="1440"/>
        </w:tabs>
        <w:ind w:left="1440" w:hanging="360"/>
      </w:pPr>
    </w:lvl>
    <w:lvl w:ilvl="2" w:tplc="163EA214">
      <w:start w:val="1"/>
      <w:numFmt w:val="decimal"/>
      <w:lvlText w:val="%3."/>
      <w:lvlJc w:val="left"/>
      <w:pPr>
        <w:tabs>
          <w:tab w:val="num" w:pos="2160"/>
        </w:tabs>
        <w:ind w:left="2160" w:hanging="360"/>
      </w:pPr>
    </w:lvl>
    <w:lvl w:ilvl="3" w:tplc="62769FB6">
      <w:start w:val="1"/>
      <w:numFmt w:val="decimal"/>
      <w:lvlText w:val="%4."/>
      <w:lvlJc w:val="left"/>
      <w:pPr>
        <w:tabs>
          <w:tab w:val="num" w:pos="2880"/>
        </w:tabs>
        <w:ind w:left="2880" w:hanging="360"/>
      </w:pPr>
    </w:lvl>
    <w:lvl w:ilvl="4" w:tplc="90EC3A68">
      <w:start w:val="1"/>
      <w:numFmt w:val="decimal"/>
      <w:lvlText w:val="%5."/>
      <w:lvlJc w:val="left"/>
      <w:pPr>
        <w:tabs>
          <w:tab w:val="num" w:pos="3600"/>
        </w:tabs>
        <w:ind w:left="3600" w:hanging="360"/>
      </w:pPr>
    </w:lvl>
    <w:lvl w:ilvl="5" w:tplc="1DAA4634">
      <w:start w:val="1"/>
      <w:numFmt w:val="decimal"/>
      <w:lvlText w:val="%6."/>
      <w:lvlJc w:val="left"/>
      <w:pPr>
        <w:tabs>
          <w:tab w:val="num" w:pos="4320"/>
        </w:tabs>
        <w:ind w:left="4320" w:hanging="360"/>
      </w:pPr>
    </w:lvl>
    <w:lvl w:ilvl="6" w:tplc="A1C45CC4">
      <w:start w:val="1"/>
      <w:numFmt w:val="decimal"/>
      <w:lvlText w:val="%7."/>
      <w:lvlJc w:val="left"/>
      <w:pPr>
        <w:tabs>
          <w:tab w:val="num" w:pos="5040"/>
        </w:tabs>
        <w:ind w:left="5040" w:hanging="360"/>
      </w:pPr>
    </w:lvl>
    <w:lvl w:ilvl="7" w:tplc="402673AE">
      <w:start w:val="1"/>
      <w:numFmt w:val="decimal"/>
      <w:lvlText w:val="%8."/>
      <w:lvlJc w:val="left"/>
      <w:pPr>
        <w:tabs>
          <w:tab w:val="num" w:pos="5760"/>
        </w:tabs>
        <w:ind w:left="5760" w:hanging="360"/>
      </w:pPr>
    </w:lvl>
    <w:lvl w:ilvl="8" w:tplc="53960B10">
      <w:start w:val="1"/>
      <w:numFmt w:val="decimal"/>
      <w:lvlText w:val="%9."/>
      <w:lvlJc w:val="left"/>
      <w:pPr>
        <w:tabs>
          <w:tab w:val="num" w:pos="6480"/>
        </w:tabs>
        <w:ind w:left="6480" w:hanging="360"/>
      </w:pPr>
    </w:lvl>
  </w:abstractNum>
  <w:abstractNum w:abstractNumId="7" w15:restartNumberingAfterBreak="0">
    <w:nsid w:val="3AF22474"/>
    <w:multiLevelType w:val="hybridMultilevel"/>
    <w:tmpl w:val="3DE0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B3B8D"/>
    <w:multiLevelType w:val="hybridMultilevel"/>
    <w:tmpl w:val="A19A080A"/>
    <w:lvl w:ilvl="0" w:tplc="4EFA3426">
      <w:start w:val="10"/>
      <w:numFmt w:val="bullet"/>
      <w:lvlText w:val=""/>
      <w:lvlJc w:val="left"/>
      <w:pPr>
        <w:tabs>
          <w:tab w:val="num" w:pos="1080"/>
        </w:tabs>
        <w:ind w:left="1080" w:hanging="720"/>
      </w:pPr>
      <w:rPr>
        <w:rFonts w:ascii="Wingdings" w:eastAsia="Times New Roman" w:hAnsi="Wingdings" w:cs="Times New Roman"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FC4837"/>
    <w:multiLevelType w:val="hybridMultilevel"/>
    <w:tmpl w:val="CE483600"/>
    <w:lvl w:ilvl="0" w:tplc="DDDE3C72">
      <w:start w:val="1"/>
      <w:numFmt w:val="none"/>
      <w:lvlText w:val=""/>
      <w:legacy w:legacy="1" w:legacySpace="0" w:legacyIndent="360"/>
      <w:lvlJc w:val="left"/>
      <w:pPr>
        <w:ind w:left="1080" w:hanging="360"/>
      </w:pPr>
      <w:rPr>
        <w:rFonts w:ascii="Wingdings" w:hAnsi="Wingdings" w:hint="default"/>
        <w:b w:val="0"/>
        <w:i w:val="0"/>
        <w:sz w:val="22"/>
      </w:rPr>
    </w:lvl>
    <w:lvl w:ilvl="1" w:tplc="5EE60BBC">
      <w:numFmt w:val="decimal"/>
      <w:lvlText w:val=""/>
      <w:lvlJc w:val="left"/>
    </w:lvl>
    <w:lvl w:ilvl="2" w:tplc="828CA828">
      <w:numFmt w:val="decimal"/>
      <w:lvlText w:val=""/>
      <w:lvlJc w:val="left"/>
    </w:lvl>
    <w:lvl w:ilvl="3" w:tplc="901AAFBA">
      <w:numFmt w:val="decimal"/>
      <w:lvlText w:val=""/>
      <w:lvlJc w:val="left"/>
    </w:lvl>
    <w:lvl w:ilvl="4" w:tplc="1F348226">
      <w:numFmt w:val="decimal"/>
      <w:lvlText w:val=""/>
      <w:lvlJc w:val="left"/>
    </w:lvl>
    <w:lvl w:ilvl="5" w:tplc="7B2CC6CE">
      <w:numFmt w:val="decimal"/>
      <w:lvlText w:val=""/>
      <w:lvlJc w:val="left"/>
    </w:lvl>
    <w:lvl w:ilvl="6" w:tplc="6172DE6E">
      <w:numFmt w:val="decimal"/>
      <w:lvlText w:val=""/>
      <w:lvlJc w:val="left"/>
    </w:lvl>
    <w:lvl w:ilvl="7" w:tplc="D01AF98E">
      <w:numFmt w:val="decimal"/>
      <w:lvlText w:val=""/>
      <w:lvlJc w:val="left"/>
    </w:lvl>
    <w:lvl w:ilvl="8" w:tplc="8788D84E">
      <w:numFmt w:val="decimal"/>
      <w:lvlText w:val=""/>
      <w:lvlJc w:val="left"/>
    </w:lvl>
  </w:abstractNum>
  <w:abstractNum w:abstractNumId="10" w15:restartNumberingAfterBreak="0">
    <w:nsid w:val="51E04AFE"/>
    <w:multiLevelType w:val="hybridMultilevel"/>
    <w:tmpl w:val="4E66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00CA6"/>
    <w:multiLevelType w:val="hybridMultilevel"/>
    <w:tmpl w:val="D3306D8A"/>
    <w:lvl w:ilvl="0" w:tplc="4EFA3426">
      <w:start w:val="10"/>
      <w:numFmt w:val="bullet"/>
      <w:lvlText w:val=""/>
      <w:lvlJc w:val="left"/>
      <w:pPr>
        <w:tabs>
          <w:tab w:val="num" w:pos="1080"/>
        </w:tabs>
        <w:ind w:left="1080" w:hanging="720"/>
      </w:pPr>
      <w:rPr>
        <w:rFonts w:ascii="Wingdings" w:eastAsia="Times New Roman" w:hAnsi="Wingdings" w:cs="Times New Roman"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A53BB1"/>
    <w:multiLevelType w:val="hybridMultilevel"/>
    <w:tmpl w:val="557AB7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23C5F3D"/>
    <w:multiLevelType w:val="hybridMultilevel"/>
    <w:tmpl w:val="827C409E"/>
    <w:lvl w:ilvl="0" w:tplc="4EFA3426">
      <w:start w:val="10"/>
      <w:numFmt w:val="bullet"/>
      <w:lvlText w:val=""/>
      <w:lvlJc w:val="left"/>
      <w:pPr>
        <w:tabs>
          <w:tab w:val="num" w:pos="720"/>
        </w:tabs>
        <w:ind w:left="720" w:hanging="720"/>
      </w:pPr>
      <w:rPr>
        <w:rFonts w:ascii="Wingdings" w:eastAsia="Times New Roman" w:hAnsi="Wingdings" w:cs="Times New Roman" w:hint="default"/>
        <w:sz w:val="22"/>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FC6275"/>
    <w:multiLevelType w:val="hybridMultilevel"/>
    <w:tmpl w:val="CFB2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1A3988"/>
    <w:multiLevelType w:val="hybridMultilevel"/>
    <w:tmpl w:val="CE483600"/>
    <w:lvl w:ilvl="0" w:tplc="7FA6768C">
      <w:start w:val="1"/>
      <w:numFmt w:val="none"/>
      <w:lvlText w:val=""/>
      <w:legacy w:legacy="1" w:legacySpace="0" w:legacyIndent="360"/>
      <w:lvlJc w:val="left"/>
      <w:pPr>
        <w:ind w:left="1080" w:hanging="360"/>
      </w:pPr>
      <w:rPr>
        <w:rFonts w:ascii="Wingdings" w:hAnsi="Wingdings" w:hint="default"/>
        <w:b w:val="0"/>
        <w:i w:val="0"/>
        <w:sz w:val="22"/>
      </w:rPr>
    </w:lvl>
    <w:lvl w:ilvl="1" w:tplc="4A8A1394">
      <w:numFmt w:val="decimal"/>
      <w:lvlText w:val=""/>
      <w:lvlJc w:val="left"/>
    </w:lvl>
    <w:lvl w:ilvl="2" w:tplc="926A5E0A">
      <w:numFmt w:val="decimal"/>
      <w:lvlText w:val=""/>
      <w:lvlJc w:val="left"/>
    </w:lvl>
    <w:lvl w:ilvl="3" w:tplc="1DC68654">
      <w:numFmt w:val="decimal"/>
      <w:lvlText w:val=""/>
      <w:lvlJc w:val="left"/>
    </w:lvl>
    <w:lvl w:ilvl="4" w:tplc="D3A05294">
      <w:numFmt w:val="decimal"/>
      <w:lvlText w:val=""/>
      <w:lvlJc w:val="left"/>
    </w:lvl>
    <w:lvl w:ilvl="5" w:tplc="46AC9F80">
      <w:numFmt w:val="decimal"/>
      <w:lvlText w:val=""/>
      <w:lvlJc w:val="left"/>
    </w:lvl>
    <w:lvl w:ilvl="6" w:tplc="6BAC2B64">
      <w:numFmt w:val="decimal"/>
      <w:lvlText w:val=""/>
      <w:lvlJc w:val="left"/>
    </w:lvl>
    <w:lvl w:ilvl="7" w:tplc="F5822FAE">
      <w:numFmt w:val="decimal"/>
      <w:lvlText w:val=""/>
      <w:lvlJc w:val="left"/>
    </w:lvl>
    <w:lvl w:ilvl="8" w:tplc="B4444A88">
      <w:numFmt w:val="decimal"/>
      <w:lvlText w:val=""/>
      <w:lvlJc w:val="left"/>
    </w:lvl>
  </w:abstractNum>
  <w:abstractNum w:abstractNumId="16" w15:restartNumberingAfterBreak="0">
    <w:nsid w:val="6CDE5FBE"/>
    <w:multiLevelType w:val="hybridMultilevel"/>
    <w:tmpl w:val="CE483600"/>
    <w:lvl w:ilvl="0" w:tplc="C5029976">
      <w:start w:val="1"/>
      <w:numFmt w:val="none"/>
      <w:lvlText w:val=""/>
      <w:legacy w:legacy="1" w:legacySpace="0" w:legacyIndent="360"/>
      <w:lvlJc w:val="left"/>
      <w:pPr>
        <w:ind w:left="1080" w:hanging="360"/>
      </w:pPr>
      <w:rPr>
        <w:rFonts w:ascii="Wingdings" w:hAnsi="Wingdings" w:hint="default"/>
        <w:b w:val="0"/>
        <w:i w:val="0"/>
        <w:sz w:val="22"/>
      </w:rPr>
    </w:lvl>
    <w:lvl w:ilvl="1" w:tplc="BA40A3C4">
      <w:numFmt w:val="decimal"/>
      <w:lvlText w:val=""/>
      <w:lvlJc w:val="left"/>
    </w:lvl>
    <w:lvl w:ilvl="2" w:tplc="45D8EF6C">
      <w:numFmt w:val="decimal"/>
      <w:lvlText w:val=""/>
      <w:lvlJc w:val="left"/>
    </w:lvl>
    <w:lvl w:ilvl="3" w:tplc="A326588A">
      <w:numFmt w:val="decimal"/>
      <w:lvlText w:val=""/>
      <w:lvlJc w:val="left"/>
    </w:lvl>
    <w:lvl w:ilvl="4" w:tplc="299ED832">
      <w:numFmt w:val="decimal"/>
      <w:lvlText w:val=""/>
      <w:lvlJc w:val="left"/>
    </w:lvl>
    <w:lvl w:ilvl="5" w:tplc="7164A1DE">
      <w:numFmt w:val="decimal"/>
      <w:lvlText w:val=""/>
      <w:lvlJc w:val="left"/>
    </w:lvl>
    <w:lvl w:ilvl="6" w:tplc="5144FE9E">
      <w:numFmt w:val="decimal"/>
      <w:lvlText w:val=""/>
      <w:lvlJc w:val="left"/>
    </w:lvl>
    <w:lvl w:ilvl="7" w:tplc="8ECA682A">
      <w:numFmt w:val="decimal"/>
      <w:lvlText w:val=""/>
      <w:lvlJc w:val="left"/>
    </w:lvl>
    <w:lvl w:ilvl="8" w:tplc="96BC299A">
      <w:numFmt w:val="decimal"/>
      <w:lvlText w:val=""/>
      <w:lvlJc w:val="left"/>
    </w:lvl>
  </w:abstractNum>
  <w:abstractNum w:abstractNumId="17" w15:restartNumberingAfterBreak="0">
    <w:nsid w:val="6FB07E99"/>
    <w:multiLevelType w:val="hybridMultilevel"/>
    <w:tmpl w:val="F544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57676C"/>
    <w:multiLevelType w:val="hybridMultilevel"/>
    <w:tmpl w:val="C61252B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71297C"/>
    <w:multiLevelType w:val="hybridMultilevel"/>
    <w:tmpl w:val="CE483600"/>
    <w:lvl w:ilvl="0" w:tplc="6B8E9B6E">
      <w:start w:val="1"/>
      <w:numFmt w:val="none"/>
      <w:lvlText w:val=""/>
      <w:legacy w:legacy="1" w:legacySpace="0" w:legacyIndent="360"/>
      <w:lvlJc w:val="left"/>
      <w:pPr>
        <w:ind w:left="1080" w:hanging="360"/>
      </w:pPr>
      <w:rPr>
        <w:rFonts w:ascii="Wingdings" w:hAnsi="Wingdings" w:hint="default"/>
        <w:b w:val="0"/>
        <w:i w:val="0"/>
        <w:sz w:val="22"/>
      </w:rPr>
    </w:lvl>
    <w:lvl w:ilvl="1" w:tplc="6E7E689C">
      <w:numFmt w:val="decimal"/>
      <w:lvlText w:val=""/>
      <w:lvlJc w:val="left"/>
    </w:lvl>
    <w:lvl w:ilvl="2" w:tplc="92F66896">
      <w:numFmt w:val="decimal"/>
      <w:lvlText w:val=""/>
      <w:lvlJc w:val="left"/>
    </w:lvl>
    <w:lvl w:ilvl="3" w:tplc="D0C23374">
      <w:numFmt w:val="decimal"/>
      <w:lvlText w:val=""/>
      <w:lvlJc w:val="left"/>
    </w:lvl>
    <w:lvl w:ilvl="4" w:tplc="390C048C">
      <w:numFmt w:val="decimal"/>
      <w:lvlText w:val=""/>
      <w:lvlJc w:val="left"/>
    </w:lvl>
    <w:lvl w:ilvl="5" w:tplc="BB4CE5E2">
      <w:numFmt w:val="decimal"/>
      <w:lvlText w:val=""/>
      <w:lvlJc w:val="left"/>
    </w:lvl>
    <w:lvl w:ilvl="6" w:tplc="938CE262">
      <w:numFmt w:val="decimal"/>
      <w:lvlText w:val=""/>
      <w:lvlJc w:val="left"/>
    </w:lvl>
    <w:lvl w:ilvl="7" w:tplc="5888CB96">
      <w:numFmt w:val="decimal"/>
      <w:lvlText w:val=""/>
      <w:lvlJc w:val="left"/>
    </w:lvl>
    <w:lvl w:ilvl="8" w:tplc="D4DEC624">
      <w:numFmt w:val="decimal"/>
      <w:lvlText w:val=""/>
      <w:lvlJc w:val="left"/>
    </w:lvl>
  </w:abstractNum>
  <w:num w:numId="1" w16cid:durableId="1856647618">
    <w:abstractNumId w:val="8"/>
  </w:num>
  <w:num w:numId="2" w16cid:durableId="926157623">
    <w:abstractNumId w:val="11"/>
  </w:num>
  <w:num w:numId="3" w16cid:durableId="2012873273">
    <w:abstractNumId w:val="13"/>
  </w:num>
  <w:num w:numId="4" w16cid:durableId="545024415">
    <w:abstractNumId w:val="4"/>
  </w:num>
  <w:num w:numId="5" w16cid:durableId="1827625055">
    <w:abstractNumId w:val="2"/>
  </w:num>
  <w:num w:numId="6" w16cid:durableId="743726529">
    <w:abstractNumId w:val="3"/>
  </w:num>
  <w:num w:numId="7" w16cid:durableId="16692838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8496471">
    <w:abstractNumId w:val="19"/>
  </w:num>
  <w:num w:numId="9" w16cid:durableId="1748569937">
    <w:abstractNumId w:val="9"/>
  </w:num>
  <w:num w:numId="10" w16cid:durableId="1175071296">
    <w:abstractNumId w:val="16"/>
  </w:num>
  <w:num w:numId="11" w16cid:durableId="1784692040">
    <w:abstractNumId w:val="15"/>
  </w:num>
  <w:num w:numId="12" w16cid:durableId="361976474">
    <w:abstractNumId w:val="18"/>
  </w:num>
  <w:num w:numId="13" w16cid:durableId="171461190">
    <w:abstractNumId w:val="17"/>
  </w:num>
  <w:num w:numId="14" w16cid:durableId="1965111718">
    <w:abstractNumId w:val="5"/>
  </w:num>
  <w:num w:numId="15" w16cid:durableId="274291292">
    <w:abstractNumId w:val="12"/>
  </w:num>
  <w:num w:numId="16" w16cid:durableId="1605764387">
    <w:abstractNumId w:val="0"/>
  </w:num>
  <w:num w:numId="17" w16cid:durableId="534002039">
    <w:abstractNumId w:val="14"/>
  </w:num>
  <w:num w:numId="18" w16cid:durableId="1893686068">
    <w:abstractNumId w:val="10"/>
  </w:num>
  <w:num w:numId="19" w16cid:durableId="632949642">
    <w:abstractNumId w:val="7"/>
  </w:num>
  <w:num w:numId="20" w16cid:durableId="669522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48C"/>
    <w:rsid w:val="00000F9B"/>
    <w:rsid w:val="00046A03"/>
    <w:rsid w:val="000A561E"/>
    <w:rsid w:val="000B4FCD"/>
    <w:rsid w:val="000F6AF3"/>
    <w:rsid w:val="0012587B"/>
    <w:rsid w:val="00157915"/>
    <w:rsid w:val="001B040A"/>
    <w:rsid w:val="001B2526"/>
    <w:rsid w:val="001C2181"/>
    <w:rsid w:val="00206AD2"/>
    <w:rsid w:val="00213E0C"/>
    <w:rsid w:val="00230137"/>
    <w:rsid w:val="00251D65"/>
    <w:rsid w:val="0027206D"/>
    <w:rsid w:val="00292EA9"/>
    <w:rsid w:val="002A003A"/>
    <w:rsid w:val="002D5555"/>
    <w:rsid w:val="002E1B39"/>
    <w:rsid w:val="002E3088"/>
    <w:rsid w:val="003617F9"/>
    <w:rsid w:val="00450DE2"/>
    <w:rsid w:val="004A261D"/>
    <w:rsid w:val="004E43B0"/>
    <w:rsid w:val="004F7EE7"/>
    <w:rsid w:val="00554752"/>
    <w:rsid w:val="00564BAC"/>
    <w:rsid w:val="005663A3"/>
    <w:rsid w:val="005A06DA"/>
    <w:rsid w:val="005D7541"/>
    <w:rsid w:val="005E5F79"/>
    <w:rsid w:val="0062002F"/>
    <w:rsid w:val="00687620"/>
    <w:rsid w:val="0069194C"/>
    <w:rsid w:val="00697B02"/>
    <w:rsid w:val="006A4A00"/>
    <w:rsid w:val="007617E4"/>
    <w:rsid w:val="00764156"/>
    <w:rsid w:val="007E5B19"/>
    <w:rsid w:val="007F12D2"/>
    <w:rsid w:val="008106E3"/>
    <w:rsid w:val="00825B98"/>
    <w:rsid w:val="008F3566"/>
    <w:rsid w:val="008F4D7D"/>
    <w:rsid w:val="00902059"/>
    <w:rsid w:val="00962C44"/>
    <w:rsid w:val="009A41C8"/>
    <w:rsid w:val="009B1229"/>
    <w:rsid w:val="009C21A8"/>
    <w:rsid w:val="00A07F2F"/>
    <w:rsid w:val="00A1326E"/>
    <w:rsid w:val="00A219C6"/>
    <w:rsid w:val="00A839E9"/>
    <w:rsid w:val="00AB7351"/>
    <w:rsid w:val="00AF378F"/>
    <w:rsid w:val="00B0539D"/>
    <w:rsid w:val="00B91ABE"/>
    <w:rsid w:val="00BA4551"/>
    <w:rsid w:val="00BB36EB"/>
    <w:rsid w:val="00C02C3A"/>
    <w:rsid w:val="00C71084"/>
    <w:rsid w:val="00C7226E"/>
    <w:rsid w:val="00C8148C"/>
    <w:rsid w:val="00C9162E"/>
    <w:rsid w:val="00C96E43"/>
    <w:rsid w:val="00CC4A65"/>
    <w:rsid w:val="00CF0C17"/>
    <w:rsid w:val="00D11BC7"/>
    <w:rsid w:val="00D33291"/>
    <w:rsid w:val="00D47011"/>
    <w:rsid w:val="00D77D9A"/>
    <w:rsid w:val="00D86CD8"/>
    <w:rsid w:val="00DA63D0"/>
    <w:rsid w:val="00DA6D12"/>
    <w:rsid w:val="00DF685B"/>
    <w:rsid w:val="00E0404B"/>
    <w:rsid w:val="00E222D3"/>
    <w:rsid w:val="00E47EC6"/>
    <w:rsid w:val="00E85608"/>
    <w:rsid w:val="00F00CB6"/>
    <w:rsid w:val="00FA6A42"/>
    <w:rsid w:val="00FB2C12"/>
    <w:rsid w:val="0368FC9A"/>
    <w:rsid w:val="04D1F90B"/>
    <w:rsid w:val="056626CD"/>
    <w:rsid w:val="083C6DBD"/>
    <w:rsid w:val="0D0FDEE0"/>
    <w:rsid w:val="11F832F7"/>
    <w:rsid w:val="19224534"/>
    <w:rsid w:val="1AC8FC7E"/>
    <w:rsid w:val="1B2A5650"/>
    <w:rsid w:val="1CCB759D"/>
    <w:rsid w:val="1EC4F299"/>
    <w:rsid w:val="1F7C5641"/>
    <w:rsid w:val="2394160E"/>
    <w:rsid w:val="23CA5C82"/>
    <w:rsid w:val="2627511C"/>
    <w:rsid w:val="28B25385"/>
    <w:rsid w:val="28B8D44C"/>
    <w:rsid w:val="2EB78767"/>
    <w:rsid w:val="2F0BDE1E"/>
    <w:rsid w:val="308D2C01"/>
    <w:rsid w:val="30A74D48"/>
    <w:rsid w:val="30B683E1"/>
    <w:rsid w:val="31B7A924"/>
    <w:rsid w:val="3228FC62"/>
    <w:rsid w:val="32F21FB3"/>
    <w:rsid w:val="348DF014"/>
    <w:rsid w:val="375FE9A6"/>
    <w:rsid w:val="3BC50A44"/>
    <w:rsid w:val="423F202C"/>
    <w:rsid w:val="43D56A24"/>
    <w:rsid w:val="46F142A4"/>
    <w:rsid w:val="47DD2159"/>
    <w:rsid w:val="4E0FDF5B"/>
    <w:rsid w:val="50945DD2"/>
    <w:rsid w:val="55855CED"/>
    <w:rsid w:val="5751315D"/>
    <w:rsid w:val="59C49F69"/>
    <w:rsid w:val="5B662B8A"/>
    <w:rsid w:val="5BEAEB65"/>
    <w:rsid w:val="5D86BBC6"/>
    <w:rsid w:val="61CCC1EE"/>
    <w:rsid w:val="66E6EA70"/>
    <w:rsid w:val="674D3801"/>
    <w:rsid w:val="68335852"/>
    <w:rsid w:val="6E90A283"/>
    <w:rsid w:val="70CBF231"/>
    <w:rsid w:val="76D90802"/>
    <w:rsid w:val="7C13B8F1"/>
    <w:rsid w:val="7FC419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A007"/>
  <w15:docId w15:val="{BFB26594-AE19-40CB-BE67-CECC1F93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4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148C"/>
    <w:rPr>
      <w:color w:val="0000FF"/>
      <w:u w:val="single"/>
    </w:rPr>
  </w:style>
  <w:style w:type="paragraph" w:customStyle="1" w:styleId="level1">
    <w:name w:val="_level1"/>
    <w:basedOn w:val="Normal"/>
    <w:rsid w:val="00C8148C"/>
    <w:pPr>
      <w:ind w:left="720" w:hanging="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8148C"/>
    <w:rPr>
      <w:rFonts w:ascii="Tahoma" w:hAnsi="Tahoma" w:cs="Tahoma"/>
      <w:sz w:val="16"/>
      <w:szCs w:val="16"/>
    </w:rPr>
  </w:style>
  <w:style w:type="character" w:customStyle="1" w:styleId="BalloonTextChar">
    <w:name w:val="Balloon Text Char"/>
    <w:basedOn w:val="DefaultParagraphFont"/>
    <w:link w:val="BalloonText"/>
    <w:uiPriority w:val="99"/>
    <w:semiHidden/>
    <w:rsid w:val="00C8148C"/>
    <w:rPr>
      <w:rFonts w:ascii="Tahoma" w:hAnsi="Tahoma" w:cs="Tahoma"/>
      <w:sz w:val="16"/>
      <w:szCs w:val="16"/>
    </w:rPr>
  </w:style>
  <w:style w:type="character" w:styleId="Strong">
    <w:name w:val="Strong"/>
    <w:basedOn w:val="DefaultParagraphFont"/>
    <w:uiPriority w:val="22"/>
    <w:qFormat/>
    <w:rsid w:val="00C7226E"/>
    <w:rPr>
      <w:b/>
      <w:bCs/>
    </w:rPr>
  </w:style>
  <w:style w:type="paragraph" w:styleId="NormalWeb">
    <w:name w:val="Normal (Web)"/>
    <w:basedOn w:val="Normal"/>
    <w:uiPriority w:val="99"/>
    <w:semiHidden/>
    <w:unhideWhenUsed/>
    <w:rsid w:val="00C7226E"/>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D86CD8"/>
    <w:pPr>
      <w:ind w:left="720"/>
      <w:contextualSpacing/>
    </w:pPr>
  </w:style>
  <w:style w:type="paragraph" w:customStyle="1" w:styleId="Default">
    <w:name w:val="Default"/>
    <w:rsid w:val="008F4D7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00884">
      <w:bodyDiv w:val="1"/>
      <w:marLeft w:val="0"/>
      <w:marRight w:val="0"/>
      <w:marTop w:val="0"/>
      <w:marBottom w:val="0"/>
      <w:divBdr>
        <w:top w:val="none" w:sz="0" w:space="0" w:color="auto"/>
        <w:left w:val="none" w:sz="0" w:space="0" w:color="auto"/>
        <w:bottom w:val="none" w:sz="0" w:space="0" w:color="auto"/>
        <w:right w:val="none" w:sz="0" w:space="0" w:color="auto"/>
      </w:divBdr>
      <w:divsChild>
        <w:div w:id="1075472228">
          <w:marLeft w:val="0"/>
          <w:marRight w:val="0"/>
          <w:marTop w:val="0"/>
          <w:marBottom w:val="0"/>
          <w:divBdr>
            <w:top w:val="none" w:sz="0" w:space="0" w:color="auto"/>
            <w:left w:val="none" w:sz="0" w:space="0" w:color="auto"/>
            <w:bottom w:val="none" w:sz="0" w:space="0" w:color="auto"/>
            <w:right w:val="none" w:sz="0" w:space="0" w:color="auto"/>
          </w:divBdr>
          <w:divsChild>
            <w:div w:id="1837962129">
              <w:marLeft w:val="0"/>
              <w:marRight w:val="0"/>
              <w:marTop w:val="0"/>
              <w:marBottom w:val="0"/>
              <w:divBdr>
                <w:top w:val="none" w:sz="0" w:space="0" w:color="auto"/>
                <w:left w:val="none" w:sz="0" w:space="0" w:color="auto"/>
                <w:bottom w:val="none" w:sz="0" w:space="0" w:color="auto"/>
                <w:right w:val="none" w:sz="0" w:space="0" w:color="auto"/>
              </w:divBdr>
              <w:divsChild>
                <w:div w:id="6910800">
                  <w:marLeft w:val="0"/>
                  <w:marRight w:val="0"/>
                  <w:marTop w:val="0"/>
                  <w:marBottom w:val="0"/>
                  <w:divBdr>
                    <w:top w:val="none" w:sz="0" w:space="0" w:color="auto"/>
                    <w:left w:val="none" w:sz="0" w:space="0" w:color="auto"/>
                    <w:bottom w:val="none" w:sz="0" w:space="0" w:color="auto"/>
                    <w:right w:val="none" w:sz="0" w:space="0" w:color="auto"/>
                  </w:divBdr>
                  <w:divsChild>
                    <w:div w:id="1899978121">
                      <w:marLeft w:val="-15"/>
                      <w:marRight w:val="0"/>
                      <w:marTop w:val="0"/>
                      <w:marBottom w:val="0"/>
                      <w:divBdr>
                        <w:top w:val="none" w:sz="0" w:space="0" w:color="auto"/>
                        <w:left w:val="none" w:sz="0" w:space="0" w:color="auto"/>
                        <w:bottom w:val="none" w:sz="0" w:space="0" w:color="auto"/>
                        <w:right w:val="none" w:sz="0" w:space="0" w:color="auto"/>
                      </w:divBdr>
                      <w:divsChild>
                        <w:div w:id="1156461518">
                          <w:marLeft w:val="0"/>
                          <w:marRight w:val="0"/>
                          <w:marTop w:val="0"/>
                          <w:marBottom w:val="0"/>
                          <w:divBdr>
                            <w:top w:val="none" w:sz="0" w:space="0" w:color="auto"/>
                            <w:left w:val="none" w:sz="0" w:space="0" w:color="auto"/>
                            <w:bottom w:val="none" w:sz="0" w:space="0" w:color="auto"/>
                            <w:right w:val="none" w:sz="0" w:space="0" w:color="auto"/>
                          </w:divBdr>
                          <w:divsChild>
                            <w:div w:id="474034384">
                              <w:marLeft w:val="0"/>
                              <w:marRight w:val="-15"/>
                              <w:marTop w:val="0"/>
                              <w:marBottom w:val="0"/>
                              <w:divBdr>
                                <w:top w:val="none" w:sz="0" w:space="0" w:color="auto"/>
                                <w:left w:val="none" w:sz="0" w:space="0" w:color="auto"/>
                                <w:bottom w:val="none" w:sz="0" w:space="0" w:color="auto"/>
                                <w:right w:val="none" w:sz="0" w:space="0" w:color="auto"/>
                              </w:divBdr>
                              <w:divsChild>
                                <w:div w:id="214243497">
                                  <w:marLeft w:val="0"/>
                                  <w:marRight w:val="0"/>
                                  <w:marTop w:val="0"/>
                                  <w:marBottom w:val="0"/>
                                  <w:divBdr>
                                    <w:top w:val="none" w:sz="0" w:space="0" w:color="auto"/>
                                    <w:left w:val="none" w:sz="0" w:space="0" w:color="auto"/>
                                    <w:bottom w:val="none" w:sz="0" w:space="0" w:color="auto"/>
                                    <w:right w:val="none" w:sz="0" w:space="0" w:color="auto"/>
                                  </w:divBdr>
                                  <w:divsChild>
                                    <w:div w:id="1946384583">
                                      <w:marLeft w:val="0"/>
                                      <w:marRight w:val="0"/>
                                      <w:marTop w:val="0"/>
                                      <w:marBottom w:val="300"/>
                                      <w:divBdr>
                                        <w:top w:val="none" w:sz="0" w:space="0" w:color="auto"/>
                                        <w:left w:val="none" w:sz="0" w:space="0" w:color="auto"/>
                                        <w:bottom w:val="none" w:sz="0" w:space="0" w:color="auto"/>
                                        <w:right w:val="none" w:sz="0" w:space="0" w:color="auto"/>
                                      </w:divBdr>
                                      <w:divsChild>
                                        <w:div w:id="21084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78138">
      <w:bodyDiv w:val="1"/>
      <w:marLeft w:val="0"/>
      <w:marRight w:val="0"/>
      <w:marTop w:val="0"/>
      <w:marBottom w:val="0"/>
      <w:divBdr>
        <w:top w:val="none" w:sz="0" w:space="0" w:color="auto"/>
        <w:left w:val="none" w:sz="0" w:space="0" w:color="auto"/>
        <w:bottom w:val="none" w:sz="0" w:space="0" w:color="auto"/>
        <w:right w:val="none" w:sz="0" w:space="0" w:color="auto"/>
      </w:divBdr>
    </w:div>
    <w:div w:id="140352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223A7D1DFD9E4F8E73862458D8076A" ma:contentTypeVersion="7" ma:contentTypeDescription="Create a new document." ma:contentTypeScope="" ma:versionID="3538c7d97098b53d0058cbdfd6ee381f">
  <xsd:schema xmlns:xsd="http://www.w3.org/2001/XMLSchema" xmlns:xs="http://www.w3.org/2001/XMLSchema" xmlns:p="http://schemas.microsoft.com/office/2006/metadata/properties" xmlns:ns3="3512d5c3-1668-4975-a037-63822524dbb6" xmlns:ns4="89a469cb-bd3a-4ea5-be3b-c35c9ac2dd0a" targetNamespace="http://schemas.microsoft.com/office/2006/metadata/properties" ma:root="true" ma:fieldsID="c815727110f0eabf0a9bba780657310a" ns3:_="" ns4:_="">
    <xsd:import namespace="3512d5c3-1668-4975-a037-63822524dbb6"/>
    <xsd:import namespace="89a469cb-bd3a-4ea5-be3b-c35c9ac2dd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2d5c3-1668-4975-a037-63822524db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a469cb-bd3a-4ea5-be3b-c35c9ac2dd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2DC7DA-AD62-4976-9192-3ECAADC6C24E}">
  <ds:schemaRefs>
    <ds:schemaRef ds:uri="http://schemas.microsoft.com/sharepoint/v3/contenttype/forms"/>
  </ds:schemaRefs>
</ds:datastoreItem>
</file>

<file path=customXml/itemProps2.xml><?xml version="1.0" encoding="utf-8"?>
<ds:datastoreItem xmlns:ds="http://schemas.openxmlformats.org/officeDocument/2006/customXml" ds:itemID="{78407A23-9D67-4B6B-BBD6-354FDDBE9846}">
  <ds:schemaRefs>
    <ds:schemaRef ds:uri="http://schemas.microsoft.com/office/infopath/2007/PartnerControls"/>
    <ds:schemaRef ds:uri="http://www.w3.org/XML/1998/namespace"/>
    <ds:schemaRef ds:uri="3512d5c3-1668-4975-a037-63822524dbb6"/>
    <ds:schemaRef ds:uri="http://purl.org/dc/elements/1.1/"/>
    <ds:schemaRef ds:uri="89a469cb-bd3a-4ea5-be3b-c35c9ac2dd0a"/>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831857C-A5B7-42DA-92D4-A9B304937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2d5c3-1668-4975-a037-63822524dbb6"/>
    <ds:schemaRef ds:uri="89a469cb-bd3a-4ea5-be3b-c35c9ac2d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4832</Characters>
  <Application>Microsoft Office Word</Application>
  <DocSecurity>0</DocSecurity>
  <Lines>40</Lines>
  <Paragraphs>11</Paragraphs>
  <ScaleCrop>false</ScaleCrop>
  <Company>Hewlett-Packard Company</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Rudloff</dc:creator>
  <cp:keywords/>
  <cp:lastModifiedBy>Jim Walter</cp:lastModifiedBy>
  <cp:revision>2</cp:revision>
  <cp:lastPrinted>2012-03-08T20:31:00Z</cp:lastPrinted>
  <dcterms:created xsi:type="dcterms:W3CDTF">2022-09-07T14:53:00Z</dcterms:created>
  <dcterms:modified xsi:type="dcterms:W3CDTF">2022-09-07T14:53:00Z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0x01010011223A7D1DFD9E4F8E73862458D8076A</vt:lpwstr>
  </property>
</Properties>
</file>