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30040" w14:textId="77777777" w:rsidR="00910D9D" w:rsidRPr="003D56E5" w:rsidRDefault="00910D9D" w:rsidP="00910D9D">
      <w:pPr>
        <w:pStyle w:val="Heading1"/>
        <w:spacing w:after="200"/>
        <w:ind w:left="-720" w:right="-720"/>
        <w:jc w:val="center"/>
        <w:rPr>
          <w:rFonts w:ascii="Century Gothic" w:hAnsi="Century Gothic"/>
          <w:b w:val="0"/>
          <w:sz w:val="22"/>
          <w:szCs w:val="22"/>
        </w:rPr>
      </w:pPr>
      <w:r w:rsidRPr="003D56E5">
        <w:rPr>
          <w:rFonts w:ascii="Century Gothic" w:hAnsi="Century Gothic"/>
          <w:b w:val="0"/>
          <w:sz w:val="22"/>
          <w:szCs w:val="22"/>
        </w:rPr>
        <w:t>Sponsored by Cumberland Area Economic Development Corporation (CAEDC)</w:t>
      </w:r>
    </w:p>
    <w:p w14:paraId="5B4D973A" w14:textId="77777777" w:rsidR="00910D9D" w:rsidRPr="00CB28B4" w:rsidRDefault="00910D9D" w:rsidP="00910D9D">
      <w:pPr>
        <w:pStyle w:val="Heading1"/>
        <w:spacing w:after="200"/>
        <w:ind w:left="-720" w:right="-720"/>
        <w:rPr>
          <w:rFonts w:ascii="Century Gothic" w:hAnsi="Century Gothic"/>
          <w:sz w:val="22"/>
          <w:szCs w:val="22"/>
          <w:u w:val="single"/>
        </w:rPr>
      </w:pPr>
      <w:r w:rsidRPr="00CB28B4">
        <w:rPr>
          <w:rFonts w:ascii="Century Gothic" w:hAnsi="Century Gothic"/>
          <w:sz w:val="22"/>
          <w:szCs w:val="22"/>
          <w:u w:val="single"/>
        </w:rPr>
        <w:t>Timeline</w:t>
      </w:r>
    </w:p>
    <w:p w14:paraId="4AAF6F33" w14:textId="77777777" w:rsidR="00910D9D" w:rsidRPr="003F4373" w:rsidRDefault="00910D9D" w:rsidP="00910D9D">
      <w:pPr>
        <w:ind w:left="-72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>Applications due:</w:t>
      </w:r>
      <w:r w:rsidRPr="003F4373">
        <w:rPr>
          <w:rFonts w:ascii="Century Gothic" w:hAnsi="Century Gothic"/>
        </w:rPr>
        <w:tab/>
      </w:r>
      <w:r w:rsidRPr="003F4373">
        <w:rPr>
          <w:rFonts w:ascii="Century Gothic" w:hAnsi="Century Gothic"/>
        </w:rPr>
        <w:tab/>
      </w:r>
      <w:r w:rsidRPr="003F4373">
        <w:rPr>
          <w:rFonts w:ascii="Century Gothic" w:hAnsi="Century Gothic"/>
        </w:rPr>
        <w:tab/>
      </w:r>
      <w:r w:rsidRPr="003F4373">
        <w:rPr>
          <w:rFonts w:ascii="Century Gothic" w:hAnsi="Century Gothic"/>
        </w:rPr>
        <w:tab/>
      </w:r>
      <w:r w:rsidRPr="003F4373">
        <w:rPr>
          <w:rFonts w:ascii="Century Gothic" w:hAnsi="Century Gothic"/>
        </w:rPr>
        <w:tab/>
      </w:r>
      <w:r w:rsidRPr="003F4373">
        <w:rPr>
          <w:rFonts w:ascii="Century Gothic" w:hAnsi="Century Gothic"/>
        </w:rPr>
        <w:tab/>
      </w:r>
      <w:r w:rsidR="000D07F7">
        <w:rPr>
          <w:rFonts w:ascii="Century Gothic" w:hAnsi="Century Gothic"/>
        </w:rPr>
        <w:t>Third</w:t>
      </w:r>
      <w:r w:rsidRPr="003F4373">
        <w:rPr>
          <w:rFonts w:ascii="Century Gothic" w:hAnsi="Century Gothic"/>
        </w:rPr>
        <w:t xml:space="preserve"> Friday of </w:t>
      </w:r>
      <w:r>
        <w:rPr>
          <w:rFonts w:ascii="Century Gothic" w:hAnsi="Century Gothic"/>
        </w:rPr>
        <w:t>the month</w:t>
      </w:r>
    </w:p>
    <w:p w14:paraId="4749DD48" w14:textId="77777777" w:rsidR="00910D9D" w:rsidRPr="003F4373" w:rsidRDefault="00910D9D" w:rsidP="00910D9D">
      <w:pPr>
        <w:ind w:left="-72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>Awards made:</w:t>
      </w:r>
      <w:r w:rsidRPr="003F4373">
        <w:rPr>
          <w:rFonts w:ascii="Century Gothic" w:hAnsi="Century Gothic"/>
        </w:rPr>
        <w:tab/>
      </w:r>
      <w:r w:rsidRPr="003F4373">
        <w:rPr>
          <w:rFonts w:ascii="Century Gothic" w:hAnsi="Century Gothic"/>
        </w:rPr>
        <w:tab/>
      </w:r>
      <w:r w:rsidRPr="003F4373">
        <w:rPr>
          <w:rFonts w:ascii="Century Gothic" w:hAnsi="Century Gothic"/>
        </w:rPr>
        <w:tab/>
      </w:r>
      <w:r w:rsidRPr="003F4373">
        <w:rPr>
          <w:rFonts w:ascii="Century Gothic" w:hAnsi="Century Gothic"/>
        </w:rPr>
        <w:tab/>
      </w:r>
      <w:r w:rsidRPr="003F4373">
        <w:rPr>
          <w:rFonts w:ascii="Century Gothic" w:hAnsi="Century Gothic"/>
        </w:rPr>
        <w:tab/>
      </w:r>
      <w:r w:rsidRPr="003F4373">
        <w:rPr>
          <w:rFonts w:ascii="Century Gothic" w:hAnsi="Century Gothic"/>
        </w:rPr>
        <w:tab/>
      </w:r>
      <w:r>
        <w:rPr>
          <w:rFonts w:ascii="Century Gothic" w:hAnsi="Century Gothic"/>
        </w:rPr>
        <w:t>First</w:t>
      </w:r>
      <w:r w:rsidRPr="003F4373">
        <w:rPr>
          <w:rFonts w:ascii="Century Gothic" w:hAnsi="Century Gothic"/>
        </w:rPr>
        <w:t xml:space="preserve"> Friday </w:t>
      </w:r>
      <w:r>
        <w:rPr>
          <w:rFonts w:ascii="Century Gothic" w:hAnsi="Century Gothic"/>
        </w:rPr>
        <w:t xml:space="preserve">of the </w:t>
      </w:r>
      <w:r w:rsidR="007B0DB0">
        <w:rPr>
          <w:rFonts w:ascii="Century Gothic" w:hAnsi="Century Gothic"/>
        </w:rPr>
        <w:t xml:space="preserve">following </w:t>
      </w:r>
      <w:r>
        <w:rPr>
          <w:rFonts w:ascii="Century Gothic" w:hAnsi="Century Gothic"/>
        </w:rPr>
        <w:t>month</w:t>
      </w:r>
    </w:p>
    <w:p w14:paraId="77BAE041" w14:textId="77777777" w:rsidR="00910D9D" w:rsidRPr="00CB28B4" w:rsidRDefault="00910D9D" w:rsidP="00910D9D">
      <w:pPr>
        <w:pStyle w:val="Heading1"/>
        <w:spacing w:after="200"/>
        <w:ind w:left="-720" w:right="-720"/>
        <w:rPr>
          <w:rFonts w:ascii="Century Gothic" w:hAnsi="Century Gothic"/>
          <w:sz w:val="22"/>
          <w:szCs w:val="22"/>
          <w:u w:val="single"/>
        </w:rPr>
      </w:pPr>
      <w:r w:rsidRPr="00CB28B4">
        <w:rPr>
          <w:rFonts w:ascii="Century Gothic" w:hAnsi="Century Gothic"/>
          <w:sz w:val="22"/>
          <w:szCs w:val="22"/>
          <w:u w:val="single"/>
        </w:rPr>
        <w:t>Eligibility</w:t>
      </w:r>
    </w:p>
    <w:p w14:paraId="573A1A4B" w14:textId="77777777" w:rsidR="00910D9D" w:rsidRPr="003F4373" w:rsidRDefault="00910D9D" w:rsidP="00910D9D">
      <w:pPr>
        <w:spacing w:line="240" w:lineRule="auto"/>
        <w:ind w:left="-72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>In order to be eligible to participate, the applicant must be:</w:t>
      </w:r>
    </w:p>
    <w:p w14:paraId="6B0F92AC" w14:textId="77777777" w:rsidR="00910D9D" w:rsidRPr="003F4373" w:rsidRDefault="00910D9D" w:rsidP="00910D9D">
      <w:pPr>
        <w:numPr>
          <w:ilvl w:val="0"/>
          <w:numId w:val="1"/>
        </w:numPr>
        <w:spacing w:after="0" w:line="240" w:lineRule="auto"/>
        <w:ind w:left="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>A for-profit, not-for-profit or governmental enterprise.</w:t>
      </w:r>
    </w:p>
    <w:p w14:paraId="4F7AD21C" w14:textId="77777777" w:rsidR="00910D9D" w:rsidRPr="003F4373" w:rsidRDefault="00910D9D" w:rsidP="00910D9D">
      <w:pPr>
        <w:numPr>
          <w:ilvl w:val="0"/>
          <w:numId w:val="1"/>
        </w:numPr>
        <w:spacing w:after="0" w:line="240" w:lineRule="auto"/>
        <w:ind w:left="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>A partner in good standing.</w:t>
      </w:r>
    </w:p>
    <w:p w14:paraId="35DB5F4E" w14:textId="77777777" w:rsidR="00910D9D" w:rsidRPr="003F4373" w:rsidRDefault="00910D9D" w:rsidP="00910D9D">
      <w:pPr>
        <w:numPr>
          <w:ilvl w:val="0"/>
          <w:numId w:val="1"/>
        </w:numPr>
        <w:spacing w:after="0" w:line="240" w:lineRule="auto"/>
        <w:ind w:left="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>Submitting an application that directly impacts Cumberland County, PA.</w:t>
      </w:r>
    </w:p>
    <w:p w14:paraId="3BE3F2BA" w14:textId="77777777" w:rsidR="00910D9D" w:rsidRPr="003F4373" w:rsidRDefault="00910D9D" w:rsidP="00910D9D">
      <w:pPr>
        <w:numPr>
          <w:ilvl w:val="0"/>
          <w:numId w:val="1"/>
        </w:numPr>
        <w:spacing w:after="0" w:line="240" w:lineRule="auto"/>
        <w:ind w:left="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 xml:space="preserve">Submitting an application that increases </w:t>
      </w:r>
      <w:r>
        <w:rPr>
          <w:rFonts w:ascii="Century Gothic" w:hAnsi="Century Gothic"/>
        </w:rPr>
        <w:t>visitors</w:t>
      </w:r>
      <w:r w:rsidR="00224FB9">
        <w:rPr>
          <w:rFonts w:ascii="Century Gothic" w:hAnsi="Century Gothic"/>
        </w:rPr>
        <w:t xml:space="preserve"> to Cumberland County</w:t>
      </w:r>
      <w:r w:rsidRPr="003F4373">
        <w:rPr>
          <w:rFonts w:ascii="Century Gothic" w:hAnsi="Century Gothic"/>
        </w:rPr>
        <w:t xml:space="preserve"> or enhances the visitor experience.</w:t>
      </w:r>
    </w:p>
    <w:p w14:paraId="32E396AC" w14:textId="77777777" w:rsidR="00910D9D" w:rsidRPr="003F4373" w:rsidRDefault="00910D9D" w:rsidP="00910D9D">
      <w:pPr>
        <w:numPr>
          <w:ilvl w:val="0"/>
          <w:numId w:val="1"/>
        </w:numPr>
        <w:spacing w:after="0" w:line="240" w:lineRule="auto"/>
        <w:ind w:left="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>Applying for a non-retroactive project.</w:t>
      </w:r>
    </w:p>
    <w:p w14:paraId="60181ACD" w14:textId="77777777" w:rsidR="00910D9D" w:rsidRPr="003F4373" w:rsidRDefault="00910D9D" w:rsidP="00910D9D">
      <w:pPr>
        <w:spacing w:after="0" w:line="240" w:lineRule="auto"/>
        <w:ind w:right="-720"/>
        <w:rPr>
          <w:rFonts w:ascii="Century Gothic" w:hAnsi="Century Gothic"/>
        </w:rPr>
      </w:pPr>
    </w:p>
    <w:p w14:paraId="17C90DE8" w14:textId="77777777" w:rsidR="00910D9D" w:rsidRPr="004A5CC1" w:rsidRDefault="00910D9D" w:rsidP="00910D9D">
      <w:pPr>
        <w:spacing w:after="0" w:line="240" w:lineRule="auto"/>
        <w:ind w:left="-720" w:right="-720"/>
        <w:rPr>
          <w:rFonts w:ascii="Century Gothic" w:hAnsi="Century Gothic"/>
          <w:b/>
        </w:rPr>
      </w:pPr>
      <w:r w:rsidRPr="004A5CC1">
        <w:rPr>
          <w:rFonts w:ascii="Century Gothic" w:hAnsi="Century Gothic"/>
          <w:b/>
        </w:rPr>
        <w:t>It is required that you contact the Marketing Manager before submitting your application to discuss your project.</w:t>
      </w:r>
    </w:p>
    <w:p w14:paraId="1727322F" w14:textId="77777777" w:rsidR="00910D9D" w:rsidRDefault="00910D9D" w:rsidP="00910D9D">
      <w:pPr>
        <w:spacing w:line="240" w:lineRule="auto"/>
        <w:ind w:left="-720" w:right="-720"/>
        <w:rPr>
          <w:rFonts w:ascii="Century Gothic" w:hAnsi="Century Gothic"/>
          <w:b/>
        </w:rPr>
      </w:pPr>
    </w:p>
    <w:p w14:paraId="55BCF1B1" w14:textId="77777777" w:rsidR="00910D9D" w:rsidRPr="00CB28B4" w:rsidRDefault="00910D9D" w:rsidP="00910D9D">
      <w:pPr>
        <w:spacing w:line="240" w:lineRule="auto"/>
        <w:ind w:left="-720" w:right="-720"/>
        <w:rPr>
          <w:rFonts w:ascii="Century Gothic" w:hAnsi="Century Gothic"/>
          <w:b/>
          <w:u w:val="single"/>
        </w:rPr>
      </w:pPr>
      <w:r w:rsidRPr="00CB28B4">
        <w:rPr>
          <w:rFonts w:ascii="Century Gothic" w:hAnsi="Century Gothic"/>
          <w:b/>
          <w:u w:val="single"/>
        </w:rPr>
        <w:t>Introduction</w:t>
      </w:r>
    </w:p>
    <w:p w14:paraId="4C90EB1E" w14:textId="77777777" w:rsidR="00910D9D" w:rsidRPr="003F4373" w:rsidRDefault="00910D9D" w:rsidP="00910D9D">
      <w:pPr>
        <w:spacing w:line="240" w:lineRule="auto"/>
        <w:ind w:left="-72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 xml:space="preserve">The Cumberland Area Economic Development Corporation, d/b/a the Cumberland Valley Visitors Bureau (CVVB) is the official Destination Marketing Organization serving Cumberland County.  </w:t>
      </w:r>
    </w:p>
    <w:p w14:paraId="6E98B33D" w14:textId="77777777" w:rsidR="00910D9D" w:rsidRPr="003F4373" w:rsidRDefault="00910D9D" w:rsidP="00910D9D">
      <w:pPr>
        <w:spacing w:line="240" w:lineRule="auto"/>
        <w:ind w:left="-72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 xml:space="preserve">The CVVB’s mission is to promote Cumberland Valley as a tourist destination, attract visitors to the area, enhance the visitor’s experience, and encourage and promote overnight stays.   </w:t>
      </w:r>
    </w:p>
    <w:p w14:paraId="73212717" w14:textId="77777777" w:rsidR="00910D9D" w:rsidRDefault="00910D9D" w:rsidP="00224FB9">
      <w:pPr>
        <w:ind w:left="-720" w:right="-720"/>
        <w:rPr>
          <w:sz w:val="40"/>
        </w:rPr>
      </w:pPr>
      <w:r w:rsidRPr="003F4373">
        <w:rPr>
          <w:rFonts w:ascii="Century Gothic" w:hAnsi="Century Gothic"/>
        </w:rPr>
        <w:t xml:space="preserve">The Tourism </w:t>
      </w:r>
      <w:r w:rsidR="00A86331">
        <w:rPr>
          <w:rFonts w:ascii="Century Gothic" w:hAnsi="Century Gothic"/>
        </w:rPr>
        <w:t xml:space="preserve">Sales &amp; </w:t>
      </w:r>
      <w:r w:rsidRPr="003F4373">
        <w:rPr>
          <w:rFonts w:ascii="Century Gothic" w:hAnsi="Century Gothic"/>
        </w:rPr>
        <w:t>Marketing Grant is designed to help partners enhance the visitor experience or increase tourism</w:t>
      </w:r>
      <w:r w:rsidR="00224FB9">
        <w:rPr>
          <w:rFonts w:ascii="Century Gothic" w:hAnsi="Century Gothic"/>
        </w:rPr>
        <w:t xml:space="preserve"> to </w:t>
      </w:r>
      <w:r w:rsidRPr="003F4373">
        <w:rPr>
          <w:rFonts w:ascii="Century Gothic" w:hAnsi="Century Gothic"/>
        </w:rPr>
        <w:t xml:space="preserve">Cumberland County, PA. </w:t>
      </w:r>
      <w:r w:rsidR="00224FB9">
        <w:rPr>
          <w:rFonts w:ascii="Century Gothic" w:hAnsi="Century Gothic"/>
        </w:rPr>
        <w:t>A visitor is defined as an individual or group from at least 50 miles away from Cumberland County.</w:t>
      </w:r>
    </w:p>
    <w:p w14:paraId="59E587FA" w14:textId="77777777" w:rsidR="00910D9D" w:rsidRPr="009A2809" w:rsidRDefault="00910D9D" w:rsidP="00910D9D">
      <w:pPr>
        <w:spacing w:after="0"/>
        <w:ind w:left="-720" w:right="-720"/>
        <w:rPr>
          <w:sz w:val="32"/>
        </w:rPr>
        <w:sectPr w:rsidR="00910D9D" w:rsidRPr="009A2809" w:rsidSect="00F84B1F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140" w:right="1440" w:bottom="1440" w:left="1440" w:header="720" w:footer="720" w:gutter="0"/>
          <w:cols w:space="720"/>
          <w:titlePg/>
          <w:docGrid w:linePitch="360"/>
        </w:sectPr>
      </w:pPr>
    </w:p>
    <w:p w14:paraId="559E6DF1" w14:textId="77777777" w:rsidR="00910D9D" w:rsidRDefault="00910D9D" w:rsidP="00910D9D">
      <w:pPr>
        <w:pStyle w:val="BodyText2"/>
        <w:spacing w:after="0" w:line="240" w:lineRule="auto"/>
        <w:ind w:left="-720" w:right="-720"/>
        <w:rPr>
          <w:rFonts w:ascii="Century Gothic" w:hAnsi="Century Gothic" w:cs="Tahoma"/>
          <w:b/>
        </w:rPr>
      </w:pPr>
    </w:p>
    <w:p w14:paraId="39EC9483" w14:textId="77777777" w:rsidR="00910D9D" w:rsidRDefault="00910D9D" w:rsidP="00910D9D">
      <w:pPr>
        <w:pStyle w:val="BodyText2"/>
        <w:spacing w:after="0" w:line="240" w:lineRule="auto"/>
        <w:ind w:left="-720" w:right="-720"/>
        <w:rPr>
          <w:rFonts w:ascii="Century Gothic" w:hAnsi="Century Gothic" w:cs="Tahoma"/>
          <w:b/>
        </w:rPr>
      </w:pPr>
    </w:p>
    <w:p w14:paraId="440A36E3" w14:textId="77777777" w:rsidR="00910D9D" w:rsidRDefault="00910D9D" w:rsidP="00910D9D">
      <w:pPr>
        <w:pStyle w:val="BodyText2"/>
        <w:spacing w:after="0" w:line="240" w:lineRule="auto"/>
        <w:ind w:left="-720" w:right="-720"/>
        <w:rPr>
          <w:rFonts w:ascii="Century Gothic" w:hAnsi="Century Gothic" w:cs="Tahoma"/>
          <w:b/>
        </w:rPr>
      </w:pPr>
    </w:p>
    <w:p w14:paraId="56E87F60" w14:textId="77777777" w:rsidR="00910D9D" w:rsidRDefault="00910D9D" w:rsidP="00910D9D">
      <w:pPr>
        <w:pStyle w:val="BodyText2"/>
        <w:spacing w:after="0" w:line="240" w:lineRule="auto"/>
        <w:ind w:left="-720" w:right="-720"/>
        <w:rPr>
          <w:rFonts w:ascii="Century Gothic" w:hAnsi="Century Gothic" w:cs="Tahoma"/>
          <w:b/>
        </w:rPr>
      </w:pPr>
    </w:p>
    <w:p w14:paraId="306B68B5" w14:textId="17301BAC" w:rsidR="00910D9D" w:rsidRPr="00770386" w:rsidRDefault="00910D9D" w:rsidP="00910D9D">
      <w:pPr>
        <w:pStyle w:val="BodyText2"/>
        <w:spacing w:after="0" w:line="240" w:lineRule="auto"/>
        <w:ind w:left="-720" w:right="-720"/>
        <w:rPr>
          <w:rFonts w:ascii="Century Gothic" w:hAnsi="Century Gothic" w:cs="Tahoma"/>
          <w:b/>
        </w:rPr>
      </w:pPr>
      <w:r w:rsidRPr="00770386">
        <w:rPr>
          <w:rFonts w:ascii="Century Gothic" w:hAnsi="Century Gothic" w:cs="Tahoma"/>
          <w:b/>
        </w:rPr>
        <w:t xml:space="preserve">FINAL RELEASE VERSION </w:t>
      </w:r>
      <w:r w:rsidR="00A263CB">
        <w:rPr>
          <w:rFonts w:ascii="Century Gothic" w:hAnsi="Century Gothic" w:cs="Tahoma"/>
          <w:b/>
        </w:rPr>
        <w:t>2.</w:t>
      </w:r>
      <w:r w:rsidR="005568F6">
        <w:rPr>
          <w:rFonts w:ascii="Century Gothic" w:hAnsi="Century Gothic" w:cs="Tahoma"/>
          <w:b/>
        </w:rPr>
        <w:t>9</w:t>
      </w:r>
      <w:r w:rsidRPr="00770386">
        <w:rPr>
          <w:rFonts w:ascii="Century Gothic" w:hAnsi="Century Gothic" w:cs="Tahoma"/>
          <w:b/>
        </w:rPr>
        <w:tab/>
      </w:r>
    </w:p>
    <w:p w14:paraId="239CB1A3" w14:textId="6D93DC99" w:rsidR="00910D9D" w:rsidRDefault="005568F6" w:rsidP="00910D9D">
      <w:pPr>
        <w:pStyle w:val="BodyText2"/>
        <w:spacing w:after="0" w:line="240" w:lineRule="auto"/>
        <w:ind w:left="-720" w:right="-720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January 8, 2020</w:t>
      </w:r>
    </w:p>
    <w:p w14:paraId="4D577170" w14:textId="77777777" w:rsidR="00910D9D" w:rsidRDefault="00910D9D" w:rsidP="00910D9D">
      <w:pPr>
        <w:pStyle w:val="BodyText2"/>
        <w:spacing w:after="0" w:line="240" w:lineRule="auto"/>
        <w:jc w:val="right"/>
        <w:rPr>
          <w:rFonts w:ascii="Century Gothic" w:hAnsi="Century Gothic"/>
          <w:b/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81792" behindDoc="0" locked="0" layoutInCell="1" allowOverlap="1" wp14:anchorId="27B94FC6" wp14:editId="0B362225">
            <wp:simplePos x="0" y="0"/>
            <wp:positionH relativeFrom="column">
              <wp:align>left</wp:align>
            </wp:positionH>
            <wp:positionV relativeFrom="paragraph">
              <wp:posOffset>114935</wp:posOffset>
            </wp:positionV>
            <wp:extent cx="3121660" cy="120078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A7AA82" w14:textId="77777777" w:rsidR="00910D9D" w:rsidRDefault="00910D9D" w:rsidP="00910D9D">
      <w:pPr>
        <w:pStyle w:val="BodyText2"/>
        <w:spacing w:after="0" w:line="240" w:lineRule="auto"/>
        <w:jc w:val="right"/>
        <w:rPr>
          <w:rFonts w:ascii="Century Gothic" w:hAnsi="Century Gothic"/>
          <w:b/>
          <w:sz w:val="28"/>
        </w:rPr>
      </w:pPr>
    </w:p>
    <w:p w14:paraId="71450861" w14:textId="77777777" w:rsidR="00910D9D" w:rsidRDefault="00910D9D" w:rsidP="00910D9D">
      <w:pPr>
        <w:pStyle w:val="BodyText2"/>
        <w:spacing w:after="0" w:line="240" w:lineRule="auto"/>
        <w:jc w:val="right"/>
        <w:rPr>
          <w:rFonts w:ascii="Century Gothic" w:hAnsi="Century Gothic"/>
          <w:b/>
          <w:sz w:val="28"/>
        </w:rPr>
      </w:pPr>
    </w:p>
    <w:p w14:paraId="005F5233" w14:textId="77777777" w:rsidR="00910D9D" w:rsidRDefault="00910D9D" w:rsidP="00910D9D">
      <w:pPr>
        <w:pStyle w:val="BodyText2"/>
        <w:spacing w:after="0" w:line="240" w:lineRule="auto"/>
        <w:jc w:val="right"/>
        <w:rPr>
          <w:rFonts w:ascii="Century Gothic" w:hAnsi="Century Gothic"/>
          <w:b/>
          <w:sz w:val="28"/>
        </w:rPr>
      </w:pPr>
    </w:p>
    <w:p w14:paraId="63E123CD" w14:textId="77777777" w:rsidR="00910D9D" w:rsidRDefault="00910D9D" w:rsidP="00910D9D">
      <w:pPr>
        <w:spacing w:line="240" w:lineRule="auto"/>
        <w:rPr>
          <w:rFonts w:ascii="Century Gothic" w:hAnsi="Century Gothic"/>
          <w:b/>
          <w:sz w:val="28"/>
          <w:szCs w:val="28"/>
        </w:rPr>
        <w:sectPr w:rsidR="00910D9D" w:rsidSect="002516E1">
          <w:footerReference w:type="default" r:id="rId13"/>
          <w:footerReference w:type="first" r:id="rId14"/>
          <w:type w:val="continuous"/>
          <w:pgSz w:w="12240" w:h="15840"/>
          <w:pgMar w:top="1440" w:right="1440" w:bottom="1980" w:left="1440" w:header="720" w:footer="0" w:gutter="0"/>
          <w:cols w:num="2" w:space="720"/>
          <w:titlePg/>
          <w:docGrid w:linePitch="360"/>
        </w:sectPr>
      </w:pPr>
    </w:p>
    <w:p w14:paraId="4F274EEF" w14:textId="77777777" w:rsidR="00910D9D" w:rsidRDefault="00910D9D" w:rsidP="00910D9D">
      <w:pPr>
        <w:spacing w:after="0" w:line="240" w:lineRule="auto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br w:type="page"/>
      </w:r>
    </w:p>
    <w:p w14:paraId="320BF86C" w14:textId="77777777" w:rsidR="00910D9D" w:rsidRPr="00BD53BE" w:rsidRDefault="00910D9D" w:rsidP="00910D9D">
      <w:pPr>
        <w:ind w:left="-720" w:right="-720"/>
        <w:rPr>
          <w:rFonts w:ascii="Century Gothic" w:hAnsi="Century Gothic"/>
          <w:b/>
          <w:u w:val="single"/>
        </w:rPr>
      </w:pPr>
      <w:r w:rsidRPr="00BD53BE">
        <w:rPr>
          <w:rFonts w:ascii="Century Gothic" w:hAnsi="Century Gothic"/>
          <w:b/>
          <w:u w:val="single"/>
        </w:rPr>
        <w:lastRenderedPageBreak/>
        <w:t>Grant Guidelines</w:t>
      </w:r>
    </w:p>
    <w:p w14:paraId="104619A9" w14:textId="77777777" w:rsidR="00910D9D" w:rsidRPr="003F4373" w:rsidRDefault="00910D9D" w:rsidP="00910D9D">
      <w:pPr>
        <w:ind w:left="-72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>Grant applicants may request $500-$1</w:t>
      </w:r>
      <w:r w:rsidR="00791310">
        <w:rPr>
          <w:rFonts w:ascii="Century Gothic" w:hAnsi="Century Gothic"/>
        </w:rPr>
        <w:t>0</w:t>
      </w:r>
      <w:r w:rsidRPr="003F4373">
        <w:rPr>
          <w:rFonts w:ascii="Century Gothic" w:hAnsi="Century Gothic"/>
        </w:rPr>
        <w:t xml:space="preserve">,000. </w:t>
      </w:r>
      <w:r w:rsidRPr="007F3CDC">
        <w:rPr>
          <w:rFonts w:ascii="Century Gothic" w:hAnsi="Century Gothic"/>
        </w:rPr>
        <w:t>The applicant must be able to match each dollar by a quarter ($75 grant request + $25 your match = $1</w:t>
      </w:r>
      <w:r>
        <w:rPr>
          <w:rFonts w:ascii="Century Gothic" w:hAnsi="Century Gothic"/>
        </w:rPr>
        <w:t>00</w:t>
      </w:r>
      <w:r w:rsidRPr="007F3CDC">
        <w:rPr>
          <w:rFonts w:ascii="Century Gothic" w:hAnsi="Century Gothic"/>
        </w:rPr>
        <w:t xml:space="preserve"> project cost)</w:t>
      </w:r>
      <w:r w:rsidR="004A5CC1">
        <w:rPr>
          <w:rFonts w:ascii="Century Gothic" w:hAnsi="Century Gothic"/>
        </w:rPr>
        <w:t xml:space="preserve"> with either cash or in-kind services</w:t>
      </w:r>
      <w:r w:rsidRPr="007F3CDC">
        <w:rPr>
          <w:rFonts w:ascii="Century Gothic" w:hAnsi="Century Gothic"/>
        </w:rPr>
        <w:t xml:space="preserve">. </w:t>
      </w:r>
      <w:r w:rsidRPr="003F4373">
        <w:rPr>
          <w:rFonts w:ascii="Century Gothic" w:hAnsi="Century Gothic"/>
        </w:rPr>
        <w:t>A for-profit business that receives a grant is required to treat the grant as income and is responsible for paying any applicable taxes.</w:t>
      </w:r>
    </w:p>
    <w:p w14:paraId="6C531460" w14:textId="77777777" w:rsidR="00910D9D" w:rsidRPr="003F4373" w:rsidRDefault="00910D9D" w:rsidP="00910D9D">
      <w:pPr>
        <w:ind w:left="-72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 xml:space="preserve">Grant awards are chosen on the basis of merit and determined by an independent Review Panel. </w:t>
      </w:r>
      <w:r w:rsidRPr="003F4373">
        <w:rPr>
          <w:rFonts w:ascii="Century Gothic" w:hAnsi="Century Gothic"/>
          <w:b/>
        </w:rPr>
        <w:t xml:space="preserve">Grant funds may not be applied to retroactive projects. </w:t>
      </w:r>
      <w:r w:rsidRPr="00581483">
        <w:rPr>
          <w:rFonts w:ascii="Century Gothic" w:hAnsi="Century Gothic"/>
        </w:rPr>
        <w:t>A retroactive project is a project that has been started without a signed agreement. Elig</w:t>
      </w:r>
      <w:r w:rsidRPr="003F4373">
        <w:rPr>
          <w:rFonts w:ascii="Century Gothic" w:hAnsi="Century Gothic"/>
        </w:rPr>
        <w:t xml:space="preserve">ible applicants may </w:t>
      </w:r>
      <w:r>
        <w:rPr>
          <w:rFonts w:ascii="Century Gothic" w:hAnsi="Century Gothic"/>
        </w:rPr>
        <w:t xml:space="preserve">have one Tourism </w:t>
      </w:r>
      <w:r w:rsidR="00791310">
        <w:rPr>
          <w:rFonts w:ascii="Century Gothic" w:hAnsi="Century Gothic"/>
        </w:rPr>
        <w:t xml:space="preserve">Sales &amp; </w:t>
      </w:r>
      <w:r>
        <w:rPr>
          <w:rFonts w:ascii="Century Gothic" w:hAnsi="Century Gothic"/>
        </w:rPr>
        <w:t>Marketing Grant open at a time</w:t>
      </w:r>
      <w:r w:rsidR="00A86331">
        <w:rPr>
          <w:rFonts w:ascii="Century Gothic" w:hAnsi="Century Gothic"/>
        </w:rPr>
        <w:t>, and may not receive more than $10,000 in grant awards in a calendar year.</w:t>
      </w:r>
      <w:r w:rsidRPr="003F4373">
        <w:rPr>
          <w:rFonts w:ascii="Century Gothic" w:hAnsi="Century Gothic"/>
        </w:rPr>
        <w:t xml:space="preserve"> </w:t>
      </w:r>
    </w:p>
    <w:p w14:paraId="4A41989E" w14:textId="77777777" w:rsidR="00910D9D" w:rsidRDefault="00910D9D" w:rsidP="00910D9D">
      <w:pPr>
        <w:ind w:left="-720" w:right="-720"/>
        <w:rPr>
          <w:rFonts w:ascii="Century Gothic" w:hAnsi="Century Gothic"/>
        </w:rPr>
      </w:pPr>
      <w:r w:rsidRPr="00581483">
        <w:rPr>
          <w:rFonts w:ascii="Century Gothic" w:hAnsi="Century Gothic"/>
          <w:b/>
        </w:rPr>
        <w:t xml:space="preserve">All </w:t>
      </w:r>
      <w:r w:rsidR="00791310" w:rsidRPr="00581483">
        <w:rPr>
          <w:rFonts w:ascii="Century Gothic" w:hAnsi="Century Gothic"/>
          <w:b/>
        </w:rPr>
        <w:t xml:space="preserve">visual projects, including </w:t>
      </w:r>
      <w:r w:rsidRPr="00581483">
        <w:rPr>
          <w:rFonts w:ascii="Century Gothic" w:hAnsi="Century Gothic"/>
          <w:b/>
        </w:rPr>
        <w:t>collateral, advertisements, signage and websites</w:t>
      </w:r>
      <w:r w:rsidR="00791310" w:rsidRPr="00581483">
        <w:rPr>
          <w:rFonts w:ascii="Century Gothic" w:hAnsi="Century Gothic"/>
          <w:b/>
        </w:rPr>
        <w:t>,</w:t>
      </w:r>
      <w:r w:rsidRPr="00581483">
        <w:rPr>
          <w:rFonts w:ascii="Century Gothic" w:hAnsi="Century Gothic"/>
          <w:b/>
        </w:rPr>
        <w:t xml:space="preserve"> must contain the Cumberland Valley Pennsylvania destination logo.</w:t>
      </w:r>
      <w:r w:rsidRPr="003F4373">
        <w:rPr>
          <w:rFonts w:ascii="Century Gothic" w:hAnsi="Century Gothic"/>
        </w:rPr>
        <w:t xml:space="preserve"> Collateral must include the phrase, “For more things to do VisitCumberlandValley.com”.</w:t>
      </w:r>
      <w:r>
        <w:rPr>
          <w:rFonts w:ascii="Century Gothic" w:hAnsi="Century Gothic"/>
        </w:rPr>
        <w:t xml:space="preserve"> </w:t>
      </w:r>
      <w:r w:rsidRPr="003F4373">
        <w:rPr>
          <w:rFonts w:ascii="Century Gothic" w:hAnsi="Century Gothic"/>
        </w:rPr>
        <w:t>All final artwork must be approved by the Tourism Grant Review Committee</w:t>
      </w:r>
      <w:r w:rsidR="00791310">
        <w:rPr>
          <w:rFonts w:ascii="Century Gothic" w:hAnsi="Century Gothic"/>
        </w:rPr>
        <w:t xml:space="preserve"> in writing, either with the application, or during the process, as indicated in the Grant Agreement</w:t>
      </w:r>
      <w:r w:rsidRPr="003F4373">
        <w:rPr>
          <w:rFonts w:ascii="Century Gothic" w:hAnsi="Century Gothic"/>
        </w:rPr>
        <w:t xml:space="preserve">. </w:t>
      </w:r>
      <w:r w:rsidR="00A86331">
        <w:rPr>
          <w:rFonts w:ascii="Century Gothic" w:hAnsi="Century Gothic"/>
        </w:rPr>
        <w:t>C</w:t>
      </w:r>
      <w:r>
        <w:rPr>
          <w:rFonts w:ascii="Century Gothic" w:hAnsi="Century Gothic"/>
        </w:rPr>
        <w:t xml:space="preserve">ollateral may be required to </w:t>
      </w:r>
      <w:r w:rsidR="00A86331">
        <w:rPr>
          <w:rFonts w:ascii="Century Gothic" w:hAnsi="Century Gothic"/>
        </w:rPr>
        <w:t xml:space="preserve">be </w:t>
      </w:r>
      <w:r>
        <w:rPr>
          <w:rFonts w:ascii="Century Gothic" w:hAnsi="Century Gothic"/>
        </w:rPr>
        <w:t>provide</w:t>
      </w:r>
      <w:r w:rsidR="00A86331">
        <w:rPr>
          <w:rFonts w:ascii="Century Gothic" w:hAnsi="Century Gothic"/>
        </w:rPr>
        <w:t>d</w:t>
      </w:r>
      <w:r>
        <w:rPr>
          <w:rFonts w:ascii="Century Gothic" w:hAnsi="Century Gothic"/>
        </w:rPr>
        <w:t xml:space="preserve"> to CAEDC for promotional use and/or distribution. </w:t>
      </w:r>
      <w:r w:rsidR="00DE3F52">
        <w:rPr>
          <w:rFonts w:ascii="Century Gothic" w:hAnsi="Century Gothic"/>
        </w:rPr>
        <w:t xml:space="preserve">Organizations that use grant dollars to attend Tradeshows must provide leads that were gathered at the show. </w:t>
      </w:r>
      <w:bookmarkStart w:id="0" w:name="_GoBack"/>
      <w:r w:rsidR="00A86331">
        <w:rPr>
          <w:rFonts w:ascii="Century Gothic" w:hAnsi="Century Gothic"/>
        </w:rPr>
        <w:t xml:space="preserve">Grant dollars requested to pay for tradeshow registration must be at the early-bird rate. </w:t>
      </w:r>
      <w:r w:rsidRPr="003F4373">
        <w:rPr>
          <w:rFonts w:ascii="Century Gothic" w:hAnsi="Century Gothic"/>
        </w:rPr>
        <w:t xml:space="preserve">Organizations that are awarded </w:t>
      </w:r>
      <w:r>
        <w:rPr>
          <w:rFonts w:ascii="Century Gothic" w:hAnsi="Century Gothic"/>
        </w:rPr>
        <w:t xml:space="preserve">a </w:t>
      </w:r>
      <w:r w:rsidRPr="003F4373">
        <w:rPr>
          <w:rFonts w:ascii="Century Gothic" w:hAnsi="Century Gothic"/>
        </w:rPr>
        <w:t xml:space="preserve">grant are required to have a hyperlinked Cumberland Valley PA destination logo </w:t>
      </w:r>
      <w:bookmarkEnd w:id="0"/>
      <w:r w:rsidRPr="003F4373">
        <w:rPr>
          <w:rFonts w:ascii="Century Gothic" w:hAnsi="Century Gothic"/>
        </w:rPr>
        <w:t xml:space="preserve">on their website for three years following the award of the grant.  </w:t>
      </w:r>
      <w:r w:rsidR="00A86331">
        <w:rPr>
          <w:rFonts w:ascii="Century Gothic" w:hAnsi="Century Gothic"/>
        </w:rPr>
        <w:t>T</w:t>
      </w:r>
      <w:r>
        <w:rPr>
          <w:rFonts w:ascii="Century Gothic" w:hAnsi="Century Gothic"/>
        </w:rPr>
        <w:t>he</w:t>
      </w:r>
      <w:r w:rsidRPr="003F4373">
        <w:rPr>
          <w:rFonts w:ascii="Century Gothic" w:hAnsi="Century Gothic"/>
        </w:rPr>
        <w:t xml:space="preserve"> destination </w:t>
      </w:r>
      <w:r>
        <w:rPr>
          <w:rFonts w:ascii="Century Gothic" w:hAnsi="Century Gothic"/>
        </w:rPr>
        <w:t>logo</w:t>
      </w:r>
      <w:r w:rsidRPr="003F4373">
        <w:rPr>
          <w:rFonts w:ascii="Century Gothic" w:hAnsi="Century Gothic"/>
        </w:rPr>
        <w:t xml:space="preserve"> </w:t>
      </w:r>
      <w:r w:rsidR="00A86331">
        <w:rPr>
          <w:rFonts w:ascii="Century Gothic" w:hAnsi="Century Gothic"/>
        </w:rPr>
        <w:t xml:space="preserve">is available </w:t>
      </w:r>
      <w:r w:rsidRPr="003F4373">
        <w:rPr>
          <w:rFonts w:ascii="Century Gothic" w:hAnsi="Century Gothic"/>
        </w:rPr>
        <w:t xml:space="preserve">at </w:t>
      </w:r>
      <w:hyperlink r:id="rId15" w:history="1">
        <w:r w:rsidRPr="003F4373">
          <w:t>Vi</w:t>
        </w:r>
        <w:r w:rsidRPr="003F4373">
          <w:rPr>
            <w:rFonts w:ascii="Century Gothic" w:hAnsi="Century Gothic"/>
          </w:rPr>
          <w:t>sitCumberlandValley.com/newsroom/media-kit</w:t>
        </w:r>
      </w:hyperlink>
      <w:r>
        <w:rPr>
          <w:rFonts w:ascii="Century Gothic" w:hAnsi="Century Gothic"/>
        </w:rPr>
        <w:t xml:space="preserve">. </w:t>
      </w:r>
    </w:p>
    <w:p w14:paraId="5188B50C" w14:textId="77777777" w:rsidR="00910D9D" w:rsidRDefault="00910D9D" w:rsidP="00910D9D">
      <w:pPr>
        <w:ind w:left="-720" w:right="-720"/>
        <w:rPr>
          <w:rFonts w:ascii="Century Gothic" w:hAnsi="Century Gothic"/>
        </w:rPr>
      </w:pPr>
      <w:r w:rsidRPr="00A86331">
        <w:rPr>
          <w:rFonts w:ascii="Century Gothic" w:hAnsi="Century Gothic"/>
        </w:rPr>
        <w:t>Additional criteria</w:t>
      </w:r>
      <w:r w:rsidR="00791310" w:rsidRPr="00A86331">
        <w:rPr>
          <w:rFonts w:ascii="Century Gothic" w:hAnsi="Century Gothic"/>
        </w:rPr>
        <w:t>, including the grant terms,</w:t>
      </w:r>
      <w:r w:rsidRPr="00A86331">
        <w:rPr>
          <w:rFonts w:ascii="Century Gothic" w:hAnsi="Century Gothic"/>
        </w:rPr>
        <w:t xml:space="preserve"> will be clearly outlined in an Award Letter.</w:t>
      </w:r>
      <w:r w:rsidRPr="003F4373">
        <w:rPr>
          <w:rFonts w:ascii="Century Gothic" w:hAnsi="Century Gothic"/>
        </w:rPr>
        <w:t xml:space="preserve"> Signing the </w:t>
      </w:r>
      <w:r w:rsidR="00791310">
        <w:rPr>
          <w:rFonts w:ascii="Century Gothic" w:hAnsi="Century Gothic"/>
        </w:rPr>
        <w:t xml:space="preserve">Award Letter </w:t>
      </w:r>
      <w:r w:rsidRPr="003F4373">
        <w:rPr>
          <w:rFonts w:ascii="Century Gothic" w:hAnsi="Century Gothic"/>
        </w:rPr>
        <w:t xml:space="preserve">indicates that your organization has agreed to those criteria. Grant recipients that do not meet post-award requirements will be ineligible to apply for future </w:t>
      </w:r>
      <w:r w:rsidR="00A86331">
        <w:rPr>
          <w:rFonts w:ascii="Century Gothic" w:hAnsi="Century Gothic"/>
        </w:rPr>
        <w:t>grant</w:t>
      </w:r>
      <w:r w:rsidRPr="003F4373">
        <w:rPr>
          <w:rFonts w:ascii="Century Gothic" w:hAnsi="Century Gothic"/>
        </w:rPr>
        <w:t xml:space="preserve">s.  </w:t>
      </w:r>
    </w:p>
    <w:p w14:paraId="04966A6D" w14:textId="77777777" w:rsidR="00910D9D" w:rsidRPr="00BD53BE" w:rsidRDefault="00910D9D" w:rsidP="00910D9D">
      <w:pPr>
        <w:ind w:left="-720" w:right="-720"/>
        <w:rPr>
          <w:rFonts w:ascii="Century Gothic" w:hAnsi="Century Gothic"/>
          <w:b/>
          <w:u w:val="single"/>
        </w:rPr>
      </w:pPr>
      <w:r w:rsidRPr="00BD53BE">
        <w:rPr>
          <w:rFonts w:ascii="Century Gothic" w:hAnsi="Century Gothic"/>
          <w:b/>
          <w:u w:val="single"/>
        </w:rPr>
        <w:t xml:space="preserve">Tourism </w:t>
      </w:r>
      <w:r w:rsidR="00791310">
        <w:rPr>
          <w:rFonts w:ascii="Century Gothic" w:hAnsi="Century Gothic"/>
          <w:b/>
          <w:u w:val="single"/>
        </w:rPr>
        <w:t xml:space="preserve">Sales &amp; </w:t>
      </w:r>
      <w:r w:rsidRPr="00BD53BE">
        <w:rPr>
          <w:rFonts w:ascii="Century Gothic" w:hAnsi="Century Gothic"/>
          <w:b/>
          <w:u w:val="single"/>
        </w:rPr>
        <w:t>Marketing Grant Timeline</w:t>
      </w:r>
    </w:p>
    <w:p w14:paraId="197D7BA4" w14:textId="77777777" w:rsidR="00910D9D" w:rsidRPr="003F4373" w:rsidRDefault="00910D9D" w:rsidP="00910D9D">
      <w:pPr>
        <w:ind w:left="-720" w:right="-720"/>
        <w:rPr>
          <w:rFonts w:ascii="Century Gothic" w:hAnsi="Century Gothic"/>
        </w:rPr>
      </w:pPr>
      <w:r w:rsidRPr="003F4373">
        <w:rPr>
          <w:rFonts w:ascii="Century Gothic" w:hAnsi="Century Gothic"/>
        </w:rPr>
        <w:t xml:space="preserve">Awarded projects may begin once the </w:t>
      </w:r>
      <w:r w:rsidR="00A86331">
        <w:rPr>
          <w:rFonts w:ascii="Century Gothic" w:hAnsi="Century Gothic"/>
        </w:rPr>
        <w:t>award letter</w:t>
      </w:r>
      <w:r w:rsidRPr="003F4373">
        <w:rPr>
          <w:rFonts w:ascii="Century Gothic" w:hAnsi="Century Gothic"/>
        </w:rPr>
        <w:t xml:space="preserve"> is signed by the applicant. If the funds are not expended within the </w:t>
      </w:r>
      <w:r w:rsidR="00791310">
        <w:rPr>
          <w:rFonts w:ascii="Century Gothic" w:hAnsi="Century Gothic"/>
        </w:rPr>
        <w:t>term outlined in the Award Letter or Agreement,</w:t>
      </w:r>
      <w:r w:rsidRPr="003F4373">
        <w:rPr>
          <w:rFonts w:ascii="Century Gothic" w:hAnsi="Century Gothic"/>
        </w:rPr>
        <w:t xml:space="preserve"> the Grantee must inform the CVVB </w:t>
      </w:r>
      <w:r>
        <w:rPr>
          <w:rFonts w:ascii="Century Gothic" w:hAnsi="Century Gothic"/>
        </w:rPr>
        <w:t xml:space="preserve">Marketing </w:t>
      </w:r>
      <w:r w:rsidRPr="003F4373">
        <w:rPr>
          <w:rFonts w:ascii="Century Gothic" w:hAnsi="Century Gothic"/>
        </w:rPr>
        <w:t>Manager in writing that the project has been canceled or to request an extension.  The CVVB reserves the right to reject a request for extension and cancel the grant.</w:t>
      </w:r>
    </w:p>
    <w:p w14:paraId="7DFD0436" w14:textId="77777777" w:rsidR="00910D9D" w:rsidRDefault="00910D9D" w:rsidP="00910D9D">
      <w:pPr>
        <w:ind w:left="-720" w:right="-720"/>
        <w:rPr>
          <w:rFonts w:ascii="Century Gothic" w:hAnsi="Century Gothic"/>
          <w:szCs w:val="24"/>
        </w:rPr>
      </w:pPr>
      <w:r w:rsidRPr="003F4373">
        <w:rPr>
          <w:rFonts w:ascii="Century Gothic" w:hAnsi="Century Gothic"/>
        </w:rPr>
        <w:t>As a provision of accepting these funds, Grantees must provide adequate proof that the funds received were used for their intended purpose.  A Final Project Report is required within 45 calendar days of the completion of the project, no later than 12 months from the application award date.  This report is a pre-formatted form</w:t>
      </w:r>
      <w:r>
        <w:rPr>
          <w:rFonts w:ascii="Century Gothic" w:hAnsi="Century Gothic"/>
        </w:rPr>
        <w:t>.</w:t>
      </w:r>
      <w:r w:rsidRPr="003F4373">
        <w:rPr>
          <w:rFonts w:ascii="Century Gothic" w:hAnsi="Century Gothic"/>
        </w:rPr>
        <w:t xml:space="preserve"> The CVVB reserves the right to audit the Grantees records and use of funds.  Grant funds will be awarded on a reimbursement basis unless otherwise stated in </w:t>
      </w:r>
      <w:r w:rsidR="00791310">
        <w:rPr>
          <w:rFonts w:ascii="Century Gothic" w:hAnsi="Century Gothic"/>
        </w:rPr>
        <w:t xml:space="preserve">the </w:t>
      </w:r>
      <w:r w:rsidR="00A86331">
        <w:rPr>
          <w:rFonts w:ascii="Century Gothic" w:hAnsi="Century Gothic"/>
        </w:rPr>
        <w:t xml:space="preserve">Award </w:t>
      </w:r>
      <w:r w:rsidR="00791310">
        <w:rPr>
          <w:rFonts w:ascii="Century Gothic" w:hAnsi="Century Gothic"/>
        </w:rPr>
        <w:t>Letter</w:t>
      </w:r>
      <w:r w:rsidRPr="003F4373">
        <w:rPr>
          <w:rFonts w:ascii="Century Gothic" w:hAnsi="Century Gothic"/>
        </w:rPr>
        <w:t xml:space="preserve">.  </w:t>
      </w:r>
    </w:p>
    <w:p w14:paraId="6E979050" w14:textId="77777777" w:rsidR="00800DFF" w:rsidRPr="00FB28B5" w:rsidRDefault="00800DFF" w:rsidP="00F84B1F">
      <w:pPr>
        <w:spacing w:after="0" w:line="240" w:lineRule="auto"/>
        <w:ind w:left="-720" w:right="-720"/>
        <w:jc w:val="center"/>
        <w:rPr>
          <w:rFonts w:ascii="Century Gothic" w:hAnsi="Century Gothic"/>
          <w:b/>
          <w:color w:val="FFFFFF" w:themeColor="background1"/>
          <w:sz w:val="40"/>
          <w:szCs w:val="40"/>
        </w:rPr>
      </w:pPr>
      <w:r>
        <w:rPr>
          <w:rFonts w:ascii="Century Gothic" w:hAnsi="Century Gothic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36C8964C" wp14:editId="483AA592">
                <wp:simplePos x="0" y="0"/>
                <wp:positionH relativeFrom="column">
                  <wp:posOffset>-457200</wp:posOffset>
                </wp:positionH>
                <wp:positionV relativeFrom="paragraph">
                  <wp:posOffset>-9525</wp:posOffset>
                </wp:positionV>
                <wp:extent cx="6867525" cy="3714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4FF58" id="Rectangle 7" o:spid="_x0000_s1026" style="position:absolute;margin-left:-36pt;margin-top:-.75pt;width:540.75pt;height:29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5tBnwIAAKgFAAAOAAAAZHJzL2Uyb0RvYy54bWysVE1v2zAMvQ/YfxB0X+1kSdMFdYqgRYcB&#10;XRu0HXpWZCk2IImapMTJfv0oyXE/Vuww7CKLIvlIPpM8v9hrRXbC+RZMRUcnJSXCcKhbs6noj8fr&#10;T2eU+MBMzRQYUdGD8PRi8fHDeWfnYgwNqFo4giDGzztb0SYEOy8KzxuhmT8BKwwqJTjNAopuU9SO&#10;dYiuVTEuy9OiA1dbB1x4j69XWUkXCV9KwcOdlF4EoiqKuYV0unSu41ksztl845htWt6nwf4hC81a&#10;g0EHqCsWGNm69g8o3XIHHmQ44aALkLLlItWA1YzKN9U8NMyKVAuS4+1Ak/9/sPx2t3KkrSs6o8Qw&#10;jb/oHkljZqMEmUV6OuvnaPVgV66XPF5jrXvpdPxiFWSfKD0MlIp9IBwfT89OZ9PxlBKOus+z0WQ2&#10;jaDFs7d1PnwVoEm8VNRh9MQk2934kE2PJjGYB9XW161SSYhtIi6VIzuGP3i9GSVXtdXfoc5vs2lZ&#10;pt+MIVNXRfOUwCskZSKegYicg8aXIhafy023cFAi2ilzLySyhgWOU8QBOQdlnAsTcjK+YbXIzzGV&#10;93NJgBFZYvwBuwd4XeQRO2fZ20dXkdp9cC7/llh2HjxSZDBhcNatAfcegMKq+sjZ/khSpiaytIb6&#10;gD3lIA+bt/y6xV97w3xYMYfThXOIGyPc4SEVdBWF/kZJA+7Xe+/RHpsetZR0OK0V9T+3zAlK1DeD&#10;4/BlNJnE8U7CZDobo+BeatYvNWarLwH7ZYS7yfJ0jfZBHa/SgX7CxbKMUVHFDMfYFeXBHYXLkLcI&#10;riYulstkhiNtWbgxD5ZH8MhqbN3H/RNztu/vgJNxC8fJZvM3bZ5to6eB5TaAbNMMPPPa843rIDVx&#10;v7rivnkpJ6vnBbv4DQAA//8DAFBLAwQUAAYACAAAACEAD5Yr494AAAAKAQAADwAAAGRycy9kb3du&#10;cmV2LnhtbEyPwU7DMBBE70j8g7VI3Fq7lUJDiFMVJODCpS0Hjm68xFHjdYjdNPw92xO9zWhHs2/K&#10;9eQ7MeIQ20AaFnMFAqkOtqVGw+f+dZaDiMmQNV0g1PCLEdbV7U1pChvOtMVxlxrBJRQLo8Gl1BdS&#10;xtqhN3EeeiS+fYfBm8R2aKQdzJnLfSeXSj1Ib1riD870+OKwPu5OXkN8z772df6TH5u353x0bruR&#10;H07r+7tp8wQi4ZT+w3DBZ3SomOkQTmSj6DTMVkveklgsMhCXgFKPrA4aspUCWZXyekL1BwAA//8D&#10;AFBLAQItABQABgAIAAAAIQC2gziS/gAAAOEBAAATAAAAAAAAAAAAAAAAAAAAAABbQ29udGVudF9U&#10;eXBlc10ueG1sUEsBAi0AFAAGAAgAAAAhADj9If/WAAAAlAEAAAsAAAAAAAAAAAAAAAAALwEAAF9y&#10;ZWxzLy5yZWxzUEsBAi0AFAAGAAgAAAAhAMCnm0GfAgAAqAUAAA4AAAAAAAAAAAAAAAAALgIAAGRy&#10;cy9lMm9Eb2MueG1sUEsBAi0AFAAGAAgAAAAhAA+WK+PeAAAACgEAAA8AAAAAAAAAAAAAAAAA+QQA&#10;AGRycy9kb3ducmV2LnhtbFBLBQYAAAAABAAEAPMAAAAEBgAAAAA=&#10;" fillcolor="#bfbfbf [2412]" stroked="f" strokeweight="2pt"/>
            </w:pict>
          </mc:Fallback>
        </mc:AlternateContent>
      </w:r>
      <w:r w:rsidRPr="00FB28B5">
        <w:rPr>
          <w:rFonts w:ascii="Century Gothic" w:hAnsi="Century Gothic"/>
          <w:b/>
          <w:color w:val="FFFFFF" w:themeColor="background1"/>
          <w:sz w:val="40"/>
          <w:szCs w:val="40"/>
        </w:rPr>
        <w:t>Section One: Overview</w:t>
      </w:r>
    </w:p>
    <w:p w14:paraId="47884147" w14:textId="77777777" w:rsidR="00800DFF" w:rsidRPr="00E95897" w:rsidRDefault="00626CBA" w:rsidP="00F84B1F">
      <w:pPr>
        <w:tabs>
          <w:tab w:val="right" w:leader="underscore" w:pos="10080"/>
        </w:tabs>
        <w:ind w:left="-720" w:right="-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/>
      </w:r>
      <w:r w:rsidR="00800DFF" w:rsidRPr="00E95897">
        <w:rPr>
          <w:rFonts w:ascii="Century Gothic" w:hAnsi="Century Gothic"/>
          <w:b/>
        </w:rPr>
        <w:t>Organization Name:</w:t>
      </w:r>
      <w:r w:rsidR="00800DFF" w:rsidRPr="00E95897">
        <w:rPr>
          <w:rFonts w:ascii="Century Gothic" w:hAnsi="Century Gothic"/>
          <w:b/>
        </w:rPr>
        <w:tab/>
      </w:r>
    </w:p>
    <w:p w14:paraId="513D1024" w14:textId="77777777" w:rsidR="00800DFF" w:rsidRPr="00E95897" w:rsidRDefault="00800DFF" w:rsidP="00F84B1F">
      <w:pPr>
        <w:tabs>
          <w:tab w:val="right" w:leader="underscore" w:pos="10080"/>
        </w:tabs>
        <w:ind w:left="-720" w:right="-720"/>
        <w:rPr>
          <w:rFonts w:ascii="Century Gothic" w:hAnsi="Century Gothic"/>
          <w:b/>
        </w:rPr>
      </w:pPr>
      <w:r w:rsidRPr="00E95897">
        <w:rPr>
          <w:rFonts w:ascii="Century Gothic" w:hAnsi="Century Gothic"/>
          <w:b/>
        </w:rPr>
        <w:t>Non-Profit (yes/no)? Tax EIN:</w:t>
      </w:r>
      <w:r w:rsidRPr="00E95897">
        <w:rPr>
          <w:rFonts w:ascii="Century Gothic" w:hAnsi="Century Gothic"/>
          <w:b/>
        </w:rPr>
        <w:tab/>
      </w:r>
    </w:p>
    <w:p w14:paraId="2EA11CA1" w14:textId="77777777" w:rsidR="00800DFF" w:rsidRPr="00E95897" w:rsidRDefault="00800DFF" w:rsidP="00F84B1F">
      <w:pPr>
        <w:tabs>
          <w:tab w:val="right" w:leader="underscore" w:pos="10080"/>
        </w:tabs>
        <w:ind w:left="-720" w:right="-720"/>
        <w:rPr>
          <w:rFonts w:ascii="Century Gothic" w:hAnsi="Century Gothic"/>
          <w:b/>
        </w:rPr>
      </w:pPr>
      <w:r w:rsidRPr="00E95897">
        <w:rPr>
          <w:rFonts w:ascii="Century Gothic" w:hAnsi="Century Gothic"/>
          <w:b/>
        </w:rPr>
        <w:t>Physical Address:</w:t>
      </w:r>
      <w:r w:rsidRPr="00E95897">
        <w:rPr>
          <w:rFonts w:ascii="Century Gothic" w:hAnsi="Century Gothic"/>
          <w:b/>
        </w:rPr>
        <w:tab/>
      </w:r>
    </w:p>
    <w:p w14:paraId="75D42760" w14:textId="77777777" w:rsidR="00800DFF" w:rsidRPr="00E95897" w:rsidRDefault="00800DFF" w:rsidP="00F84B1F">
      <w:pPr>
        <w:tabs>
          <w:tab w:val="right" w:leader="underscore" w:pos="10080"/>
        </w:tabs>
        <w:ind w:left="-720" w:right="-720"/>
        <w:rPr>
          <w:rFonts w:ascii="Century Gothic" w:hAnsi="Century Gothic"/>
          <w:b/>
        </w:rPr>
      </w:pPr>
      <w:r w:rsidRPr="00E95897">
        <w:rPr>
          <w:rFonts w:ascii="Century Gothic" w:hAnsi="Century Gothic"/>
          <w:b/>
        </w:rPr>
        <w:t>Mailing Address:</w:t>
      </w:r>
      <w:r w:rsidRPr="00E95897">
        <w:rPr>
          <w:rFonts w:ascii="Century Gothic" w:hAnsi="Century Gothic"/>
          <w:b/>
        </w:rPr>
        <w:tab/>
      </w:r>
    </w:p>
    <w:p w14:paraId="66F77460" w14:textId="77777777" w:rsidR="00800DFF" w:rsidRPr="00E95897" w:rsidRDefault="00800DFF" w:rsidP="00F84B1F">
      <w:pPr>
        <w:tabs>
          <w:tab w:val="right" w:leader="underscore" w:pos="10080"/>
        </w:tabs>
        <w:ind w:left="-720" w:right="-720"/>
        <w:rPr>
          <w:rFonts w:ascii="Century Gothic" w:hAnsi="Century Gothic"/>
          <w:b/>
        </w:rPr>
      </w:pPr>
      <w:r w:rsidRPr="00E95897">
        <w:rPr>
          <w:rFonts w:ascii="Century Gothic" w:hAnsi="Century Gothic"/>
          <w:b/>
        </w:rPr>
        <w:t>Contact Name &amp; Title:</w:t>
      </w:r>
      <w:r w:rsidRPr="00E95897">
        <w:rPr>
          <w:rFonts w:ascii="Century Gothic" w:hAnsi="Century Gothic"/>
          <w:b/>
        </w:rPr>
        <w:tab/>
      </w:r>
    </w:p>
    <w:p w14:paraId="3E38734C" w14:textId="77777777" w:rsidR="00800DFF" w:rsidRPr="00E95897" w:rsidRDefault="00800DFF" w:rsidP="00F84B1F">
      <w:pPr>
        <w:tabs>
          <w:tab w:val="right" w:leader="underscore" w:pos="10080"/>
        </w:tabs>
        <w:ind w:left="-720" w:right="-720"/>
        <w:rPr>
          <w:rFonts w:ascii="Century Gothic" w:hAnsi="Century Gothic"/>
          <w:b/>
        </w:rPr>
      </w:pPr>
      <w:r w:rsidRPr="00E95897">
        <w:rPr>
          <w:rFonts w:ascii="Century Gothic" w:hAnsi="Century Gothic"/>
          <w:b/>
        </w:rPr>
        <w:t>Contact Phone &amp; E-mail:</w:t>
      </w:r>
      <w:r w:rsidRPr="00E95897">
        <w:rPr>
          <w:rFonts w:ascii="Century Gothic" w:hAnsi="Century Gothic"/>
          <w:b/>
        </w:rPr>
        <w:tab/>
      </w:r>
    </w:p>
    <w:p w14:paraId="16ABFE15" w14:textId="77777777" w:rsidR="00800DFF" w:rsidRPr="00E95897" w:rsidRDefault="00800DFF" w:rsidP="00626CBA">
      <w:pPr>
        <w:tabs>
          <w:tab w:val="right" w:leader="underscore" w:pos="10080"/>
        </w:tabs>
        <w:ind w:left="-720" w:right="-720"/>
        <w:rPr>
          <w:rFonts w:ascii="Century Gothic" w:hAnsi="Century Gothic"/>
          <w:b/>
        </w:rPr>
      </w:pPr>
      <w:r w:rsidRPr="00E95897">
        <w:rPr>
          <w:rFonts w:ascii="Century Gothic" w:hAnsi="Century Gothic"/>
          <w:b/>
        </w:rPr>
        <w:t>Request</w:t>
      </w:r>
      <w:r w:rsidR="00FC5F52">
        <w:rPr>
          <w:rFonts w:ascii="Century Gothic" w:hAnsi="Century Gothic"/>
          <w:b/>
        </w:rPr>
        <w:t xml:space="preserve"> ($500-$10,000)</w:t>
      </w:r>
      <w:r w:rsidRPr="00E95897">
        <w:rPr>
          <w:rFonts w:ascii="Century Gothic" w:hAnsi="Century Gothic"/>
          <w:b/>
        </w:rPr>
        <w:t>: $</w:t>
      </w:r>
      <w:r w:rsidRPr="00E95897">
        <w:rPr>
          <w:rFonts w:ascii="Century Gothic" w:hAnsi="Century Gothic"/>
          <w:b/>
        </w:rPr>
        <w:tab/>
      </w:r>
    </w:p>
    <w:p w14:paraId="5F3F2C71" w14:textId="77777777" w:rsidR="00153F0B" w:rsidRDefault="00153F0B" w:rsidP="00153F0B">
      <w:pPr>
        <w:tabs>
          <w:tab w:val="right" w:leader="underscore" w:pos="10080"/>
        </w:tabs>
        <w:ind w:left="-720" w:right="-720"/>
        <w:rPr>
          <w:rFonts w:ascii="Century Gothic" w:hAnsi="Century Gothic"/>
          <w:b/>
        </w:rPr>
      </w:pPr>
      <w:r w:rsidRPr="00E95897">
        <w:rPr>
          <w:rFonts w:ascii="Century Gothic" w:hAnsi="Century Gothic"/>
          <w:b/>
        </w:rPr>
        <w:t xml:space="preserve">Total Project Cost: $ </w:t>
      </w:r>
      <w:r w:rsidRPr="00E95897">
        <w:rPr>
          <w:rFonts w:ascii="Century Gothic" w:hAnsi="Century Gothic"/>
          <w:b/>
        </w:rPr>
        <w:tab/>
      </w:r>
    </w:p>
    <w:p w14:paraId="1598C977" w14:textId="77777777" w:rsidR="00A3705C" w:rsidRPr="00A3705C" w:rsidRDefault="00FC5F52" w:rsidP="00FC5F52">
      <w:pPr>
        <w:tabs>
          <w:tab w:val="right" w:leader="underscore" w:pos="10080"/>
        </w:tabs>
        <w:ind w:left="-720" w:right="-720"/>
        <w:rPr>
          <w:rFonts w:ascii="Century Gothic" w:hAnsi="Century Gothic"/>
          <w:i/>
        </w:rPr>
      </w:pPr>
      <w:r>
        <w:rPr>
          <w:rFonts w:ascii="Century Gothic" w:hAnsi="Century Gothic"/>
          <w:b/>
        </w:rPr>
        <w:t>Anticipated Completion Date</w:t>
      </w:r>
      <w:r w:rsidRPr="00E95897">
        <w:rPr>
          <w:rFonts w:ascii="Century Gothic" w:hAnsi="Century Gothic"/>
          <w:b/>
        </w:rPr>
        <w:t xml:space="preserve">: </w:t>
      </w:r>
      <w:r w:rsidRPr="00E95897">
        <w:rPr>
          <w:rFonts w:ascii="Century Gothic" w:hAnsi="Century Gothic"/>
          <w:b/>
        </w:rPr>
        <w:tab/>
      </w:r>
      <w:r w:rsidR="00A3705C">
        <w:rPr>
          <w:rFonts w:ascii="Century Gothic" w:hAnsi="Century Gothic"/>
          <w:b/>
        </w:rPr>
        <w:br/>
      </w:r>
      <w:r w:rsidR="00A3705C" w:rsidRPr="00A3705C">
        <w:rPr>
          <w:rFonts w:ascii="Century Gothic" w:hAnsi="Century Gothic"/>
        </w:rPr>
        <w:t>(</w:t>
      </w:r>
      <w:r w:rsidR="00A3705C" w:rsidRPr="00A3705C">
        <w:rPr>
          <w:rFonts w:ascii="Century Gothic" w:hAnsi="Century Gothic"/>
          <w:i/>
        </w:rPr>
        <w:t xml:space="preserve">Terms of </w:t>
      </w:r>
      <w:r w:rsidR="00A3705C" w:rsidRPr="004133A4">
        <w:rPr>
          <w:rFonts w:ascii="Century Gothic" w:hAnsi="Century Gothic"/>
          <w:i/>
        </w:rPr>
        <w:t xml:space="preserve">the </w:t>
      </w:r>
      <w:r w:rsidR="004133A4" w:rsidRPr="004133A4">
        <w:rPr>
          <w:rFonts w:ascii="Century Gothic" w:hAnsi="Century Gothic"/>
          <w:i/>
        </w:rPr>
        <w:t xml:space="preserve">award </w:t>
      </w:r>
      <w:r w:rsidR="00A3705C" w:rsidRPr="004133A4">
        <w:rPr>
          <w:rFonts w:ascii="Century Gothic" w:hAnsi="Century Gothic"/>
          <w:i/>
        </w:rPr>
        <w:t xml:space="preserve">will be </w:t>
      </w:r>
      <w:r w:rsidR="00581483" w:rsidRPr="004133A4">
        <w:rPr>
          <w:rFonts w:ascii="Century Gothic" w:hAnsi="Century Gothic"/>
          <w:i/>
        </w:rPr>
        <w:t>determined</w:t>
      </w:r>
      <w:r w:rsidR="00581483">
        <w:rPr>
          <w:rFonts w:ascii="Century Gothic" w:hAnsi="Century Gothic"/>
          <w:i/>
        </w:rPr>
        <w:t xml:space="preserve"> based on </w:t>
      </w:r>
      <w:r w:rsidR="00A3705C" w:rsidRPr="00A3705C">
        <w:rPr>
          <w:rFonts w:ascii="Century Gothic" w:hAnsi="Century Gothic"/>
          <w:i/>
        </w:rPr>
        <w:t>project type</w:t>
      </w:r>
      <w:r w:rsidR="00581483">
        <w:rPr>
          <w:rFonts w:ascii="Century Gothic" w:hAnsi="Century Gothic"/>
          <w:i/>
        </w:rPr>
        <w:t xml:space="preserve"> and timeline</w:t>
      </w:r>
      <w:r w:rsidR="00A3705C" w:rsidRPr="00A3705C">
        <w:rPr>
          <w:rFonts w:ascii="Century Gothic" w:hAnsi="Century Gothic"/>
          <w:i/>
        </w:rPr>
        <w:t>.</w:t>
      </w:r>
      <w:r w:rsidR="00A3705C">
        <w:rPr>
          <w:rFonts w:ascii="Century Gothic" w:hAnsi="Century Gothic"/>
          <w:i/>
        </w:rPr>
        <w:t>)</w:t>
      </w:r>
    </w:p>
    <w:p w14:paraId="2175889D" w14:textId="77777777" w:rsidR="006734DF" w:rsidRPr="00626CBA" w:rsidRDefault="003622AC" w:rsidP="006734DF">
      <w:pPr>
        <w:tabs>
          <w:tab w:val="right" w:leader="underscore" w:pos="10620"/>
        </w:tabs>
        <w:spacing w:after="0" w:line="240" w:lineRule="auto"/>
        <w:ind w:left="-720" w:right="-720"/>
        <w:rPr>
          <w:rFonts w:ascii="Century Gothic" w:hAnsi="Century Gothic" w:cs="Arial"/>
          <w:b/>
          <w:i/>
        </w:rPr>
      </w:pPr>
      <w:r w:rsidRPr="00626CBA">
        <w:rPr>
          <w:rFonts w:ascii="Century Gothic" w:hAnsi="Century Gothic" w:cs="Arial"/>
          <w:b/>
          <w:i/>
        </w:rPr>
        <w:t>Please check</w:t>
      </w:r>
      <w:r w:rsidR="00153F0B" w:rsidRPr="00626CBA">
        <w:rPr>
          <w:rFonts w:ascii="Century Gothic" w:hAnsi="Century Gothic" w:cs="Arial"/>
          <w:b/>
          <w:i/>
        </w:rPr>
        <w:t xml:space="preserve"> the </w:t>
      </w:r>
      <w:r w:rsidR="004D4C30" w:rsidRPr="00626CBA">
        <w:rPr>
          <w:rFonts w:ascii="Century Gothic" w:hAnsi="Century Gothic" w:cs="Arial"/>
          <w:b/>
          <w:i/>
        </w:rPr>
        <w:t>appropriate category (</w:t>
      </w:r>
      <w:proofErr w:type="spellStart"/>
      <w:r w:rsidR="004D4C30" w:rsidRPr="00626CBA">
        <w:rPr>
          <w:rFonts w:ascii="Century Gothic" w:hAnsi="Century Gothic" w:cs="Arial"/>
          <w:b/>
          <w:i/>
        </w:rPr>
        <w:t>ies</w:t>
      </w:r>
      <w:proofErr w:type="spellEnd"/>
      <w:r w:rsidR="004D4C30" w:rsidRPr="00626CBA">
        <w:rPr>
          <w:rFonts w:ascii="Century Gothic" w:hAnsi="Century Gothic" w:cs="Arial"/>
          <w:b/>
          <w:i/>
        </w:rPr>
        <w:t xml:space="preserve">). </w:t>
      </w:r>
    </w:p>
    <w:p w14:paraId="3506B339" w14:textId="77777777" w:rsidR="006734DF" w:rsidRPr="00E95897" w:rsidRDefault="006734DF" w:rsidP="006734DF">
      <w:pPr>
        <w:tabs>
          <w:tab w:val="right" w:leader="underscore" w:pos="10620"/>
        </w:tabs>
        <w:spacing w:after="0" w:line="240" w:lineRule="auto"/>
        <w:ind w:left="-720" w:right="-720"/>
        <w:rPr>
          <w:rFonts w:ascii="Century Gothic" w:hAnsi="Century Gothic" w:cs="Arial"/>
          <w:b/>
        </w:rPr>
      </w:pPr>
    </w:p>
    <w:p w14:paraId="5D16506C" w14:textId="77777777" w:rsidR="003622AC" w:rsidRPr="00E95897" w:rsidRDefault="003622AC" w:rsidP="00626CBA">
      <w:pPr>
        <w:tabs>
          <w:tab w:val="right" w:leader="underscore" w:pos="10080"/>
        </w:tabs>
        <w:spacing w:afterLines="80" w:after="192" w:line="240" w:lineRule="auto"/>
        <w:ind w:left="-720" w:right="-720"/>
        <w:rPr>
          <w:rFonts w:ascii="Century Gothic" w:hAnsi="Century Gothic"/>
        </w:rPr>
      </w:pPr>
      <w:r w:rsidRPr="00E95897"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95897">
        <w:rPr>
          <w:rFonts w:ascii="Century Gothic" w:hAnsi="Century Gothic"/>
        </w:rPr>
        <w:instrText xml:space="preserve"> FORMCHECKBOX </w:instrText>
      </w:r>
      <w:r w:rsidR="005568F6">
        <w:rPr>
          <w:rFonts w:ascii="Century Gothic" w:hAnsi="Century Gothic"/>
        </w:rPr>
      </w:r>
      <w:r w:rsidR="005568F6">
        <w:rPr>
          <w:rFonts w:ascii="Century Gothic" w:hAnsi="Century Gothic"/>
        </w:rPr>
        <w:fldChar w:fldCharType="separate"/>
      </w:r>
      <w:r w:rsidRPr="00E95897">
        <w:rPr>
          <w:rFonts w:ascii="Century Gothic" w:hAnsi="Century Gothic"/>
        </w:rPr>
        <w:fldChar w:fldCharType="end"/>
      </w:r>
      <w:bookmarkEnd w:id="1"/>
      <w:r w:rsidRPr="00E95897">
        <w:rPr>
          <w:rFonts w:ascii="Century Gothic" w:hAnsi="Century Gothic"/>
        </w:rPr>
        <w:t xml:space="preserve"> </w:t>
      </w:r>
      <w:r w:rsidR="008F1A60">
        <w:rPr>
          <w:rFonts w:ascii="Century Gothic" w:hAnsi="Century Gothic"/>
        </w:rPr>
        <w:t xml:space="preserve">Experiential </w:t>
      </w:r>
      <w:r w:rsidR="00626CBA">
        <w:rPr>
          <w:rFonts w:ascii="Century Gothic" w:hAnsi="Century Gothic"/>
        </w:rPr>
        <w:t>Collateral and/or Distribution</w:t>
      </w:r>
      <w:r w:rsidRPr="00E95897">
        <w:rPr>
          <w:rFonts w:ascii="Century Gothic" w:hAnsi="Century Gothic"/>
        </w:rPr>
        <w:t xml:space="preserve"> </w:t>
      </w:r>
      <w:r w:rsidR="00626CBA">
        <w:rPr>
          <w:rFonts w:ascii="Century Gothic" w:hAnsi="Century Gothic"/>
        </w:rPr>
        <w:t>($2,500 maximum request)</w:t>
      </w:r>
    </w:p>
    <w:p w14:paraId="3C181A59" w14:textId="77777777" w:rsidR="003622AC" w:rsidRDefault="003622AC" w:rsidP="00626CBA">
      <w:pPr>
        <w:tabs>
          <w:tab w:val="right" w:leader="underscore" w:pos="10080"/>
        </w:tabs>
        <w:spacing w:afterLines="80" w:after="192" w:line="240" w:lineRule="auto"/>
        <w:ind w:left="-720" w:right="-720"/>
        <w:rPr>
          <w:rFonts w:ascii="Century Gothic" w:hAnsi="Century Gothic"/>
        </w:rPr>
      </w:pPr>
      <w:r w:rsidRPr="00E95897"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5897">
        <w:rPr>
          <w:rFonts w:ascii="Century Gothic" w:hAnsi="Century Gothic"/>
        </w:rPr>
        <w:instrText xml:space="preserve"> FORMCHECKBOX </w:instrText>
      </w:r>
      <w:r w:rsidR="005568F6">
        <w:rPr>
          <w:rFonts w:ascii="Century Gothic" w:hAnsi="Century Gothic"/>
        </w:rPr>
      </w:r>
      <w:r w:rsidR="005568F6">
        <w:rPr>
          <w:rFonts w:ascii="Century Gothic" w:hAnsi="Century Gothic"/>
        </w:rPr>
        <w:fldChar w:fldCharType="separate"/>
      </w:r>
      <w:r w:rsidRPr="00E95897">
        <w:rPr>
          <w:rFonts w:ascii="Century Gothic" w:hAnsi="Century Gothic"/>
        </w:rPr>
        <w:fldChar w:fldCharType="end"/>
      </w:r>
      <w:r w:rsidRPr="00E95897">
        <w:rPr>
          <w:rFonts w:ascii="Century Gothic" w:hAnsi="Century Gothic"/>
        </w:rPr>
        <w:t xml:space="preserve"> Professional Photography</w:t>
      </w:r>
      <w:r w:rsidR="00905529">
        <w:rPr>
          <w:rFonts w:ascii="Century Gothic" w:hAnsi="Century Gothic"/>
        </w:rPr>
        <w:t>,</w:t>
      </w:r>
      <w:r w:rsidRPr="00E95897">
        <w:rPr>
          <w:rFonts w:ascii="Century Gothic" w:hAnsi="Century Gothic"/>
        </w:rPr>
        <w:t xml:space="preserve"> Videography</w:t>
      </w:r>
      <w:r w:rsidR="00905529">
        <w:rPr>
          <w:rFonts w:ascii="Century Gothic" w:hAnsi="Century Gothic"/>
        </w:rPr>
        <w:t xml:space="preserve"> or Website Design ($2,500 maximum request)</w:t>
      </w:r>
    </w:p>
    <w:p w14:paraId="03B79D61" w14:textId="77777777" w:rsidR="00626CBA" w:rsidRPr="00E95897" w:rsidRDefault="00626CBA" w:rsidP="00626CBA">
      <w:pPr>
        <w:tabs>
          <w:tab w:val="right" w:leader="underscore" w:pos="10080"/>
        </w:tabs>
        <w:spacing w:afterLines="80" w:after="192" w:line="240" w:lineRule="auto"/>
        <w:ind w:left="-720" w:right="-720"/>
        <w:rPr>
          <w:rFonts w:ascii="Century Gothic" w:hAnsi="Century Gothic"/>
        </w:rPr>
      </w:pPr>
      <w:r w:rsidRPr="00E95897"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5897">
        <w:rPr>
          <w:rFonts w:ascii="Century Gothic" w:hAnsi="Century Gothic"/>
        </w:rPr>
        <w:instrText xml:space="preserve"> FORMCHECKBOX </w:instrText>
      </w:r>
      <w:r w:rsidR="005568F6">
        <w:rPr>
          <w:rFonts w:ascii="Century Gothic" w:hAnsi="Century Gothic"/>
        </w:rPr>
      </w:r>
      <w:r w:rsidR="005568F6">
        <w:rPr>
          <w:rFonts w:ascii="Century Gothic" w:hAnsi="Century Gothic"/>
        </w:rPr>
        <w:fldChar w:fldCharType="separate"/>
      </w:r>
      <w:r w:rsidRPr="00E95897">
        <w:rPr>
          <w:rFonts w:ascii="Century Gothic" w:hAnsi="Century Gothic"/>
        </w:rPr>
        <w:fldChar w:fldCharType="end"/>
      </w:r>
      <w:r w:rsidRPr="00E95897">
        <w:rPr>
          <w:rFonts w:ascii="Century Gothic" w:hAnsi="Century Gothic"/>
        </w:rPr>
        <w:t xml:space="preserve"> </w:t>
      </w:r>
      <w:r w:rsidR="00905529">
        <w:rPr>
          <w:rFonts w:ascii="Century Gothic" w:hAnsi="Century Gothic"/>
        </w:rPr>
        <w:t xml:space="preserve">Advertising for Major </w:t>
      </w:r>
      <w:r w:rsidR="00FC5F52">
        <w:rPr>
          <w:rFonts w:ascii="Century Gothic" w:hAnsi="Century Gothic"/>
        </w:rPr>
        <w:t xml:space="preserve">Attractions, </w:t>
      </w:r>
      <w:r w:rsidR="00905529">
        <w:rPr>
          <w:rFonts w:ascii="Century Gothic" w:hAnsi="Century Gothic"/>
        </w:rPr>
        <w:t>Events</w:t>
      </w:r>
      <w:r w:rsidRPr="00E95897">
        <w:rPr>
          <w:rFonts w:ascii="Century Gothic" w:hAnsi="Century Gothic"/>
        </w:rPr>
        <w:t xml:space="preserve"> (500+</w:t>
      </w:r>
      <w:r w:rsidR="00905529">
        <w:rPr>
          <w:rFonts w:ascii="Century Gothic" w:hAnsi="Century Gothic"/>
        </w:rPr>
        <w:t xml:space="preserve"> attendees</w:t>
      </w:r>
      <w:r w:rsidRPr="00E95897">
        <w:rPr>
          <w:rFonts w:ascii="Century Gothic" w:hAnsi="Century Gothic"/>
        </w:rPr>
        <w:t>)</w:t>
      </w:r>
      <w:r w:rsidR="00905529">
        <w:rPr>
          <w:rFonts w:ascii="Century Gothic" w:hAnsi="Century Gothic"/>
        </w:rPr>
        <w:t xml:space="preserve"> or to Promote Overnight Stays</w:t>
      </w:r>
      <w:r w:rsidRPr="00E95897">
        <w:rPr>
          <w:rFonts w:ascii="Century Gothic" w:hAnsi="Century Gothic"/>
        </w:rPr>
        <w:t xml:space="preserve"> </w:t>
      </w:r>
    </w:p>
    <w:p w14:paraId="361D4BEF" w14:textId="77777777" w:rsidR="00626CBA" w:rsidRPr="00E95897" w:rsidRDefault="00626CBA" w:rsidP="00626CBA">
      <w:pPr>
        <w:tabs>
          <w:tab w:val="right" w:leader="underscore" w:pos="10080"/>
        </w:tabs>
        <w:spacing w:afterLines="80" w:after="192" w:line="240" w:lineRule="auto"/>
        <w:ind w:left="-720" w:right="-720"/>
        <w:rPr>
          <w:rFonts w:ascii="Century Gothic" w:hAnsi="Century Gothic"/>
        </w:rPr>
      </w:pPr>
      <w:r w:rsidRPr="00E95897"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5897">
        <w:rPr>
          <w:rFonts w:ascii="Century Gothic" w:hAnsi="Century Gothic"/>
        </w:rPr>
        <w:instrText xml:space="preserve"> FORMCHECKBOX </w:instrText>
      </w:r>
      <w:r w:rsidR="005568F6">
        <w:rPr>
          <w:rFonts w:ascii="Century Gothic" w:hAnsi="Century Gothic"/>
        </w:rPr>
      </w:r>
      <w:r w:rsidR="005568F6">
        <w:rPr>
          <w:rFonts w:ascii="Century Gothic" w:hAnsi="Century Gothic"/>
        </w:rPr>
        <w:fldChar w:fldCharType="separate"/>
      </w:r>
      <w:r w:rsidRPr="00E95897">
        <w:rPr>
          <w:rFonts w:ascii="Century Gothic" w:hAnsi="Century Gothic"/>
        </w:rPr>
        <w:fldChar w:fldCharType="end"/>
      </w:r>
      <w:r w:rsidRPr="00E95897">
        <w:rPr>
          <w:rFonts w:ascii="Century Gothic" w:hAnsi="Century Gothic"/>
        </w:rPr>
        <w:t xml:space="preserve"> Signage for Historical, Outdoor or Major Attractions and/or </w:t>
      </w:r>
      <w:r>
        <w:rPr>
          <w:rFonts w:ascii="Century Gothic" w:hAnsi="Century Gothic"/>
        </w:rPr>
        <w:t>Promotional Signage</w:t>
      </w:r>
    </w:p>
    <w:p w14:paraId="1CF6E46C" w14:textId="77777777" w:rsidR="00841A72" w:rsidRDefault="00841A72" w:rsidP="00841A72">
      <w:pPr>
        <w:tabs>
          <w:tab w:val="right" w:leader="underscore" w:pos="10080"/>
        </w:tabs>
        <w:spacing w:afterLines="80" w:after="192" w:line="240" w:lineRule="auto"/>
        <w:ind w:left="-720" w:right="-720"/>
        <w:rPr>
          <w:rFonts w:ascii="Century Gothic" w:hAnsi="Century Gothic"/>
        </w:rPr>
      </w:pPr>
      <w:r w:rsidRPr="00E95897"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5897">
        <w:rPr>
          <w:rFonts w:ascii="Century Gothic" w:hAnsi="Century Gothic"/>
        </w:rPr>
        <w:instrText xml:space="preserve"> FORMCHECKBOX </w:instrText>
      </w:r>
      <w:r w:rsidR="005568F6">
        <w:rPr>
          <w:rFonts w:ascii="Century Gothic" w:hAnsi="Century Gothic"/>
        </w:rPr>
      </w:r>
      <w:r w:rsidR="005568F6">
        <w:rPr>
          <w:rFonts w:ascii="Century Gothic" w:hAnsi="Century Gothic"/>
        </w:rPr>
        <w:fldChar w:fldCharType="separate"/>
      </w:r>
      <w:r w:rsidRPr="00E95897">
        <w:rPr>
          <w:rFonts w:ascii="Century Gothic" w:hAnsi="Century Gothic"/>
        </w:rPr>
        <w:fldChar w:fldCharType="end"/>
      </w:r>
      <w:r w:rsidRPr="00E95897">
        <w:rPr>
          <w:rFonts w:ascii="Century Gothic" w:hAnsi="Century Gothic"/>
        </w:rPr>
        <w:t xml:space="preserve"> </w:t>
      </w:r>
      <w:r w:rsidR="00FC5F52">
        <w:rPr>
          <w:rFonts w:ascii="Century Gothic" w:hAnsi="Century Gothic"/>
        </w:rPr>
        <w:t>Tradeshow Support (Please Complete Section Below)</w:t>
      </w:r>
    </w:p>
    <w:p w14:paraId="46A5B97B" w14:textId="77777777" w:rsidR="00626CBA" w:rsidRDefault="00626CBA" w:rsidP="00626CBA">
      <w:pPr>
        <w:tabs>
          <w:tab w:val="right" w:leader="underscore" w:pos="10080"/>
        </w:tabs>
        <w:spacing w:afterLines="80" w:after="192" w:line="240" w:lineRule="auto"/>
        <w:ind w:left="-720" w:right="-720"/>
        <w:rPr>
          <w:rFonts w:ascii="Century Gothic" w:hAnsi="Century Gothic"/>
        </w:rPr>
      </w:pPr>
      <w:r w:rsidRPr="00E95897"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5897">
        <w:rPr>
          <w:rFonts w:ascii="Century Gothic" w:hAnsi="Century Gothic"/>
        </w:rPr>
        <w:instrText xml:space="preserve"> FORMCHECKBOX </w:instrText>
      </w:r>
      <w:r w:rsidR="005568F6">
        <w:rPr>
          <w:rFonts w:ascii="Century Gothic" w:hAnsi="Century Gothic"/>
        </w:rPr>
      </w:r>
      <w:r w:rsidR="005568F6">
        <w:rPr>
          <w:rFonts w:ascii="Century Gothic" w:hAnsi="Century Gothic"/>
        </w:rPr>
        <w:fldChar w:fldCharType="separate"/>
      </w:r>
      <w:r w:rsidRPr="00E95897">
        <w:rPr>
          <w:rFonts w:ascii="Century Gothic" w:hAnsi="Century Gothic"/>
        </w:rPr>
        <w:fldChar w:fldCharType="end"/>
      </w:r>
      <w:r w:rsidRPr="00E9589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Other</w:t>
      </w:r>
      <w:r w:rsidR="00C707B8">
        <w:rPr>
          <w:rFonts w:ascii="Century Gothic" w:hAnsi="Century Gothic"/>
        </w:rPr>
        <w:t xml:space="preserve"> (Must be pre-approved prior to application submission)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</w:rPr>
        <w:tab/>
      </w:r>
    </w:p>
    <w:p w14:paraId="5EC99101" w14:textId="77777777" w:rsidR="00841A72" w:rsidRDefault="00841A72" w:rsidP="00626CBA">
      <w:pPr>
        <w:tabs>
          <w:tab w:val="right" w:leader="underscore" w:pos="10080"/>
        </w:tabs>
        <w:spacing w:after="80" w:line="240" w:lineRule="auto"/>
        <w:ind w:left="-720" w:right="-720"/>
        <w:rPr>
          <w:rFonts w:ascii="Century Gothic" w:hAnsi="Century Gothic"/>
          <w:b/>
          <w:u w:val="single"/>
        </w:rPr>
      </w:pPr>
    </w:p>
    <w:p w14:paraId="75CCADB9" w14:textId="77777777" w:rsidR="006734DF" w:rsidRPr="00FC5F52" w:rsidRDefault="00FC5F52" w:rsidP="00626CBA">
      <w:pPr>
        <w:tabs>
          <w:tab w:val="right" w:leader="underscore" w:pos="10080"/>
        </w:tabs>
        <w:spacing w:after="80" w:line="240" w:lineRule="auto"/>
        <w:ind w:left="-720" w:right="-720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i/>
        </w:rPr>
        <w:t xml:space="preserve">If applying for </w:t>
      </w:r>
      <w:r w:rsidR="00626CBA" w:rsidRPr="00FC5F52">
        <w:rPr>
          <w:rFonts w:ascii="Century Gothic" w:hAnsi="Century Gothic"/>
          <w:b/>
          <w:i/>
        </w:rPr>
        <w:t>Tradeshow Support</w:t>
      </w:r>
      <w:r>
        <w:rPr>
          <w:rFonts w:ascii="Century Gothic" w:hAnsi="Century Gothic"/>
          <w:b/>
          <w:i/>
        </w:rPr>
        <w:t>, please answer the questions below.</w:t>
      </w:r>
      <w:r>
        <w:rPr>
          <w:rFonts w:ascii="Century Gothic" w:hAnsi="Century Gothic"/>
          <w:b/>
          <w:i/>
        </w:rPr>
        <w:br/>
      </w:r>
    </w:p>
    <w:p w14:paraId="483194A8" w14:textId="77777777" w:rsidR="003622AC" w:rsidRPr="00FC5F52" w:rsidRDefault="00626CBA" w:rsidP="00FC5F52">
      <w:pPr>
        <w:pStyle w:val="ListParagraph"/>
        <w:numPr>
          <w:ilvl w:val="0"/>
          <w:numId w:val="32"/>
        </w:numPr>
        <w:tabs>
          <w:tab w:val="right" w:leader="underscore" w:pos="10080"/>
        </w:tabs>
        <w:ind w:right="-720"/>
        <w:rPr>
          <w:rFonts w:ascii="Century Gothic" w:hAnsi="Century Gothic"/>
          <w:b/>
        </w:rPr>
      </w:pPr>
      <w:r w:rsidRPr="00FC5F52">
        <w:rPr>
          <w:rFonts w:ascii="Century Gothic" w:hAnsi="Century Gothic"/>
          <w:b/>
        </w:rPr>
        <w:t xml:space="preserve">Show Name, Location &amp; Date: </w:t>
      </w:r>
      <w:r w:rsidRPr="00FC5F52">
        <w:rPr>
          <w:rFonts w:ascii="Century Gothic" w:hAnsi="Century Gothic"/>
          <w:b/>
        </w:rPr>
        <w:tab/>
      </w:r>
    </w:p>
    <w:p w14:paraId="3120D403" w14:textId="77777777" w:rsidR="00626CBA" w:rsidRPr="00FC5F52" w:rsidRDefault="00626CBA" w:rsidP="00FC5F52">
      <w:pPr>
        <w:pStyle w:val="ListParagraph"/>
        <w:numPr>
          <w:ilvl w:val="0"/>
          <w:numId w:val="32"/>
        </w:numPr>
        <w:tabs>
          <w:tab w:val="right" w:leader="underscore" w:pos="10080"/>
        </w:tabs>
        <w:ind w:right="-720"/>
        <w:rPr>
          <w:rFonts w:ascii="Century Gothic" w:hAnsi="Century Gothic"/>
          <w:b/>
        </w:rPr>
      </w:pPr>
      <w:r w:rsidRPr="00FC5F52">
        <w:rPr>
          <w:rFonts w:ascii="Century Gothic" w:hAnsi="Century Gothic"/>
          <w:b/>
        </w:rPr>
        <w:t xml:space="preserve">How many times have you attended this show in the past? </w:t>
      </w:r>
      <w:r w:rsidRPr="00FC5F52">
        <w:rPr>
          <w:rFonts w:ascii="Century Gothic" w:hAnsi="Century Gothic"/>
          <w:b/>
        </w:rPr>
        <w:tab/>
      </w:r>
    </w:p>
    <w:p w14:paraId="53724EE8" w14:textId="77777777" w:rsidR="0043742F" w:rsidRPr="00FC5F52" w:rsidRDefault="00905529" w:rsidP="00FC5F52">
      <w:pPr>
        <w:pStyle w:val="ListParagraph"/>
        <w:numPr>
          <w:ilvl w:val="0"/>
          <w:numId w:val="32"/>
        </w:numPr>
        <w:tabs>
          <w:tab w:val="right" w:leader="underscore" w:pos="10080"/>
        </w:tabs>
        <w:ind w:right="-720"/>
        <w:rPr>
          <w:rFonts w:ascii="Century Gothic" w:hAnsi="Century Gothic"/>
          <w:sz w:val="24"/>
          <w:szCs w:val="24"/>
        </w:rPr>
      </w:pPr>
      <w:r w:rsidRPr="00FC5F52">
        <w:rPr>
          <w:rFonts w:ascii="Century Gothic" w:hAnsi="Century Gothic"/>
          <w:b/>
        </w:rPr>
        <w:t xml:space="preserve">Participating Partners: </w:t>
      </w:r>
      <w:r w:rsidRPr="00FC5F52">
        <w:rPr>
          <w:rFonts w:ascii="Century Gothic" w:hAnsi="Century Gothic"/>
          <w:b/>
        </w:rPr>
        <w:tab/>
      </w:r>
      <w:r w:rsidR="0043742F" w:rsidRPr="00FC5F52">
        <w:rPr>
          <w:rFonts w:ascii="Century Gothic" w:hAnsi="Century Gothic"/>
          <w:sz w:val="24"/>
          <w:szCs w:val="24"/>
        </w:rPr>
        <w:br w:type="page"/>
      </w:r>
    </w:p>
    <w:p w14:paraId="6349EF9F" w14:textId="77777777" w:rsidR="00800DFF" w:rsidRDefault="00F84B1F" w:rsidP="00F84B1F">
      <w:pPr>
        <w:spacing w:after="0" w:line="240" w:lineRule="auto"/>
        <w:ind w:left="-720" w:right="-720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CEEA237" wp14:editId="39D1D918">
                <wp:simplePos x="0" y="0"/>
                <wp:positionH relativeFrom="column">
                  <wp:posOffset>-476250</wp:posOffset>
                </wp:positionH>
                <wp:positionV relativeFrom="paragraph">
                  <wp:posOffset>10795</wp:posOffset>
                </wp:positionV>
                <wp:extent cx="6877050" cy="4191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54587B1" w14:textId="77777777" w:rsidR="00800DFF" w:rsidRDefault="00800DFF" w:rsidP="00800DFF">
                            <w:pPr>
                              <w:jc w:val="center"/>
                            </w:pPr>
                            <w:r w:rsidRPr="00FB28B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Two</w:t>
                            </w:r>
                            <w:r w:rsidRPr="00FB28B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Project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3C648" id="Rectangle 6" o:spid="_x0000_s1026" style="position:absolute;left:0;text-align:left;margin-left:-37.5pt;margin-top:.85pt;width:541.5pt;height:33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+z5fQIAAO0EAAAOAAAAZHJzL2Uyb0RvYy54bWysVEtv2zAMvg/YfxB0X+0EebRBnSJIkGFA&#10;1xZrh54ZWY4NSKImKbGzXz9KdtOu22lYDgopUnx8/Ojrm04rdpTON2gKPrrIOZNGYNmYfcG/P20/&#10;XXLmA5gSFBpZ8JP0/Gb58cN1axdyjDWqUjpGQYxftLbgdQh2kWVe1FKDv0ArDRkrdBoCqW6flQ5a&#10;iq5VNs7zWdaiK61DIb2n201v5MsUv6qkCPdV5WVgquBUW0inS+cuntnyGhZ7B7ZuxFAG/EMVGhpD&#10;Sc+hNhCAHVzzRyjdCIceq3AhUGdYVY2QqQfqZpS/6+axBitTLwSOt2eY/P8LK+6OD441ZcFnnBnQ&#10;NKJvBBqYvZJsFuFprV+Q16N9cIPmSYy9dpXT8Z+6YF2C9HSGVHaBCbqcXc7n+ZSQF2SbjK5GecI8&#10;e31tnQ+fJWoWhYI7yp6QhOOtD5SRXF9cYjKPqim3jVJJOfm1cuwINF0iRYktZwp8oMuCb9MvxVIH&#10;/RXL3m8+zc81+PQ+5fgtrjKsLfh4OiFPJoB4WSkIJGpLSHmz5wzUnggvgksJDMaSEplisRvwdZ8t&#10;hY0wUhvKxJplYuXQWwS3hzNKodt1A8Y7LE80GIc9Y70V24YC31JzD+CIolQYrV24p6NSSNXiIHFW&#10;o/v5t/voT8whK2ctUZ46+XEAJwmzL4Y4dTWaTOKOJGUynY9JcW8tu7cWc9BrJNxHtOBWJDH6B/Ui&#10;Vg71M23nKmYlExhBuXvMBmUd+lWk/RZytUputBcWwq15tCIGj5BFSJ+6Z3B2IEkget3hy3rA4h1X&#10;et/40uDqELBqEpEixD2uNI6o0E6lwQz7H5f2rZ68Xr9Sy18AAAD//wMAUEsDBBQABgAIAAAAIQCW&#10;VmJz3AAAAAkBAAAPAAAAZHJzL2Rvd25yZXYueG1sTI9BTsMwEEX3SNzBGiR2rV1Q6irEqSAVKyQk&#10;Cgdw4yE2xOModppwe9wVLGfe6M/71X7xPTvjGF0gBZu1AIbUBuOoU/Dx/rzaAYtJk9F9IFTwgxH2&#10;9fVVpUsTZnrD8zF1LIdQLLUCm9JQch5bi17HdRiQMvsMo9cpj2PHzajnHO57fifElnvtKH+wesDG&#10;Yvt9nLyCqbl39nXTPBWHw9dLM8uhEK5Q6vZmeXwAlnBJf8dw0c/qUGenU5jIRNYrWMkid0kZSGAX&#10;LsQuL04KtlICryv+v0H9CwAA//8DAFBLAQItABQABgAIAAAAIQC2gziS/gAAAOEBAAATAAAAAAAA&#10;AAAAAAAAAAAAAABbQ29udGVudF9UeXBlc10ueG1sUEsBAi0AFAAGAAgAAAAhADj9If/WAAAAlAEA&#10;AAsAAAAAAAAAAAAAAAAALwEAAF9yZWxzLy5yZWxzUEsBAi0AFAAGAAgAAAAhAA8H7Pl9AgAA7QQA&#10;AA4AAAAAAAAAAAAAAAAALgIAAGRycy9lMm9Eb2MueG1sUEsBAi0AFAAGAAgAAAAhAJZWYnPcAAAA&#10;CQEAAA8AAAAAAAAAAAAAAAAA1wQAAGRycy9kb3ducmV2LnhtbFBLBQYAAAAABAAEAPMAAADgBQAA&#10;AAA=&#10;" fillcolor="#bfbfbf" stroked="f" strokeweight="2pt">
                <v:textbox>
                  <w:txbxContent>
                    <w:p w:rsidR="00800DFF" w:rsidRDefault="00800DFF" w:rsidP="00800DFF">
                      <w:pPr>
                        <w:jc w:val="center"/>
                      </w:pPr>
                      <w:r w:rsidRPr="00FB28B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Section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Two</w:t>
                      </w:r>
                      <w:r w:rsidRPr="00FB28B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Project Details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267AA2B2" w14:textId="77777777" w:rsidR="00800DFF" w:rsidRDefault="00800DFF" w:rsidP="00F84B1F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-720" w:right="-720"/>
        <w:rPr>
          <w:rFonts w:ascii="Century Gothic" w:hAnsi="Century Gothic"/>
          <w:b/>
          <w:sz w:val="24"/>
          <w:szCs w:val="24"/>
        </w:rPr>
      </w:pPr>
    </w:p>
    <w:p w14:paraId="49C04AC6" w14:textId="77777777" w:rsidR="00800DFF" w:rsidRPr="00F009D7" w:rsidRDefault="00800DFF" w:rsidP="00F84B1F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-720" w:right="-720"/>
        <w:rPr>
          <w:rFonts w:ascii="Century Gothic" w:hAnsi="Century Gothic"/>
          <w:b/>
          <w:sz w:val="8"/>
          <w:szCs w:val="24"/>
        </w:rPr>
      </w:pPr>
    </w:p>
    <w:p w14:paraId="71016C09" w14:textId="77777777" w:rsidR="00800DFF" w:rsidRPr="003F31AD" w:rsidRDefault="00800DFF" w:rsidP="00F84B1F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-720" w:right="-720"/>
        <w:jc w:val="center"/>
        <w:rPr>
          <w:rFonts w:ascii="Century Gothic" w:hAnsi="Century Gothic"/>
          <w:i/>
          <w:sz w:val="20"/>
          <w:szCs w:val="24"/>
        </w:rPr>
      </w:pPr>
      <w:r w:rsidRPr="003F31AD">
        <w:rPr>
          <w:rFonts w:ascii="Century Gothic" w:hAnsi="Century Gothic"/>
          <w:i/>
          <w:sz w:val="20"/>
          <w:szCs w:val="24"/>
        </w:rPr>
        <w:t xml:space="preserve">Section two may not exceed </w:t>
      </w:r>
      <w:r w:rsidR="0080034A">
        <w:rPr>
          <w:rFonts w:ascii="Century Gothic" w:hAnsi="Century Gothic"/>
          <w:i/>
          <w:sz w:val="20"/>
          <w:szCs w:val="24"/>
        </w:rPr>
        <w:t>three</w:t>
      </w:r>
      <w:r w:rsidR="002516E1">
        <w:rPr>
          <w:rFonts w:ascii="Century Gothic" w:hAnsi="Century Gothic"/>
          <w:i/>
          <w:sz w:val="20"/>
          <w:szCs w:val="24"/>
        </w:rPr>
        <w:t xml:space="preserve"> pages</w:t>
      </w:r>
      <w:r w:rsidRPr="003F31AD">
        <w:rPr>
          <w:rFonts w:ascii="Century Gothic" w:hAnsi="Century Gothic"/>
          <w:i/>
          <w:sz w:val="20"/>
          <w:szCs w:val="24"/>
        </w:rPr>
        <w:t xml:space="preserve"> in length.</w:t>
      </w:r>
    </w:p>
    <w:p w14:paraId="5E9A9ADD" w14:textId="77777777" w:rsidR="00800DFF" w:rsidRPr="003F31AD" w:rsidRDefault="00800DFF" w:rsidP="00F84B1F">
      <w:pPr>
        <w:pStyle w:val="ListParagraph"/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-720" w:right="-720"/>
        <w:jc w:val="center"/>
        <w:rPr>
          <w:rFonts w:ascii="Century Gothic" w:hAnsi="Century Gothic"/>
          <w:i/>
          <w:sz w:val="14"/>
          <w:szCs w:val="24"/>
        </w:rPr>
      </w:pPr>
    </w:p>
    <w:p w14:paraId="6C340B64" w14:textId="77777777" w:rsidR="00FC2CA6" w:rsidRPr="00E95897" w:rsidRDefault="00FC2CA6" w:rsidP="00F84B1F">
      <w:pPr>
        <w:pStyle w:val="ListParagraph"/>
        <w:numPr>
          <w:ilvl w:val="0"/>
          <w:numId w:val="29"/>
        </w:numPr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0" w:right="-720"/>
        <w:rPr>
          <w:rFonts w:ascii="Century Gothic" w:hAnsi="Century Gothic"/>
        </w:rPr>
      </w:pPr>
      <w:r w:rsidRPr="00E95897">
        <w:rPr>
          <w:rFonts w:ascii="Century Gothic" w:hAnsi="Century Gothic"/>
          <w:b/>
        </w:rPr>
        <w:t>Provide a (1) description, including history/background of the project, (2) how your project will increase</w:t>
      </w:r>
      <w:r w:rsidR="004F0DF6">
        <w:rPr>
          <w:rFonts w:ascii="Century Gothic" w:hAnsi="Century Gothic"/>
          <w:b/>
        </w:rPr>
        <w:t xml:space="preserve"> visitation</w:t>
      </w:r>
      <w:r w:rsidRPr="00E95897">
        <w:rPr>
          <w:rFonts w:ascii="Century Gothic" w:hAnsi="Century Gothic"/>
          <w:b/>
        </w:rPr>
        <w:t xml:space="preserve"> and/or enhance the visitor experience and (3) how it will impact your business. </w:t>
      </w:r>
      <w:r w:rsidRPr="00E95897">
        <w:rPr>
          <w:rFonts w:ascii="Century Gothic" w:hAnsi="Century Gothic"/>
        </w:rPr>
        <w:t>Include as appropriate, projected number or percentage of increased daily and overnight visitation</w:t>
      </w:r>
      <w:r w:rsidR="00C707B8">
        <w:rPr>
          <w:rFonts w:ascii="Century Gothic" w:hAnsi="Century Gothic"/>
        </w:rPr>
        <w:t>, prior tradeshow attendance</w:t>
      </w:r>
      <w:r w:rsidRPr="00E95897">
        <w:rPr>
          <w:rFonts w:ascii="Century Gothic" w:hAnsi="Century Gothic"/>
        </w:rPr>
        <w:t xml:space="preserve"> </w:t>
      </w:r>
      <w:r w:rsidR="00C707B8">
        <w:rPr>
          <w:rFonts w:ascii="Century Gothic" w:hAnsi="Century Gothic"/>
        </w:rPr>
        <w:t>and</w:t>
      </w:r>
      <w:r w:rsidRPr="00E95897">
        <w:rPr>
          <w:rFonts w:ascii="Century Gothic" w:hAnsi="Century Gothic"/>
        </w:rPr>
        <w:t xml:space="preserve"> estimated economic impact.</w:t>
      </w:r>
      <w:r w:rsidRPr="00E95897">
        <w:rPr>
          <w:rFonts w:ascii="Century Gothic" w:hAnsi="Century Gothic"/>
          <w:b/>
        </w:rPr>
        <w:t xml:space="preserve">  </w:t>
      </w:r>
    </w:p>
    <w:p w14:paraId="23A5E5E1" w14:textId="77777777" w:rsidR="00FC2CA6" w:rsidRPr="00E95897" w:rsidRDefault="00FC2CA6" w:rsidP="00F84B1F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ind w:right="-720"/>
        <w:rPr>
          <w:rFonts w:ascii="Century Gothic" w:hAnsi="Century Gothic"/>
        </w:rPr>
      </w:pPr>
    </w:p>
    <w:p w14:paraId="2E70A79B" w14:textId="77777777" w:rsidR="0099540B" w:rsidRPr="00E95897" w:rsidRDefault="0099540B" w:rsidP="00F84B1F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ind w:right="-720"/>
        <w:rPr>
          <w:rFonts w:ascii="Century Gothic" w:hAnsi="Century Gothic"/>
        </w:rPr>
      </w:pPr>
    </w:p>
    <w:p w14:paraId="32DAA7FF" w14:textId="77777777" w:rsidR="00FC2CA6" w:rsidRPr="00E95897" w:rsidRDefault="00FC2CA6" w:rsidP="00F84B1F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ind w:right="-720"/>
        <w:rPr>
          <w:rFonts w:ascii="Century Gothic" w:hAnsi="Century Gothic"/>
        </w:rPr>
      </w:pPr>
    </w:p>
    <w:p w14:paraId="096BAE71" w14:textId="77777777" w:rsidR="00FC2CA6" w:rsidRPr="00E95897" w:rsidRDefault="00FC2CA6" w:rsidP="00F84B1F">
      <w:pPr>
        <w:pStyle w:val="ListParagraph"/>
        <w:numPr>
          <w:ilvl w:val="0"/>
          <w:numId w:val="29"/>
        </w:numPr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0" w:right="-720"/>
        <w:rPr>
          <w:rFonts w:ascii="Century Gothic" w:hAnsi="Century Gothic"/>
        </w:rPr>
      </w:pPr>
      <w:r w:rsidRPr="00E95897">
        <w:rPr>
          <w:rFonts w:ascii="Century Gothic" w:hAnsi="Century Gothic"/>
          <w:b/>
        </w:rPr>
        <w:t>How many customers/visitors did your business or event receive the past two full calendar year?</w:t>
      </w:r>
      <w:r w:rsidRPr="00E95897">
        <w:rPr>
          <w:rFonts w:ascii="Century Gothic" w:hAnsi="Century Gothic"/>
        </w:rPr>
        <w:t xml:space="preserve"> If your business is new, please include projected numbers for the first two years. Provide any demographic information you have about your customers/visitors, i.e. age, income, geographic location of residency, etc. </w:t>
      </w:r>
    </w:p>
    <w:p w14:paraId="030FDF80" w14:textId="77777777" w:rsidR="00F84B1F" w:rsidRPr="00E95897" w:rsidRDefault="00F84B1F" w:rsidP="00F84B1F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ind w:right="-720"/>
        <w:rPr>
          <w:rFonts w:ascii="Century Gothic" w:hAnsi="Century Gothic"/>
        </w:rPr>
      </w:pPr>
    </w:p>
    <w:p w14:paraId="12FDD8B1" w14:textId="77777777" w:rsidR="00F84B1F" w:rsidRPr="00E95897" w:rsidRDefault="00F84B1F" w:rsidP="00F84B1F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ind w:right="-720"/>
        <w:rPr>
          <w:rFonts w:ascii="Century Gothic" w:hAnsi="Century Gothic"/>
        </w:rPr>
      </w:pPr>
    </w:p>
    <w:p w14:paraId="2F6EB1B5" w14:textId="77777777" w:rsidR="00F84B1F" w:rsidRPr="00E95897" w:rsidRDefault="00F84B1F" w:rsidP="00F84B1F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ind w:right="-720"/>
        <w:rPr>
          <w:rFonts w:ascii="Century Gothic" w:hAnsi="Century Gothic"/>
        </w:rPr>
      </w:pPr>
    </w:p>
    <w:p w14:paraId="44A42819" w14:textId="77777777" w:rsidR="000956BE" w:rsidRDefault="00FC2CA6" w:rsidP="00F84B1F">
      <w:pPr>
        <w:pStyle w:val="ListParagraph"/>
        <w:numPr>
          <w:ilvl w:val="0"/>
          <w:numId w:val="29"/>
        </w:numPr>
        <w:tabs>
          <w:tab w:val="left" w:leader="underscore" w:pos="-540"/>
          <w:tab w:val="left" w:pos="3740"/>
          <w:tab w:val="left" w:pos="6490"/>
        </w:tabs>
        <w:spacing w:after="0" w:line="240" w:lineRule="auto"/>
        <w:ind w:left="0" w:right="-720"/>
        <w:rPr>
          <w:rFonts w:ascii="Century Gothic" w:hAnsi="Century Gothic"/>
          <w:b/>
        </w:rPr>
      </w:pPr>
      <w:r w:rsidRPr="00E95897">
        <w:rPr>
          <w:rFonts w:ascii="Century Gothic" w:hAnsi="Century Gothic"/>
          <w:b/>
        </w:rPr>
        <w:t>If your project cannot be fully funded, how would you adapt the project?</w:t>
      </w:r>
    </w:p>
    <w:p w14:paraId="68A31B86" w14:textId="77777777" w:rsidR="0080034A" w:rsidRDefault="0080034A" w:rsidP="0080034A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ind w:right="-720"/>
        <w:rPr>
          <w:rFonts w:ascii="Century Gothic" w:hAnsi="Century Gothic"/>
          <w:b/>
        </w:rPr>
      </w:pPr>
    </w:p>
    <w:p w14:paraId="5463D8B7" w14:textId="77777777" w:rsidR="0080034A" w:rsidRDefault="0080034A" w:rsidP="0080034A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ind w:right="-720"/>
        <w:rPr>
          <w:rFonts w:ascii="Century Gothic" w:hAnsi="Century Gothic"/>
          <w:b/>
        </w:rPr>
      </w:pPr>
    </w:p>
    <w:p w14:paraId="157DDA0C" w14:textId="77777777" w:rsidR="0080034A" w:rsidRPr="0080034A" w:rsidRDefault="0080034A" w:rsidP="0080034A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ind w:right="-720"/>
        <w:rPr>
          <w:rFonts w:ascii="Century Gothic" w:hAnsi="Century Gothic"/>
          <w:b/>
        </w:rPr>
      </w:pPr>
    </w:p>
    <w:p w14:paraId="1822B19D" w14:textId="77777777" w:rsidR="0080034A" w:rsidRDefault="0080034A" w:rsidP="0080034A">
      <w:pPr>
        <w:pStyle w:val="ListParagraph"/>
        <w:numPr>
          <w:ilvl w:val="0"/>
          <w:numId w:val="34"/>
        </w:numPr>
        <w:spacing w:after="0" w:line="240" w:lineRule="auto"/>
        <w:ind w:right="-720"/>
        <w:rPr>
          <w:rFonts w:ascii="Century Gothic" w:hAnsi="Century Gothic"/>
          <w:szCs w:val="24"/>
        </w:rPr>
      </w:pPr>
      <w:r w:rsidRPr="0080034A">
        <w:rPr>
          <w:rFonts w:ascii="Century Gothic" w:hAnsi="Century Gothic"/>
          <w:b/>
        </w:rPr>
        <w:t>Please provide a month-by-month timeline below outlining high-level activities.</w:t>
      </w:r>
      <w:r w:rsidRPr="00B9159F">
        <w:rPr>
          <w:rFonts w:ascii="Century Gothic" w:hAnsi="Century Gothic"/>
          <w:szCs w:val="24"/>
        </w:rPr>
        <w:t xml:space="preserve"> The timeline should begin with your grant award, and end with the submiss</w:t>
      </w:r>
      <w:r w:rsidR="00B35B75">
        <w:rPr>
          <w:rFonts w:ascii="Century Gothic" w:hAnsi="Century Gothic"/>
          <w:szCs w:val="24"/>
        </w:rPr>
        <w:t>ion of the Final Project Report</w:t>
      </w:r>
      <w:r w:rsidRPr="00B9159F">
        <w:rPr>
          <w:rFonts w:ascii="Century Gothic" w:hAnsi="Century Gothic"/>
          <w:szCs w:val="24"/>
        </w:rPr>
        <w:t xml:space="preserve">. </w:t>
      </w:r>
    </w:p>
    <w:p w14:paraId="060490CE" w14:textId="77777777" w:rsidR="0080034A" w:rsidRPr="0080034A" w:rsidRDefault="0080034A" w:rsidP="0080034A">
      <w:pPr>
        <w:tabs>
          <w:tab w:val="left" w:leader="underscore" w:pos="-540"/>
          <w:tab w:val="left" w:pos="3740"/>
          <w:tab w:val="left" w:pos="6490"/>
        </w:tabs>
        <w:spacing w:after="0" w:line="240" w:lineRule="auto"/>
        <w:ind w:right="-720"/>
        <w:rPr>
          <w:rFonts w:ascii="Century Gothic" w:hAnsi="Century Gothic"/>
          <w:b/>
        </w:rPr>
      </w:pPr>
    </w:p>
    <w:p w14:paraId="7833EE39" w14:textId="77777777" w:rsidR="000956BE" w:rsidRDefault="000956BE">
      <w:pPr>
        <w:spacing w:after="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14:paraId="7B46F42B" w14:textId="77777777" w:rsidR="000956BE" w:rsidRPr="000956BE" w:rsidRDefault="000956BE" w:rsidP="000956BE">
      <w:pPr>
        <w:spacing w:after="0" w:line="240" w:lineRule="auto"/>
        <w:ind w:right="-720"/>
        <w:rPr>
          <w:rFonts w:ascii="Century Gothic" w:hAnsi="Century Gothic"/>
          <w:szCs w:val="24"/>
        </w:rPr>
      </w:pPr>
      <w:r w:rsidRPr="00B9159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28241A3" wp14:editId="1A1CF4D7">
                <wp:simplePos x="0" y="0"/>
                <wp:positionH relativeFrom="column">
                  <wp:posOffset>-478155</wp:posOffset>
                </wp:positionH>
                <wp:positionV relativeFrom="paragraph">
                  <wp:posOffset>-39370</wp:posOffset>
                </wp:positionV>
                <wp:extent cx="6877050" cy="4191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4191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3DBFEFD" w14:textId="77777777" w:rsidR="000956BE" w:rsidRDefault="000956BE" w:rsidP="000956BE">
                            <w:pPr>
                              <w:jc w:val="center"/>
                            </w:pPr>
                            <w:r w:rsidRPr="00FB28B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 w:rsidR="00426CF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Three</w:t>
                            </w:r>
                            <w:r w:rsidRPr="00FB28B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="0080034A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Budget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07C7A" id="Rectangle 5" o:spid="_x0000_s1027" style="position:absolute;margin-left:-37.65pt;margin-top:-3.1pt;width:541.5pt;height:33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K8gAIAAPQEAAAOAAAAZHJzL2Uyb0RvYy54bWysVE1v2zAMvQ/YfxB0X20HSdMGdYqgRYYB&#10;XVusHXpmZDk2IImapMTOfv0o2Um7bqdhOSikSPHj8dFX171WbC+db9GUvDjLOZNGYNWabcm/P68/&#10;XXDmA5gKFBpZ8oP0/Hr58cNVZxdygg2qSjpGQYxfdLbkTQh2kWVeNFKDP0MrDRlrdBoCqW6bVQ46&#10;iq5VNsnz86xDV1mHQnpPt7eDkS9T/LqWIjzUtZeBqZJTbSGdLp2beGbLK1hsHdimFWMZ8A9VaGgN&#10;JT2FuoUAbOfaP0LpVjj0WIczgTrDum6FTD1QN0X+rpunBqxMvRA43p5g8v8vrLjfPzrWViWfcWZA&#10;04i+EWhgtkqyWYSns35BXk/20Y2aJzH22tdOx3/qgvUJ0sMJUtkHJujy/GI+z2eEvCDbtLgs8oR5&#10;9vraOh8+S9QsCiV3lD0hCfs7HygjuR5dYjKPqq3WrVJJOfgb5dgeaLpEigo7zhT4QJclX6dfiqV2&#10;+itWg998lp9q8Ol9yvFbXGVYV/LJbEqeTADxslYQSNSWkPJmyxmoLRFeBJcSGIwlJTLFYm/BN0O2&#10;FDbCSG0oE2uWiZVjbxHcAc4ohX7Tp1kUR+A3WB1oPg4H4nor1i3Fv6MeH8ERU6k+2r7wQEetkIrG&#10;UeKsQffzb/fRnwhEVs46Yj419GMHThJ0XwxR67KYTuOqJGU6m09IcW8tm7cWs9M3SPAXtOdWJDH6&#10;B3UUa4f6hZZ0FbOSCYyg3AN0o3ITho2kNRdytUputB4Wwp15siIGj8hFZJ/7F3B25Eoglt3jcUtg&#10;8Y4yg298aXC1C1i3iU8R6QFXmkpUaLXSfMbPQNzdt3ryev1YLX8BAAD//wMAUEsDBBQABgAIAAAA&#10;IQBxmqh03wAAAAoBAAAPAAAAZHJzL2Rvd25yZXYueG1sTI9BTsMwEEX3SNzBGiR2rd1WaUqIU0Eq&#10;VkhIFA7gxkNsiMdR7DTh9rgrupvRPP15v9zPrmNnHIL1JGG1FMCQGq8ttRI+P14WO2AhKtKq84QS&#10;fjHAvrq9KVWh/UTveD7GlqUQCoWSYGLsC85DY9CpsPQ9Urp9+cGpmNah5XpQUwp3HV8LseVOWUof&#10;jOqxNtj8HEcnYaw31ryt6ufscPh+rae8z4TNpLy/m58egUWc4z8MF/2kDlVyOvmRdGCdhEWebRKa&#10;hu0a2AUQIs+BnSRkDzvgVcmvK1R/AAAA//8DAFBLAQItABQABgAIAAAAIQC2gziS/gAAAOEBAAAT&#10;AAAAAAAAAAAAAAAAAAAAAABbQ29udGVudF9UeXBlc10ueG1sUEsBAi0AFAAGAAgAAAAhADj9If/W&#10;AAAAlAEAAAsAAAAAAAAAAAAAAAAALwEAAF9yZWxzLy5yZWxzUEsBAi0AFAAGAAgAAAAhAAcmYryA&#10;AgAA9AQAAA4AAAAAAAAAAAAAAAAALgIAAGRycy9lMm9Eb2MueG1sUEsBAi0AFAAGAAgAAAAhAHGa&#10;qHTfAAAACgEAAA8AAAAAAAAAAAAAAAAA2gQAAGRycy9kb3ducmV2LnhtbFBLBQYAAAAABAAEAPMA&#10;AADmBQAAAAA=&#10;" fillcolor="#bfbfbf" stroked="f" strokeweight="2pt">
                <v:textbox>
                  <w:txbxContent>
                    <w:p w:rsidR="000956BE" w:rsidRDefault="000956BE" w:rsidP="000956BE">
                      <w:pPr>
                        <w:jc w:val="center"/>
                      </w:pPr>
                      <w:r w:rsidRPr="00FB28B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Section </w:t>
                      </w:r>
                      <w:r w:rsidR="00426CF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Three</w:t>
                      </w:r>
                      <w:r w:rsidRPr="00FB28B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 w:rsidR="0080034A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Budget</w:t>
                      </w:r>
                    </w:p>
                  </w:txbxContent>
                </v:textbox>
              </v:rect>
            </w:pict>
          </mc:Fallback>
        </mc:AlternateContent>
      </w:r>
    </w:p>
    <w:p w14:paraId="6C121260" w14:textId="77777777" w:rsidR="000956BE" w:rsidRPr="000956BE" w:rsidRDefault="000956BE" w:rsidP="000956BE">
      <w:pPr>
        <w:spacing w:after="0" w:line="240" w:lineRule="auto"/>
        <w:ind w:right="-720"/>
        <w:rPr>
          <w:rFonts w:ascii="Century Gothic" w:hAnsi="Century Gothic"/>
          <w:szCs w:val="24"/>
        </w:rPr>
      </w:pPr>
    </w:p>
    <w:p w14:paraId="0C57D75A" w14:textId="77777777" w:rsidR="000956BE" w:rsidRPr="000956BE" w:rsidRDefault="000956BE" w:rsidP="000956BE">
      <w:pPr>
        <w:pStyle w:val="ListParagraph"/>
        <w:spacing w:after="0" w:line="240" w:lineRule="auto"/>
        <w:ind w:left="0" w:right="-720"/>
        <w:rPr>
          <w:rFonts w:ascii="Century Gothic" w:hAnsi="Century Gothic"/>
          <w:szCs w:val="24"/>
        </w:rPr>
      </w:pPr>
    </w:p>
    <w:tbl>
      <w:tblPr>
        <w:tblStyle w:val="TableGrid"/>
        <w:tblW w:w="10800" w:type="dxa"/>
        <w:tblInd w:w="-725" w:type="dxa"/>
        <w:tblLook w:val="04A0" w:firstRow="1" w:lastRow="0" w:firstColumn="1" w:lastColumn="0" w:noHBand="0" w:noVBand="1"/>
      </w:tblPr>
      <w:tblGrid>
        <w:gridCol w:w="4383"/>
        <w:gridCol w:w="2367"/>
        <w:gridCol w:w="4050"/>
      </w:tblGrid>
      <w:tr w:rsidR="00FB0D9E" w14:paraId="4B106128" w14:textId="77777777" w:rsidTr="00FB0D9E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20ED4F85" w14:textId="77777777" w:rsidR="00FB0D9E" w:rsidRPr="00FB0D9E" w:rsidRDefault="00FB0D9E" w:rsidP="00FB0D9E">
            <w:pPr>
              <w:pStyle w:val="ListParagraph"/>
              <w:spacing w:after="0" w:line="240" w:lineRule="auto"/>
              <w:ind w:left="-105" w:right="-104"/>
              <w:jc w:val="center"/>
              <w:rPr>
                <w:rFonts w:ascii="Century Gothic" w:hAnsi="Century Gothic"/>
                <w:b/>
                <w:szCs w:val="24"/>
              </w:rPr>
            </w:pPr>
            <w:r w:rsidRPr="00FB0D9E">
              <w:rPr>
                <w:rFonts w:ascii="Century Gothic" w:hAnsi="Century Gothic"/>
                <w:b/>
                <w:szCs w:val="24"/>
              </w:rPr>
              <w:t>Project Funding</w:t>
            </w:r>
          </w:p>
        </w:tc>
      </w:tr>
      <w:tr w:rsidR="00FB0D9E" w14:paraId="47520550" w14:textId="77777777" w:rsidTr="00FB0D9E">
        <w:tc>
          <w:tcPr>
            <w:tcW w:w="4383" w:type="dxa"/>
          </w:tcPr>
          <w:p w14:paraId="4E6C0C14" w14:textId="77777777" w:rsidR="00FB0D9E" w:rsidRPr="00FB0D9E" w:rsidRDefault="00FB0D9E" w:rsidP="00FB0D9E">
            <w:pPr>
              <w:pStyle w:val="ListParagraph"/>
              <w:spacing w:after="0" w:line="240" w:lineRule="auto"/>
              <w:ind w:left="0" w:right="-15"/>
              <w:rPr>
                <w:rFonts w:ascii="Century Gothic" w:hAnsi="Century Gothic"/>
                <w:b/>
                <w:szCs w:val="24"/>
              </w:rPr>
            </w:pPr>
            <w:r w:rsidRPr="00FB0D9E">
              <w:rPr>
                <w:rFonts w:ascii="Century Gothic" w:hAnsi="Century Gothic"/>
                <w:b/>
                <w:szCs w:val="24"/>
              </w:rPr>
              <w:t>Funding Source</w:t>
            </w:r>
          </w:p>
        </w:tc>
        <w:tc>
          <w:tcPr>
            <w:tcW w:w="2367" w:type="dxa"/>
          </w:tcPr>
          <w:p w14:paraId="22183F39" w14:textId="77777777" w:rsidR="00FB0D9E" w:rsidRPr="00FB0D9E" w:rsidRDefault="00FB0D9E" w:rsidP="00414B9B">
            <w:pPr>
              <w:pStyle w:val="ListParagraph"/>
              <w:spacing w:after="0" w:line="240" w:lineRule="auto"/>
              <w:ind w:left="0" w:right="-15"/>
              <w:jc w:val="center"/>
              <w:rPr>
                <w:rFonts w:ascii="Century Gothic" w:hAnsi="Century Gothic"/>
                <w:b/>
                <w:szCs w:val="24"/>
              </w:rPr>
            </w:pPr>
            <w:r w:rsidRPr="00FB0D9E">
              <w:rPr>
                <w:rFonts w:ascii="Century Gothic" w:hAnsi="Century Gothic"/>
                <w:b/>
                <w:szCs w:val="24"/>
              </w:rPr>
              <w:t>Amount</w:t>
            </w:r>
          </w:p>
        </w:tc>
        <w:tc>
          <w:tcPr>
            <w:tcW w:w="4050" w:type="dxa"/>
          </w:tcPr>
          <w:p w14:paraId="173E2D06" w14:textId="77777777" w:rsidR="00FB0D9E" w:rsidRPr="00FB0D9E" w:rsidRDefault="00FB0D9E" w:rsidP="00FB0D9E">
            <w:pPr>
              <w:pStyle w:val="ListParagraph"/>
              <w:spacing w:after="0" w:line="240" w:lineRule="auto"/>
              <w:ind w:left="0" w:right="-15"/>
              <w:jc w:val="center"/>
              <w:rPr>
                <w:rFonts w:ascii="Century Gothic" w:hAnsi="Century Gothic"/>
                <w:b/>
                <w:szCs w:val="24"/>
              </w:rPr>
            </w:pPr>
            <w:r w:rsidRPr="00FB0D9E">
              <w:rPr>
                <w:rFonts w:ascii="Century Gothic" w:hAnsi="Century Gothic"/>
                <w:b/>
                <w:szCs w:val="24"/>
              </w:rPr>
              <w:t>Notes</w:t>
            </w:r>
          </w:p>
        </w:tc>
      </w:tr>
      <w:tr w:rsidR="00FB0D9E" w14:paraId="2E4E7CCF" w14:textId="77777777" w:rsidTr="00FB0D9E">
        <w:tc>
          <w:tcPr>
            <w:tcW w:w="4383" w:type="dxa"/>
          </w:tcPr>
          <w:p w14:paraId="30A2A881" w14:textId="77777777" w:rsidR="00FB0D9E" w:rsidRDefault="00FB0D9E" w:rsidP="000956BE">
            <w:pPr>
              <w:pStyle w:val="ListParagraph"/>
              <w:spacing w:after="0" w:line="240" w:lineRule="auto"/>
              <w:ind w:left="0" w:right="-72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CAEDC Grant Request</w:t>
            </w:r>
          </w:p>
        </w:tc>
        <w:tc>
          <w:tcPr>
            <w:tcW w:w="2367" w:type="dxa"/>
          </w:tcPr>
          <w:p w14:paraId="6B27198E" w14:textId="77777777" w:rsidR="00FB0D9E" w:rsidRDefault="00414B9B" w:rsidP="00414B9B">
            <w:pPr>
              <w:pStyle w:val="ListParagraph"/>
              <w:spacing w:after="0" w:line="240" w:lineRule="auto"/>
              <w:ind w:left="0" w:right="-15"/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</w:p>
        </w:tc>
        <w:tc>
          <w:tcPr>
            <w:tcW w:w="4050" w:type="dxa"/>
          </w:tcPr>
          <w:p w14:paraId="560C3B5F" w14:textId="77777777" w:rsidR="00FB0D9E" w:rsidRDefault="00FB0D9E" w:rsidP="000956BE">
            <w:pPr>
              <w:pStyle w:val="ListParagraph"/>
              <w:spacing w:after="0" w:line="240" w:lineRule="auto"/>
              <w:ind w:left="0" w:right="-720"/>
              <w:rPr>
                <w:rFonts w:ascii="Century Gothic" w:hAnsi="Century Gothic"/>
                <w:szCs w:val="24"/>
              </w:rPr>
            </w:pPr>
          </w:p>
        </w:tc>
      </w:tr>
      <w:tr w:rsidR="00FB0D9E" w14:paraId="5AB67B1C" w14:textId="77777777" w:rsidTr="00FB0D9E">
        <w:tc>
          <w:tcPr>
            <w:tcW w:w="4383" w:type="dxa"/>
          </w:tcPr>
          <w:p w14:paraId="1416EE1D" w14:textId="77777777" w:rsidR="00FB0D9E" w:rsidRDefault="00FB0D9E" w:rsidP="000956BE">
            <w:pPr>
              <w:pStyle w:val="ListParagraph"/>
              <w:spacing w:after="0" w:line="240" w:lineRule="auto"/>
              <w:ind w:left="0" w:right="-72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Your Organization’s Cash Match</w:t>
            </w:r>
          </w:p>
        </w:tc>
        <w:tc>
          <w:tcPr>
            <w:tcW w:w="2367" w:type="dxa"/>
          </w:tcPr>
          <w:p w14:paraId="4EB98B00" w14:textId="77777777" w:rsidR="00FB0D9E" w:rsidRDefault="00414B9B" w:rsidP="00414B9B">
            <w:pPr>
              <w:pStyle w:val="ListParagraph"/>
              <w:spacing w:after="0" w:line="240" w:lineRule="auto"/>
              <w:ind w:left="0" w:right="-15"/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</w:p>
        </w:tc>
        <w:tc>
          <w:tcPr>
            <w:tcW w:w="4050" w:type="dxa"/>
          </w:tcPr>
          <w:p w14:paraId="3F166F3E" w14:textId="77777777" w:rsidR="00FB0D9E" w:rsidRDefault="00FB0D9E" w:rsidP="000956BE">
            <w:pPr>
              <w:pStyle w:val="ListParagraph"/>
              <w:spacing w:after="0" w:line="240" w:lineRule="auto"/>
              <w:ind w:left="0" w:right="-720"/>
              <w:rPr>
                <w:rFonts w:ascii="Century Gothic" w:hAnsi="Century Gothic"/>
                <w:szCs w:val="24"/>
              </w:rPr>
            </w:pPr>
          </w:p>
        </w:tc>
      </w:tr>
      <w:tr w:rsidR="00FB0D9E" w14:paraId="36DC3D13" w14:textId="77777777" w:rsidTr="00FB0D9E">
        <w:tc>
          <w:tcPr>
            <w:tcW w:w="4383" w:type="dxa"/>
          </w:tcPr>
          <w:p w14:paraId="259DB5FE" w14:textId="77777777" w:rsidR="00FB0D9E" w:rsidRDefault="00FB0D9E" w:rsidP="000956BE">
            <w:pPr>
              <w:pStyle w:val="ListParagraph"/>
              <w:spacing w:after="0" w:line="240" w:lineRule="auto"/>
              <w:ind w:left="0" w:right="-72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In-Kind or Other Funding </w:t>
            </w:r>
          </w:p>
        </w:tc>
        <w:tc>
          <w:tcPr>
            <w:tcW w:w="2367" w:type="dxa"/>
          </w:tcPr>
          <w:p w14:paraId="2E5B9C6E" w14:textId="77777777" w:rsidR="00FB0D9E" w:rsidRDefault="00414B9B" w:rsidP="00414B9B">
            <w:pPr>
              <w:pStyle w:val="ListParagraph"/>
              <w:spacing w:after="0" w:line="240" w:lineRule="auto"/>
              <w:ind w:left="0" w:right="-15"/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</w:p>
        </w:tc>
        <w:tc>
          <w:tcPr>
            <w:tcW w:w="4050" w:type="dxa"/>
          </w:tcPr>
          <w:p w14:paraId="0B8CE28F" w14:textId="77777777" w:rsidR="00FB0D9E" w:rsidRDefault="00FB0D9E" w:rsidP="00FB0D9E">
            <w:pPr>
              <w:pStyle w:val="ListParagraph"/>
              <w:spacing w:after="0" w:line="240" w:lineRule="auto"/>
              <w:ind w:left="0" w:right="-104"/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____ hours @ $______/</w:t>
            </w:r>
            <w:proofErr w:type="spellStart"/>
            <w:r>
              <w:rPr>
                <w:rFonts w:ascii="Century Gothic" w:hAnsi="Century Gothic"/>
                <w:szCs w:val="24"/>
              </w:rPr>
              <w:t>hr</w:t>
            </w:r>
            <w:proofErr w:type="spellEnd"/>
          </w:p>
        </w:tc>
      </w:tr>
      <w:tr w:rsidR="00FB0D9E" w14:paraId="73FC2FF3" w14:textId="77777777" w:rsidTr="00FB0D9E">
        <w:tc>
          <w:tcPr>
            <w:tcW w:w="4383" w:type="dxa"/>
          </w:tcPr>
          <w:p w14:paraId="3A1FD36D" w14:textId="77777777" w:rsidR="00FB0D9E" w:rsidRDefault="00FB0D9E" w:rsidP="000956BE">
            <w:pPr>
              <w:pStyle w:val="ListParagraph"/>
              <w:spacing w:after="0" w:line="240" w:lineRule="auto"/>
              <w:ind w:left="0" w:right="-720"/>
              <w:rPr>
                <w:rFonts w:ascii="Century Gothic" w:hAnsi="Century Gothic"/>
                <w:szCs w:val="24"/>
              </w:rPr>
            </w:pPr>
          </w:p>
        </w:tc>
        <w:tc>
          <w:tcPr>
            <w:tcW w:w="2367" w:type="dxa"/>
          </w:tcPr>
          <w:p w14:paraId="71FEC80C" w14:textId="77777777" w:rsidR="00FB0D9E" w:rsidRDefault="00FB0D9E" w:rsidP="00414B9B">
            <w:pPr>
              <w:pStyle w:val="ListParagraph"/>
              <w:spacing w:after="0" w:line="240" w:lineRule="auto"/>
              <w:ind w:left="0" w:right="-15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4050" w:type="dxa"/>
          </w:tcPr>
          <w:p w14:paraId="564D7130" w14:textId="77777777" w:rsidR="00FB0D9E" w:rsidRDefault="00FB0D9E" w:rsidP="000956BE">
            <w:pPr>
              <w:pStyle w:val="ListParagraph"/>
              <w:spacing w:after="0" w:line="240" w:lineRule="auto"/>
              <w:ind w:left="0" w:right="-720"/>
              <w:rPr>
                <w:rFonts w:ascii="Century Gothic" w:hAnsi="Century Gothic"/>
                <w:szCs w:val="24"/>
              </w:rPr>
            </w:pPr>
          </w:p>
        </w:tc>
      </w:tr>
      <w:tr w:rsidR="00FB0D9E" w14:paraId="1E5F5E0D" w14:textId="77777777" w:rsidTr="00FB0D9E">
        <w:tc>
          <w:tcPr>
            <w:tcW w:w="4383" w:type="dxa"/>
          </w:tcPr>
          <w:p w14:paraId="2CC88499" w14:textId="77777777" w:rsidR="00FB0D9E" w:rsidRPr="00FB0D9E" w:rsidRDefault="00FB0D9E" w:rsidP="000956BE">
            <w:pPr>
              <w:pStyle w:val="ListParagraph"/>
              <w:spacing w:after="0" w:line="240" w:lineRule="auto"/>
              <w:ind w:left="0" w:right="-720"/>
              <w:rPr>
                <w:rFonts w:ascii="Century Gothic" w:hAnsi="Century Gothic"/>
                <w:b/>
                <w:szCs w:val="24"/>
              </w:rPr>
            </w:pPr>
            <w:r w:rsidRPr="00FB0D9E">
              <w:rPr>
                <w:rFonts w:ascii="Century Gothic" w:hAnsi="Century Gothic"/>
                <w:b/>
                <w:szCs w:val="24"/>
              </w:rPr>
              <w:t>Total Funding</w:t>
            </w:r>
          </w:p>
        </w:tc>
        <w:tc>
          <w:tcPr>
            <w:tcW w:w="2367" w:type="dxa"/>
          </w:tcPr>
          <w:p w14:paraId="2393BD39" w14:textId="77777777" w:rsidR="00FB0D9E" w:rsidRPr="00FB0D9E" w:rsidRDefault="00414B9B" w:rsidP="00414B9B">
            <w:pPr>
              <w:pStyle w:val="ListParagraph"/>
              <w:spacing w:after="0" w:line="240" w:lineRule="auto"/>
              <w:ind w:left="0" w:right="-15"/>
              <w:jc w:val="center"/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$</w:t>
            </w:r>
          </w:p>
        </w:tc>
        <w:tc>
          <w:tcPr>
            <w:tcW w:w="4050" w:type="dxa"/>
          </w:tcPr>
          <w:p w14:paraId="75CEECCD" w14:textId="77777777" w:rsidR="00FB0D9E" w:rsidRPr="00FB0D9E" w:rsidRDefault="00FB0D9E" w:rsidP="000956BE">
            <w:pPr>
              <w:pStyle w:val="ListParagraph"/>
              <w:spacing w:after="0" w:line="240" w:lineRule="auto"/>
              <w:ind w:left="0" w:right="-720"/>
              <w:rPr>
                <w:rFonts w:ascii="Century Gothic" w:hAnsi="Century Gothic"/>
                <w:b/>
                <w:szCs w:val="24"/>
              </w:rPr>
            </w:pPr>
          </w:p>
        </w:tc>
      </w:tr>
      <w:tr w:rsidR="00FB0D9E" w14:paraId="29E269C7" w14:textId="77777777" w:rsidTr="00FB0D9E">
        <w:tc>
          <w:tcPr>
            <w:tcW w:w="4383" w:type="dxa"/>
          </w:tcPr>
          <w:p w14:paraId="4BA7C9A7" w14:textId="77777777" w:rsidR="00FB0D9E" w:rsidRDefault="00FB0D9E" w:rsidP="000956BE">
            <w:pPr>
              <w:pStyle w:val="ListParagraph"/>
              <w:spacing w:after="0" w:line="240" w:lineRule="auto"/>
              <w:ind w:left="0" w:right="-720"/>
              <w:rPr>
                <w:rFonts w:ascii="Century Gothic" w:hAnsi="Century Gothic"/>
                <w:szCs w:val="24"/>
              </w:rPr>
            </w:pPr>
          </w:p>
        </w:tc>
        <w:tc>
          <w:tcPr>
            <w:tcW w:w="2367" w:type="dxa"/>
          </w:tcPr>
          <w:p w14:paraId="7EEFD698" w14:textId="77777777" w:rsidR="00FB0D9E" w:rsidRDefault="00FB0D9E" w:rsidP="00414B9B">
            <w:pPr>
              <w:pStyle w:val="ListParagraph"/>
              <w:spacing w:after="0" w:line="240" w:lineRule="auto"/>
              <w:ind w:left="0" w:right="-15"/>
              <w:rPr>
                <w:rFonts w:ascii="Century Gothic" w:hAnsi="Century Gothic"/>
                <w:szCs w:val="24"/>
              </w:rPr>
            </w:pPr>
          </w:p>
        </w:tc>
        <w:tc>
          <w:tcPr>
            <w:tcW w:w="4050" w:type="dxa"/>
          </w:tcPr>
          <w:p w14:paraId="520877A2" w14:textId="77777777" w:rsidR="00FB0D9E" w:rsidRDefault="00FB0D9E" w:rsidP="000956BE">
            <w:pPr>
              <w:pStyle w:val="ListParagraph"/>
              <w:spacing w:after="0" w:line="240" w:lineRule="auto"/>
              <w:ind w:left="0" w:right="-720"/>
              <w:rPr>
                <w:rFonts w:ascii="Century Gothic" w:hAnsi="Century Gothic"/>
                <w:szCs w:val="24"/>
              </w:rPr>
            </w:pPr>
          </w:p>
        </w:tc>
      </w:tr>
      <w:tr w:rsidR="00FB0D9E" w14:paraId="3004FB4B" w14:textId="77777777" w:rsidTr="00FB0D9E">
        <w:tc>
          <w:tcPr>
            <w:tcW w:w="10800" w:type="dxa"/>
            <w:gridSpan w:val="3"/>
            <w:shd w:val="clear" w:color="auto" w:fill="D9D9D9" w:themeFill="background1" w:themeFillShade="D9"/>
          </w:tcPr>
          <w:p w14:paraId="6E00CEA8" w14:textId="77777777" w:rsidR="00FB0D9E" w:rsidRPr="00FB0D9E" w:rsidRDefault="00FB0D9E" w:rsidP="008F1A60">
            <w:pPr>
              <w:pStyle w:val="ListParagraph"/>
              <w:spacing w:after="0" w:line="240" w:lineRule="auto"/>
              <w:ind w:left="0" w:right="-104"/>
              <w:jc w:val="center"/>
              <w:rPr>
                <w:rFonts w:ascii="Century Gothic" w:hAnsi="Century Gothic"/>
                <w:b/>
                <w:szCs w:val="24"/>
              </w:rPr>
            </w:pPr>
            <w:r w:rsidRPr="00FB0D9E">
              <w:rPr>
                <w:rFonts w:ascii="Century Gothic" w:hAnsi="Century Gothic"/>
                <w:b/>
                <w:szCs w:val="24"/>
              </w:rPr>
              <w:t>Project Expenses</w:t>
            </w:r>
          </w:p>
        </w:tc>
      </w:tr>
      <w:tr w:rsidR="00FB0D9E" w14:paraId="42EC39C6" w14:textId="77777777" w:rsidTr="00FB0D9E">
        <w:tc>
          <w:tcPr>
            <w:tcW w:w="4383" w:type="dxa"/>
          </w:tcPr>
          <w:p w14:paraId="4A293440" w14:textId="77777777" w:rsidR="00FB0D9E" w:rsidRPr="00414B9B" w:rsidRDefault="00414B9B" w:rsidP="00414B9B">
            <w:pPr>
              <w:pStyle w:val="ListParagraph"/>
              <w:spacing w:after="0" w:line="240" w:lineRule="auto"/>
              <w:ind w:left="0" w:right="-135"/>
              <w:rPr>
                <w:rFonts w:ascii="Century Gothic" w:hAnsi="Century Gothic"/>
                <w:b/>
                <w:szCs w:val="24"/>
              </w:rPr>
            </w:pPr>
            <w:r w:rsidRPr="00414B9B">
              <w:rPr>
                <w:rFonts w:ascii="Century Gothic" w:hAnsi="Century Gothic"/>
                <w:b/>
                <w:szCs w:val="24"/>
              </w:rPr>
              <w:t>Expense Description</w:t>
            </w:r>
          </w:p>
        </w:tc>
        <w:tc>
          <w:tcPr>
            <w:tcW w:w="2367" w:type="dxa"/>
          </w:tcPr>
          <w:p w14:paraId="29C66A72" w14:textId="77777777" w:rsidR="00FB0D9E" w:rsidRPr="00414B9B" w:rsidRDefault="00414B9B" w:rsidP="00414B9B">
            <w:pPr>
              <w:pStyle w:val="ListParagraph"/>
              <w:spacing w:after="0" w:line="240" w:lineRule="auto"/>
              <w:ind w:left="0" w:right="-105"/>
              <w:jc w:val="center"/>
              <w:rPr>
                <w:rFonts w:ascii="Century Gothic" w:hAnsi="Century Gothic"/>
                <w:b/>
                <w:szCs w:val="24"/>
              </w:rPr>
            </w:pPr>
            <w:r w:rsidRPr="00414B9B">
              <w:rPr>
                <w:rFonts w:ascii="Century Gothic" w:hAnsi="Century Gothic"/>
                <w:b/>
                <w:szCs w:val="24"/>
              </w:rPr>
              <w:t>Amount</w:t>
            </w:r>
          </w:p>
        </w:tc>
        <w:tc>
          <w:tcPr>
            <w:tcW w:w="4050" w:type="dxa"/>
          </w:tcPr>
          <w:p w14:paraId="3BEE602C" w14:textId="77777777" w:rsidR="00FB0D9E" w:rsidRPr="00414B9B" w:rsidRDefault="00414B9B" w:rsidP="00414B9B">
            <w:pPr>
              <w:pStyle w:val="ListParagraph"/>
              <w:spacing w:after="0" w:line="240" w:lineRule="auto"/>
              <w:ind w:left="0" w:right="-194"/>
              <w:jc w:val="center"/>
              <w:rPr>
                <w:rFonts w:ascii="Century Gothic" w:hAnsi="Century Gothic"/>
                <w:b/>
                <w:szCs w:val="24"/>
              </w:rPr>
            </w:pPr>
            <w:r w:rsidRPr="00414B9B">
              <w:rPr>
                <w:rFonts w:ascii="Century Gothic" w:hAnsi="Century Gothic"/>
                <w:b/>
                <w:szCs w:val="24"/>
              </w:rPr>
              <w:t>Notes (Quantity, etc.)</w:t>
            </w:r>
          </w:p>
        </w:tc>
      </w:tr>
      <w:tr w:rsidR="00FB0D9E" w14:paraId="7460F382" w14:textId="77777777" w:rsidTr="00FB0D9E">
        <w:tc>
          <w:tcPr>
            <w:tcW w:w="4383" w:type="dxa"/>
          </w:tcPr>
          <w:p w14:paraId="7B7126D6" w14:textId="77777777" w:rsidR="00FB0D9E" w:rsidRDefault="00414B9B" w:rsidP="00414B9B">
            <w:pPr>
              <w:pStyle w:val="ListParagraph"/>
              <w:spacing w:after="0" w:line="240" w:lineRule="auto"/>
              <w:ind w:left="0" w:right="-135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1</w:t>
            </w:r>
          </w:p>
        </w:tc>
        <w:tc>
          <w:tcPr>
            <w:tcW w:w="2367" w:type="dxa"/>
          </w:tcPr>
          <w:p w14:paraId="3EEBCBA4" w14:textId="77777777" w:rsidR="00FB0D9E" w:rsidRDefault="00414B9B" w:rsidP="00414B9B">
            <w:pPr>
              <w:pStyle w:val="ListParagraph"/>
              <w:spacing w:after="0" w:line="240" w:lineRule="auto"/>
              <w:ind w:left="0" w:right="-105"/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</w:p>
        </w:tc>
        <w:tc>
          <w:tcPr>
            <w:tcW w:w="4050" w:type="dxa"/>
          </w:tcPr>
          <w:p w14:paraId="76F01BA1" w14:textId="77777777" w:rsidR="00FB0D9E" w:rsidRDefault="00FB0D9E" w:rsidP="00414B9B">
            <w:pPr>
              <w:pStyle w:val="ListParagraph"/>
              <w:spacing w:after="0" w:line="240" w:lineRule="auto"/>
              <w:ind w:left="0" w:right="-194"/>
              <w:rPr>
                <w:rFonts w:ascii="Century Gothic" w:hAnsi="Century Gothic"/>
                <w:szCs w:val="24"/>
              </w:rPr>
            </w:pPr>
          </w:p>
        </w:tc>
      </w:tr>
      <w:tr w:rsidR="00FB0D9E" w14:paraId="51722751" w14:textId="77777777" w:rsidTr="00FB0D9E">
        <w:tc>
          <w:tcPr>
            <w:tcW w:w="4383" w:type="dxa"/>
          </w:tcPr>
          <w:p w14:paraId="466AC487" w14:textId="77777777" w:rsidR="00FB0D9E" w:rsidRDefault="00414B9B" w:rsidP="00414B9B">
            <w:pPr>
              <w:pStyle w:val="ListParagraph"/>
              <w:spacing w:after="0" w:line="240" w:lineRule="auto"/>
              <w:ind w:left="0" w:right="-135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2</w:t>
            </w:r>
          </w:p>
        </w:tc>
        <w:tc>
          <w:tcPr>
            <w:tcW w:w="2367" w:type="dxa"/>
          </w:tcPr>
          <w:p w14:paraId="09024417" w14:textId="77777777" w:rsidR="00FB0D9E" w:rsidRDefault="00414B9B" w:rsidP="00414B9B">
            <w:pPr>
              <w:pStyle w:val="ListParagraph"/>
              <w:spacing w:after="0" w:line="240" w:lineRule="auto"/>
              <w:ind w:left="0" w:right="-105"/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</w:p>
        </w:tc>
        <w:tc>
          <w:tcPr>
            <w:tcW w:w="4050" w:type="dxa"/>
          </w:tcPr>
          <w:p w14:paraId="36FAE00D" w14:textId="77777777" w:rsidR="00FB0D9E" w:rsidRDefault="00FB0D9E" w:rsidP="00414B9B">
            <w:pPr>
              <w:pStyle w:val="ListParagraph"/>
              <w:spacing w:after="0" w:line="240" w:lineRule="auto"/>
              <w:ind w:left="0" w:right="-194"/>
              <w:rPr>
                <w:rFonts w:ascii="Century Gothic" w:hAnsi="Century Gothic"/>
                <w:szCs w:val="24"/>
              </w:rPr>
            </w:pPr>
          </w:p>
        </w:tc>
      </w:tr>
      <w:tr w:rsidR="00FB0D9E" w14:paraId="187DBC95" w14:textId="77777777" w:rsidTr="00FB0D9E">
        <w:tc>
          <w:tcPr>
            <w:tcW w:w="4383" w:type="dxa"/>
          </w:tcPr>
          <w:p w14:paraId="235B2B0A" w14:textId="77777777" w:rsidR="00FB0D9E" w:rsidRDefault="00414B9B" w:rsidP="00414B9B">
            <w:pPr>
              <w:pStyle w:val="ListParagraph"/>
              <w:spacing w:after="0" w:line="240" w:lineRule="auto"/>
              <w:ind w:left="0" w:right="-135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3</w:t>
            </w:r>
          </w:p>
        </w:tc>
        <w:tc>
          <w:tcPr>
            <w:tcW w:w="2367" w:type="dxa"/>
          </w:tcPr>
          <w:p w14:paraId="7B8EE596" w14:textId="77777777" w:rsidR="00FB0D9E" w:rsidRDefault="00414B9B" w:rsidP="00414B9B">
            <w:pPr>
              <w:pStyle w:val="ListParagraph"/>
              <w:spacing w:after="0" w:line="240" w:lineRule="auto"/>
              <w:ind w:left="0" w:right="-105"/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$</w:t>
            </w:r>
          </w:p>
        </w:tc>
        <w:tc>
          <w:tcPr>
            <w:tcW w:w="4050" w:type="dxa"/>
          </w:tcPr>
          <w:p w14:paraId="340AAC38" w14:textId="77777777" w:rsidR="00FB0D9E" w:rsidRDefault="00FB0D9E" w:rsidP="00414B9B">
            <w:pPr>
              <w:pStyle w:val="ListParagraph"/>
              <w:spacing w:after="0" w:line="240" w:lineRule="auto"/>
              <w:ind w:left="0" w:right="-194"/>
              <w:rPr>
                <w:rFonts w:ascii="Century Gothic" w:hAnsi="Century Gothic"/>
                <w:szCs w:val="24"/>
              </w:rPr>
            </w:pPr>
          </w:p>
        </w:tc>
      </w:tr>
      <w:tr w:rsidR="00414B9B" w14:paraId="4E5D23E0" w14:textId="77777777" w:rsidTr="00FB0D9E">
        <w:tc>
          <w:tcPr>
            <w:tcW w:w="4383" w:type="dxa"/>
          </w:tcPr>
          <w:p w14:paraId="2AB86A9C" w14:textId="77777777" w:rsidR="00414B9B" w:rsidRDefault="00414B9B" w:rsidP="00414B9B">
            <w:pPr>
              <w:pStyle w:val="ListParagraph"/>
              <w:spacing w:after="0" w:line="240" w:lineRule="auto"/>
              <w:ind w:left="0" w:right="-135"/>
              <w:rPr>
                <w:rFonts w:ascii="Century Gothic" w:hAnsi="Century Gothic"/>
                <w:szCs w:val="24"/>
              </w:rPr>
            </w:pPr>
          </w:p>
        </w:tc>
        <w:tc>
          <w:tcPr>
            <w:tcW w:w="2367" w:type="dxa"/>
          </w:tcPr>
          <w:p w14:paraId="7FDEAB46" w14:textId="77777777" w:rsidR="00414B9B" w:rsidRDefault="00414B9B" w:rsidP="00414B9B">
            <w:pPr>
              <w:pStyle w:val="ListParagraph"/>
              <w:spacing w:after="0" w:line="240" w:lineRule="auto"/>
              <w:ind w:left="0" w:right="-105"/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4050" w:type="dxa"/>
          </w:tcPr>
          <w:p w14:paraId="1C5D9D02" w14:textId="77777777" w:rsidR="00414B9B" w:rsidRDefault="00414B9B" w:rsidP="00414B9B">
            <w:pPr>
              <w:pStyle w:val="ListParagraph"/>
              <w:spacing w:after="0" w:line="240" w:lineRule="auto"/>
              <w:ind w:left="0" w:right="-194"/>
              <w:rPr>
                <w:rFonts w:ascii="Century Gothic" w:hAnsi="Century Gothic"/>
                <w:szCs w:val="24"/>
              </w:rPr>
            </w:pPr>
          </w:p>
        </w:tc>
      </w:tr>
      <w:tr w:rsidR="00414B9B" w14:paraId="61283D83" w14:textId="77777777" w:rsidTr="00FB0D9E">
        <w:tc>
          <w:tcPr>
            <w:tcW w:w="4383" w:type="dxa"/>
          </w:tcPr>
          <w:p w14:paraId="66363385" w14:textId="77777777" w:rsidR="00414B9B" w:rsidRPr="00414B9B" w:rsidRDefault="00414B9B" w:rsidP="00414B9B">
            <w:pPr>
              <w:pStyle w:val="ListParagraph"/>
              <w:spacing w:after="0" w:line="240" w:lineRule="auto"/>
              <w:ind w:left="0" w:right="-135"/>
              <w:rPr>
                <w:rFonts w:ascii="Century Gothic" w:hAnsi="Century Gothic"/>
                <w:b/>
                <w:szCs w:val="24"/>
              </w:rPr>
            </w:pPr>
            <w:r w:rsidRPr="00414B9B">
              <w:rPr>
                <w:rFonts w:ascii="Century Gothic" w:hAnsi="Century Gothic"/>
                <w:b/>
                <w:szCs w:val="24"/>
              </w:rPr>
              <w:t>Total Expenses</w:t>
            </w:r>
          </w:p>
        </w:tc>
        <w:tc>
          <w:tcPr>
            <w:tcW w:w="2367" w:type="dxa"/>
          </w:tcPr>
          <w:p w14:paraId="48636BC7" w14:textId="77777777" w:rsidR="00414B9B" w:rsidRPr="00414B9B" w:rsidRDefault="00414B9B" w:rsidP="00414B9B">
            <w:pPr>
              <w:pStyle w:val="ListParagraph"/>
              <w:spacing w:after="0" w:line="240" w:lineRule="auto"/>
              <w:ind w:left="0" w:right="-105"/>
              <w:jc w:val="center"/>
              <w:rPr>
                <w:rFonts w:ascii="Century Gothic" w:hAnsi="Century Gothic"/>
                <w:b/>
                <w:szCs w:val="24"/>
              </w:rPr>
            </w:pPr>
            <w:r w:rsidRPr="00414B9B">
              <w:rPr>
                <w:rFonts w:ascii="Century Gothic" w:hAnsi="Century Gothic"/>
                <w:b/>
                <w:szCs w:val="24"/>
              </w:rPr>
              <w:t>$</w:t>
            </w:r>
          </w:p>
        </w:tc>
        <w:tc>
          <w:tcPr>
            <w:tcW w:w="4050" w:type="dxa"/>
          </w:tcPr>
          <w:p w14:paraId="292A91CD" w14:textId="77777777" w:rsidR="00414B9B" w:rsidRPr="00414B9B" w:rsidRDefault="00414B9B" w:rsidP="00414B9B">
            <w:pPr>
              <w:pStyle w:val="ListParagraph"/>
              <w:spacing w:after="0" w:line="240" w:lineRule="auto"/>
              <w:ind w:left="0" w:right="-194"/>
              <w:rPr>
                <w:rFonts w:ascii="Century Gothic" w:hAnsi="Century Gothic"/>
                <w:b/>
                <w:szCs w:val="24"/>
              </w:rPr>
            </w:pPr>
          </w:p>
        </w:tc>
      </w:tr>
    </w:tbl>
    <w:p w14:paraId="5FCCB4D6" w14:textId="77777777" w:rsidR="000956BE" w:rsidRDefault="000956BE" w:rsidP="000956BE">
      <w:pPr>
        <w:pStyle w:val="ListParagraph"/>
        <w:spacing w:after="0" w:line="240" w:lineRule="auto"/>
        <w:ind w:left="0" w:right="-720"/>
        <w:rPr>
          <w:rFonts w:ascii="Century Gothic" w:hAnsi="Century Gothic"/>
          <w:szCs w:val="24"/>
        </w:rPr>
      </w:pPr>
    </w:p>
    <w:p w14:paraId="4B42654F" w14:textId="77777777" w:rsidR="00D402FE" w:rsidRPr="00461E0E" w:rsidRDefault="008F1A60" w:rsidP="008F1A60">
      <w:pPr>
        <w:pStyle w:val="ListParagraph"/>
        <w:spacing w:after="0" w:line="240" w:lineRule="auto"/>
        <w:ind w:left="-720" w:right="-720"/>
        <w:rPr>
          <w:rFonts w:ascii="Century Gothic" w:hAnsi="Century Gothic"/>
          <w:szCs w:val="24"/>
        </w:rPr>
      </w:pPr>
      <w:r w:rsidRPr="00461E0E">
        <w:rPr>
          <w:rFonts w:ascii="Century Gothic" w:hAnsi="Century Gothic"/>
          <w:szCs w:val="24"/>
        </w:rPr>
        <w:t>If your match for a visual project (</w:t>
      </w:r>
      <w:r w:rsidR="00D402FE" w:rsidRPr="00461E0E">
        <w:rPr>
          <w:rFonts w:ascii="Century Gothic" w:hAnsi="Century Gothic"/>
          <w:szCs w:val="24"/>
        </w:rPr>
        <w:t>Advertising, Collateral, Signage or Website) is graphic design</w:t>
      </w:r>
      <w:r w:rsidR="00461E0E">
        <w:rPr>
          <w:rFonts w:ascii="Century Gothic" w:hAnsi="Century Gothic"/>
          <w:szCs w:val="24"/>
        </w:rPr>
        <w:t xml:space="preserve"> costs</w:t>
      </w:r>
      <w:r w:rsidR="00D402FE" w:rsidRPr="00461E0E">
        <w:rPr>
          <w:rFonts w:ascii="Century Gothic" w:hAnsi="Century Gothic"/>
          <w:szCs w:val="24"/>
        </w:rPr>
        <w:t>, please provide the completed artwork with your application.</w:t>
      </w:r>
    </w:p>
    <w:p w14:paraId="4D35734C" w14:textId="77777777" w:rsidR="00100B7D" w:rsidRDefault="0099540B" w:rsidP="00414B9B">
      <w:pPr>
        <w:ind w:left="-720" w:right="-720"/>
        <w:rPr>
          <w:rFonts w:ascii="Century Gothic" w:hAnsi="Century Gothic"/>
          <w:b/>
          <w:sz w:val="24"/>
          <w:szCs w:val="24"/>
        </w:rPr>
      </w:pPr>
      <w:r w:rsidRPr="00E95897">
        <w:rPr>
          <w:rFonts w:ascii="Century Gothic" w:hAnsi="Century Gothic"/>
          <w:b/>
        </w:rPr>
        <w:br w:type="page"/>
      </w:r>
    </w:p>
    <w:p w14:paraId="1694FE28" w14:textId="77777777" w:rsidR="005968F7" w:rsidRDefault="005968F7" w:rsidP="00100B7D">
      <w:pPr>
        <w:spacing w:after="0" w:line="240" w:lineRule="auto"/>
        <w:ind w:left="-720"/>
        <w:rPr>
          <w:rFonts w:ascii="Century Gothic" w:hAnsi="Century Gothic"/>
        </w:rPr>
      </w:pPr>
      <w:r w:rsidRPr="00FB28B5">
        <w:rPr>
          <w:rFonts w:ascii="Century Gothic" w:hAnsi="Century Gothic"/>
          <w:b/>
          <w:noProof/>
          <w:color w:val="FFFFFF" w:themeColor="background1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3E9A1C9" wp14:editId="14F09961">
                <wp:simplePos x="0" y="0"/>
                <wp:positionH relativeFrom="column">
                  <wp:posOffset>-504825</wp:posOffset>
                </wp:positionH>
                <wp:positionV relativeFrom="paragraph">
                  <wp:posOffset>11430</wp:posOffset>
                </wp:positionV>
                <wp:extent cx="6905625" cy="4476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5625" cy="447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A4596FE" w14:textId="77777777" w:rsidR="00800DFF" w:rsidRPr="00522F0F" w:rsidRDefault="00800DFF" w:rsidP="00800DF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22F0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Section </w:t>
                            </w:r>
                            <w:r w:rsidR="002D3CD5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Four</w:t>
                            </w:r>
                            <w:r w:rsidRPr="00522F0F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Application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F34AE" id="Rectangle 11" o:spid="_x0000_s1028" style="position:absolute;left:0;text-align:left;margin-left:-39.75pt;margin-top:.9pt;width:543.75pt;height:35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TcgAIAAPYEAAAOAAAAZHJzL2Uyb0RvYy54bWysVEtv2zAMvg/YfxB0X+0EeaxGnSJokWFA&#10;1xZth54ZWY4NSKImKbGzXz9Kdtqu22lYDgopUnx8/OiLy14rdpDOt2hKPjnLOZNGYNWaXcm/P20+&#10;febMBzAVKDSy5Efp+eXq44eLzhZyig2qSjpGQYwvOlvyJgRbZJkXjdTgz9BKQ8YanYZAqttllYOO&#10;omuVTfN8kXXoKutQSO/p9now8lWKX9dShLu69jIwVXKqLaTTpXMbz2x1AcXOgW1aMZYB/1CFhtZQ&#10;0pdQ1xCA7V37RyjdCoce63AmUGdY162QqQfqZpK/6+axAStTLwSOty8w+f8XVtwe7h1rK5rdhDMD&#10;mmb0QKiB2SnJ6I4A6qwvyO/R3rtR8yTGbvva6fhPfbA+gXp8AVX2gQm6XJzn88V0zpkg22y2XCzn&#10;MWj2+to6H75I1CwKJXeUPmEJhxsfBteTS0zmUbXVplUqKUd/pRw7AM2XaFFhx5kCH+iy5Jv0S7HU&#10;Xn/DavBbzvM8TZ5q8Ol9Kue3uMqwruTT+Yw8mQBiZq0gkKgtYeXNjjNQO6K8CC4lMBhLomqhiMVe&#10;g2+GbCns2LEy0S4TL8feIrgDnFEK/bZP05iegN9idaQJORyo663YtBT/hnq8B0dcpfpo/8IdHbVC&#10;KhpHibMG3c+/3Ud/ohBZOeuI+9TQjz04SdB9NUSu88lsFpclKbP5ckqKe2vZvrWYvb5Cgp/4Q9Ul&#10;MfoHdRJrh/qZ1nQds5IJjKDcA3SjchWGnaRFF3K9Tm60IBbCjXm0IgY/IfvUP4OzI1cCsewWT3sC&#10;xTvKDL7xpcH1PmDdJj5FpAdcafBRoeVKFBg/BHF73+rJ6/VztfoFAAD//wMAUEsDBBQABgAIAAAA&#10;IQDq72u73QAAAAkBAAAPAAAAZHJzL2Rvd25yZXYueG1sTI9BTsMwEEX3SNzBGiR2rd1WIW2IU0Eq&#10;VkhIFA7gxtPYENtR7DTh9kxXsBz9rz/vlfvZdeyCQ7TBS1gtBTD0TdDWtxI+P14WW2AxKa9VFzxK&#10;+MEI++r2plSFDpN/x8sxtYxGfCyUBJNSX3AeG4NOxWXo0VN2DoNTic6h5XpQE427jq+FeOBOWU8f&#10;jOqxNth8H0cnYaw31ryt6ufscPh6rae8z4TNpLy/m58egSWc018ZrviEDhUxncLodWSdhEW+y6hK&#10;ARlccyG2JHeSkK83wKuS/zeofgEAAP//AwBQSwECLQAUAAYACAAAACEAtoM4kv4AAADhAQAAEwAA&#10;AAAAAAAAAAAAAAAAAAAAW0NvbnRlbnRfVHlwZXNdLnhtbFBLAQItABQABgAIAAAAIQA4/SH/1gAA&#10;AJQBAAALAAAAAAAAAAAAAAAAAC8BAABfcmVscy8ucmVsc1BLAQItABQABgAIAAAAIQCKfrTcgAIA&#10;APYEAAAOAAAAAAAAAAAAAAAAAC4CAABkcnMvZTJvRG9jLnhtbFBLAQItABQABgAIAAAAIQDq72u7&#10;3QAAAAkBAAAPAAAAAAAAAAAAAAAAANoEAABkcnMvZG93bnJldi54bWxQSwUGAAAAAAQABADzAAAA&#10;5AUAAAAA&#10;" fillcolor="#bfbfbf" stroked="f" strokeweight="2pt">
                <v:textbox>
                  <w:txbxContent>
                    <w:p w:rsidR="00800DFF" w:rsidRPr="00522F0F" w:rsidRDefault="00800DFF" w:rsidP="00800DFF">
                      <w:pPr>
                        <w:jc w:val="center"/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22F0F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Section </w:t>
                      </w:r>
                      <w:r w:rsidR="002D3CD5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Four</w:t>
                      </w:r>
                      <w:r w:rsidRPr="00522F0F"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  <w:szCs w:val="40"/>
                        </w:rPr>
                        <w:t>Application Checklist</w:t>
                      </w:r>
                    </w:p>
                  </w:txbxContent>
                </v:textbox>
              </v:rect>
            </w:pict>
          </mc:Fallback>
        </mc:AlternateContent>
      </w:r>
    </w:p>
    <w:p w14:paraId="6CE70C4F" w14:textId="77777777" w:rsidR="005968F7" w:rsidRDefault="005968F7" w:rsidP="00100B7D">
      <w:pPr>
        <w:spacing w:after="0" w:line="240" w:lineRule="auto"/>
        <w:ind w:left="-720"/>
        <w:rPr>
          <w:rFonts w:ascii="Century Gothic" w:hAnsi="Century Gothic"/>
        </w:rPr>
      </w:pPr>
    </w:p>
    <w:p w14:paraId="76D03359" w14:textId="77777777" w:rsidR="005968F7" w:rsidRDefault="005968F7" w:rsidP="00100B7D">
      <w:pPr>
        <w:spacing w:after="0" w:line="240" w:lineRule="auto"/>
        <w:ind w:left="-720"/>
        <w:rPr>
          <w:rFonts w:ascii="Century Gothic" w:hAnsi="Century Gothic"/>
        </w:rPr>
      </w:pPr>
    </w:p>
    <w:p w14:paraId="2C4ED8E4" w14:textId="77777777" w:rsidR="00800DFF" w:rsidRPr="00100B7D" w:rsidRDefault="000B1873" w:rsidP="00100B7D">
      <w:pPr>
        <w:spacing w:after="0" w:line="240" w:lineRule="auto"/>
        <w:ind w:left="-720"/>
        <w:rPr>
          <w:rFonts w:ascii="Century Gothic" w:hAnsi="Century Gothic"/>
          <w:b/>
          <w:sz w:val="24"/>
          <w:szCs w:val="24"/>
        </w:rPr>
      </w:pPr>
      <w:r w:rsidRPr="00E95897"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5897">
        <w:rPr>
          <w:rFonts w:ascii="Century Gothic" w:hAnsi="Century Gothic"/>
        </w:rPr>
        <w:instrText xml:space="preserve"> FORMCHECKBOX </w:instrText>
      </w:r>
      <w:r w:rsidR="005568F6">
        <w:rPr>
          <w:rFonts w:ascii="Century Gothic" w:hAnsi="Century Gothic"/>
        </w:rPr>
      </w:r>
      <w:r w:rsidR="005568F6">
        <w:rPr>
          <w:rFonts w:ascii="Century Gothic" w:hAnsi="Century Gothic"/>
        </w:rPr>
        <w:fldChar w:fldCharType="separate"/>
      </w:r>
      <w:r w:rsidRPr="00E95897">
        <w:rPr>
          <w:rFonts w:ascii="Century Gothic" w:hAnsi="Century Gothic"/>
        </w:rPr>
        <w:fldChar w:fldCharType="end"/>
      </w:r>
      <w:r w:rsidRPr="00E95897">
        <w:rPr>
          <w:rFonts w:ascii="Century Gothic" w:hAnsi="Century Gothic"/>
        </w:rPr>
        <w:t xml:space="preserve"> </w:t>
      </w:r>
      <w:r w:rsidR="00800DFF" w:rsidRPr="00187AD4">
        <w:rPr>
          <w:rFonts w:ascii="Century Gothic" w:hAnsi="Century Gothic"/>
          <w:b/>
          <w:sz w:val="20"/>
          <w:szCs w:val="20"/>
        </w:rPr>
        <w:t>Attach the following items to your completed application</w:t>
      </w:r>
      <w:r w:rsidR="00D402FE">
        <w:rPr>
          <w:rFonts w:ascii="Century Gothic" w:hAnsi="Century Gothic"/>
          <w:b/>
          <w:sz w:val="20"/>
          <w:szCs w:val="20"/>
        </w:rPr>
        <w:t xml:space="preserve"> (as applicable)</w:t>
      </w:r>
      <w:r w:rsidR="00800DFF" w:rsidRPr="00187AD4">
        <w:rPr>
          <w:rFonts w:ascii="Century Gothic" w:hAnsi="Century Gothic"/>
          <w:b/>
          <w:sz w:val="20"/>
          <w:szCs w:val="20"/>
        </w:rPr>
        <w:t>:</w:t>
      </w:r>
    </w:p>
    <w:p w14:paraId="67E36A88" w14:textId="77777777" w:rsidR="00800DFF" w:rsidRPr="00187AD4" w:rsidRDefault="00800DFF" w:rsidP="00F84B1F">
      <w:pPr>
        <w:spacing w:after="0" w:line="240" w:lineRule="auto"/>
        <w:ind w:left="-720" w:right="-720"/>
        <w:rPr>
          <w:rFonts w:ascii="Century Gothic" w:hAnsi="Century Gothic"/>
          <w:b/>
          <w:sz w:val="20"/>
          <w:szCs w:val="20"/>
        </w:rPr>
      </w:pPr>
    </w:p>
    <w:p w14:paraId="1A7ADD18" w14:textId="77777777" w:rsidR="003D5092" w:rsidRDefault="003D5092" w:rsidP="00F84B1F">
      <w:pPr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All Projects</w:t>
      </w:r>
    </w:p>
    <w:p w14:paraId="76809498" w14:textId="77777777" w:rsidR="003D5092" w:rsidRDefault="003D5092" w:rsidP="003D5092">
      <w:pPr>
        <w:pStyle w:val="ListParagraph"/>
        <w:numPr>
          <w:ilvl w:val="0"/>
          <w:numId w:val="35"/>
        </w:numPr>
        <w:spacing w:after="0" w:line="240" w:lineRule="auto"/>
        <w:ind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Quote</w:t>
      </w:r>
      <w:r w:rsidR="008F1A60">
        <w:rPr>
          <w:rFonts w:ascii="Century Gothic" w:hAnsi="Century Gothic"/>
          <w:sz w:val="20"/>
          <w:szCs w:val="20"/>
        </w:rPr>
        <w:t>(s)</w:t>
      </w:r>
      <w:r>
        <w:rPr>
          <w:rFonts w:ascii="Century Gothic" w:hAnsi="Century Gothic"/>
          <w:sz w:val="20"/>
          <w:szCs w:val="20"/>
        </w:rPr>
        <w:t xml:space="preserve"> from selected vendor</w:t>
      </w:r>
      <w:r w:rsidR="008F1A60">
        <w:rPr>
          <w:rFonts w:ascii="Century Gothic" w:hAnsi="Century Gothic"/>
          <w:sz w:val="20"/>
          <w:szCs w:val="20"/>
        </w:rPr>
        <w:t>(s)</w:t>
      </w:r>
    </w:p>
    <w:p w14:paraId="3DD171DF" w14:textId="77777777" w:rsidR="003D5092" w:rsidRPr="002C5447" w:rsidRDefault="003D5092" w:rsidP="003D5092">
      <w:pPr>
        <w:spacing w:after="0" w:line="240" w:lineRule="auto"/>
        <w:ind w:right="-720"/>
        <w:rPr>
          <w:rFonts w:ascii="Century Gothic" w:hAnsi="Century Gothic"/>
          <w:sz w:val="12"/>
          <w:szCs w:val="12"/>
        </w:rPr>
      </w:pPr>
    </w:p>
    <w:p w14:paraId="270A4C28" w14:textId="77777777" w:rsidR="00800DFF" w:rsidRPr="00187AD4" w:rsidRDefault="00800DFF" w:rsidP="00F84B1F">
      <w:pPr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 xml:space="preserve">Advertising </w:t>
      </w:r>
    </w:p>
    <w:p w14:paraId="511873B2" w14:textId="77777777" w:rsidR="00800DFF" w:rsidRPr="00187AD4" w:rsidRDefault="00800DFF" w:rsidP="00F84B1F">
      <w:pPr>
        <w:pStyle w:val="ListParagraph"/>
        <w:numPr>
          <w:ilvl w:val="0"/>
          <w:numId w:val="31"/>
        </w:numPr>
        <w:spacing w:after="0" w:line="240" w:lineRule="auto"/>
        <w:ind w:left="0" w:right="-72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 xml:space="preserve">Detailed Advertising </w:t>
      </w:r>
      <w:r w:rsidR="008F1A60">
        <w:rPr>
          <w:rFonts w:ascii="Century Gothic" w:hAnsi="Century Gothic"/>
          <w:sz w:val="20"/>
          <w:szCs w:val="20"/>
        </w:rPr>
        <w:t>I</w:t>
      </w:r>
      <w:r w:rsidRPr="00187AD4">
        <w:rPr>
          <w:rFonts w:ascii="Century Gothic" w:hAnsi="Century Gothic"/>
          <w:sz w:val="20"/>
          <w:szCs w:val="20"/>
        </w:rPr>
        <w:t>nformation</w:t>
      </w:r>
    </w:p>
    <w:p w14:paraId="321B5359" w14:textId="77777777" w:rsidR="00800DFF" w:rsidRPr="000B1873" w:rsidRDefault="00800DFF" w:rsidP="00F84B1F">
      <w:pPr>
        <w:spacing w:after="0" w:line="240" w:lineRule="auto"/>
        <w:ind w:left="-720" w:right="-720"/>
        <w:rPr>
          <w:rFonts w:ascii="Century Gothic" w:hAnsi="Century Gothic"/>
          <w:sz w:val="12"/>
          <w:szCs w:val="12"/>
        </w:rPr>
      </w:pPr>
    </w:p>
    <w:p w14:paraId="5D595572" w14:textId="77777777" w:rsidR="00800DFF" w:rsidRPr="00187AD4" w:rsidRDefault="00800DFF" w:rsidP="00F84B1F">
      <w:pPr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>Signage</w:t>
      </w:r>
      <w:r w:rsidR="0013007E" w:rsidRPr="00187AD4">
        <w:rPr>
          <w:rFonts w:ascii="Century Gothic" w:hAnsi="Century Gothic"/>
          <w:sz w:val="20"/>
          <w:szCs w:val="20"/>
        </w:rPr>
        <w:t xml:space="preserve"> </w:t>
      </w:r>
      <w:r w:rsidR="00CF0073">
        <w:rPr>
          <w:rFonts w:ascii="Century Gothic" w:hAnsi="Century Gothic"/>
          <w:sz w:val="20"/>
          <w:szCs w:val="20"/>
        </w:rPr>
        <w:t xml:space="preserve">for </w:t>
      </w:r>
      <w:r w:rsidR="0013007E" w:rsidRPr="00187AD4">
        <w:rPr>
          <w:rFonts w:ascii="Century Gothic" w:hAnsi="Century Gothic"/>
          <w:sz w:val="20"/>
          <w:szCs w:val="20"/>
        </w:rPr>
        <w:t>Historical, Outdoor</w:t>
      </w:r>
      <w:r w:rsidR="00CF0073">
        <w:rPr>
          <w:rFonts w:ascii="Century Gothic" w:hAnsi="Century Gothic"/>
          <w:sz w:val="20"/>
          <w:szCs w:val="20"/>
        </w:rPr>
        <w:t>,</w:t>
      </w:r>
      <w:r w:rsidR="0013007E" w:rsidRPr="00187AD4">
        <w:rPr>
          <w:rFonts w:ascii="Century Gothic" w:hAnsi="Century Gothic"/>
          <w:sz w:val="20"/>
          <w:szCs w:val="20"/>
        </w:rPr>
        <w:t xml:space="preserve"> or Major Attractions and/or </w:t>
      </w:r>
      <w:r w:rsidR="00CF0073">
        <w:rPr>
          <w:rFonts w:ascii="Century Gothic" w:hAnsi="Century Gothic"/>
          <w:sz w:val="20"/>
          <w:szCs w:val="20"/>
        </w:rPr>
        <w:t xml:space="preserve">Promotional Signage </w:t>
      </w:r>
    </w:p>
    <w:p w14:paraId="472FE7A1" w14:textId="77777777" w:rsidR="00800DFF" w:rsidRPr="00187AD4" w:rsidRDefault="00800DFF" w:rsidP="00F84B1F">
      <w:pPr>
        <w:pStyle w:val="ListParagraph"/>
        <w:numPr>
          <w:ilvl w:val="0"/>
          <w:numId w:val="31"/>
        </w:numPr>
        <w:spacing w:after="0" w:line="240" w:lineRule="auto"/>
        <w:ind w:left="0" w:right="-72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 xml:space="preserve">Letter of </w:t>
      </w:r>
      <w:r w:rsidR="00CF0073">
        <w:rPr>
          <w:rFonts w:ascii="Century Gothic" w:hAnsi="Century Gothic"/>
          <w:sz w:val="20"/>
          <w:szCs w:val="20"/>
        </w:rPr>
        <w:t>s</w:t>
      </w:r>
      <w:r w:rsidRPr="00187AD4">
        <w:rPr>
          <w:rFonts w:ascii="Century Gothic" w:hAnsi="Century Gothic"/>
          <w:sz w:val="20"/>
          <w:szCs w:val="20"/>
        </w:rPr>
        <w:t xml:space="preserve">upport from landowner giving permission to place signs </w:t>
      </w:r>
    </w:p>
    <w:p w14:paraId="13D5F6F0" w14:textId="77777777" w:rsidR="00800DFF" w:rsidRPr="000B1873" w:rsidRDefault="00800DFF" w:rsidP="00F84B1F">
      <w:pPr>
        <w:spacing w:after="0" w:line="240" w:lineRule="auto"/>
        <w:ind w:left="-720" w:right="-720"/>
        <w:rPr>
          <w:rFonts w:ascii="Century Gothic" w:hAnsi="Century Gothic"/>
          <w:sz w:val="12"/>
          <w:szCs w:val="12"/>
        </w:rPr>
      </w:pPr>
    </w:p>
    <w:p w14:paraId="126F1ACD" w14:textId="77777777" w:rsidR="008F1A60" w:rsidRDefault="008F1A60" w:rsidP="00F84B1F">
      <w:pPr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Tradeshow Support</w:t>
      </w:r>
    </w:p>
    <w:p w14:paraId="4B63D422" w14:textId="77777777" w:rsidR="008F1A60" w:rsidRPr="008F1A60" w:rsidRDefault="008F1A60" w:rsidP="008F1A60">
      <w:pPr>
        <w:pStyle w:val="ListParagraph"/>
        <w:numPr>
          <w:ilvl w:val="0"/>
          <w:numId w:val="31"/>
        </w:numPr>
        <w:spacing w:after="0" w:line="240" w:lineRule="auto"/>
        <w:ind w:left="0" w:right="-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Copy of application</w:t>
      </w:r>
    </w:p>
    <w:p w14:paraId="4FCDF5E4" w14:textId="77777777" w:rsidR="008F1A60" w:rsidRPr="002C5447" w:rsidRDefault="008F1A60" w:rsidP="00F84B1F">
      <w:pPr>
        <w:spacing w:after="0" w:line="240" w:lineRule="auto"/>
        <w:ind w:left="-720" w:right="-720"/>
        <w:rPr>
          <w:rFonts w:ascii="Century Gothic" w:hAnsi="Century Gothic"/>
          <w:sz w:val="12"/>
          <w:szCs w:val="12"/>
        </w:rPr>
      </w:pPr>
    </w:p>
    <w:p w14:paraId="2B5F07FE" w14:textId="77777777" w:rsidR="002C5447" w:rsidRPr="00D402FE" w:rsidRDefault="002C5447" w:rsidP="002C5447">
      <w:pPr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  <w:r w:rsidRPr="00D402FE">
        <w:rPr>
          <w:rFonts w:ascii="Century Gothic" w:hAnsi="Century Gothic"/>
          <w:sz w:val="20"/>
          <w:szCs w:val="20"/>
        </w:rPr>
        <w:t>Visual Projects (Advertising, Collateral, Signage and Website)</w:t>
      </w:r>
    </w:p>
    <w:p w14:paraId="77C25EC8" w14:textId="77777777" w:rsidR="002C5447" w:rsidRPr="002C5447" w:rsidRDefault="002C5447" w:rsidP="002C5447">
      <w:pPr>
        <w:pStyle w:val="ListParagraph"/>
        <w:numPr>
          <w:ilvl w:val="0"/>
          <w:numId w:val="31"/>
        </w:numPr>
        <w:spacing w:after="0" w:line="240" w:lineRule="auto"/>
        <w:ind w:left="0" w:right="-720"/>
        <w:rPr>
          <w:rFonts w:ascii="Century Gothic" w:hAnsi="Century Gothic"/>
          <w:sz w:val="20"/>
          <w:szCs w:val="20"/>
        </w:rPr>
      </w:pPr>
      <w:r w:rsidRPr="002C5447">
        <w:rPr>
          <w:rFonts w:ascii="Century Gothic" w:hAnsi="Century Gothic"/>
          <w:sz w:val="20"/>
          <w:szCs w:val="20"/>
        </w:rPr>
        <w:t xml:space="preserve">Artwork </w:t>
      </w:r>
    </w:p>
    <w:p w14:paraId="76BB11BE" w14:textId="77777777" w:rsidR="002C5447" w:rsidRPr="002C5447" w:rsidRDefault="002C5447" w:rsidP="002C5447">
      <w:pPr>
        <w:spacing w:after="0" w:line="240" w:lineRule="auto"/>
        <w:ind w:left="-720" w:right="-720"/>
        <w:rPr>
          <w:rFonts w:ascii="Century Gothic" w:hAnsi="Century Gothic"/>
          <w:sz w:val="12"/>
          <w:szCs w:val="12"/>
        </w:rPr>
      </w:pPr>
    </w:p>
    <w:p w14:paraId="01A4A63B" w14:textId="77777777" w:rsidR="00800DFF" w:rsidRPr="00187AD4" w:rsidRDefault="00800DFF" w:rsidP="002C5447">
      <w:pPr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>Website Creation</w:t>
      </w:r>
    </w:p>
    <w:p w14:paraId="2489D0D2" w14:textId="77777777" w:rsidR="008F1A60" w:rsidRPr="008F1A60" w:rsidRDefault="00800DFF" w:rsidP="008F1A60">
      <w:pPr>
        <w:pStyle w:val="ListParagraph"/>
        <w:numPr>
          <w:ilvl w:val="0"/>
          <w:numId w:val="30"/>
        </w:numPr>
        <w:spacing w:after="0" w:line="240" w:lineRule="auto"/>
        <w:ind w:left="0" w:right="-72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>Site Map</w:t>
      </w:r>
    </w:p>
    <w:p w14:paraId="561CC249" w14:textId="77777777" w:rsidR="000B1873" w:rsidRPr="00187AD4" w:rsidRDefault="000B1873" w:rsidP="00F84B1F">
      <w:pPr>
        <w:spacing w:after="0" w:line="240" w:lineRule="auto"/>
        <w:ind w:left="-720" w:right="-720"/>
        <w:rPr>
          <w:rFonts w:ascii="Century Gothic" w:hAnsi="Century Gothic"/>
          <w:b/>
          <w:sz w:val="20"/>
          <w:szCs w:val="20"/>
        </w:rPr>
      </w:pPr>
    </w:p>
    <w:p w14:paraId="28564020" w14:textId="77777777" w:rsidR="00800DFF" w:rsidRPr="00187AD4" w:rsidRDefault="000B1873" w:rsidP="00F84B1F">
      <w:pPr>
        <w:spacing w:after="0" w:line="240" w:lineRule="auto"/>
        <w:ind w:left="-720" w:right="-720"/>
        <w:rPr>
          <w:rFonts w:ascii="Century Gothic" w:hAnsi="Century Gothic"/>
          <w:b/>
          <w:sz w:val="20"/>
          <w:szCs w:val="20"/>
        </w:rPr>
      </w:pPr>
      <w:r w:rsidRPr="00E95897">
        <w:rPr>
          <w:rFonts w:ascii="Century Gothic" w:hAnsi="Century Gothic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5897">
        <w:rPr>
          <w:rFonts w:ascii="Century Gothic" w:hAnsi="Century Gothic"/>
        </w:rPr>
        <w:instrText xml:space="preserve"> FORMCHECKBOX </w:instrText>
      </w:r>
      <w:r w:rsidR="005568F6">
        <w:rPr>
          <w:rFonts w:ascii="Century Gothic" w:hAnsi="Century Gothic"/>
        </w:rPr>
      </w:r>
      <w:r w:rsidR="005568F6">
        <w:rPr>
          <w:rFonts w:ascii="Century Gothic" w:hAnsi="Century Gothic"/>
        </w:rPr>
        <w:fldChar w:fldCharType="separate"/>
      </w:r>
      <w:r w:rsidRPr="00E95897">
        <w:rPr>
          <w:rFonts w:ascii="Century Gothic" w:hAnsi="Century Gothic"/>
        </w:rPr>
        <w:fldChar w:fldCharType="end"/>
      </w:r>
      <w:r w:rsidRPr="00E95897">
        <w:rPr>
          <w:rFonts w:ascii="Century Gothic" w:hAnsi="Century Gothic"/>
        </w:rPr>
        <w:t xml:space="preserve"> </w:t>
      </w:r>
      <w:r w:rsidR="00800DFF" w:rsidRPr="00187AD4">
        <w:rPr>
          <w:rFonts w:ascii="Century Gothic" w:hAnsi="Century Gothic"/>
          <w:b/>
          <w:sz w:val="20"/>
          <w:szCs w:val="20"/>
        </w:rPr>
        <w:t>Submit a digital copy of this application with attachments to:</w:t>
      </w:r>
    </w:p>
    <w:p w14:paraId="0FE6E671" w14:textId="77777777" w:rsidR="00800DFF" w:rsidRPr="00187AD4" w:rsidRDefault="00800DFF" w:rsidP="00F84B1F">
      <w:pPr>
        <w:tabs>
          <w:tab w:val="left" w:pos="360"/>
        </w:tabs>
        <w:spacing w:after="0"/>
        <w:ind w:left="-720" w:right="-720"/>
        <w:rPr>
          <w:rFonts w:ascii="Century Gothic" w:hAnsi="Century Gothic"/>
          <w:sz w:val="20"/>
          <w:szCs w:val="20"/>
        </w:rPr>
      </w:pPr>
    </w:p>
    <w:p w14:paraId="28233639" w14:textId="77777777" w:rsidR="00800DFF" w:rsidRPr="00187AD4" w:rsidRDefault="00800DFF" w:rsidP="00F84B1F">
      <w:pPr>
        <w:pStyle w:val="ListParagraph"/>
        <w:spacing w:after="0" w:line="240" w:lineRule="auto"/>
        <w:ind w:left="0" w:right="-720" w:hanging="36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>Cumberland Area Economic Development Corporation (CAEDC)</w:t>
      </w:r>
    </w:p>
    <w:p w14:paraId="69E3F2E2" w14:textId="77777777" w:rsidR="00800DFF" w:rsidRPr="00187AD4" w:rsidRDefault="00800DFF" w:rsidP="00F84B1F">
      <w:pPr>
        <w:pStyle w:val="ListParagraph"/>
        <w:spacing w:after="0" w:line="240" w:lineRule="auto"/>
        <w:ind w:left="0" w:right="-720" w:hanging="36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 xml:space="preserve">Ashley Kurtz, </w:t>
      </w:r>
      <w:r w:rsidR="00051297">
        <w:rPr>
          <w:rFonts w:ascii="Century Gothic" w:hAnsi="Century Gothic"/>
          <w:sz w:val="20"/>
          <w:szCs w:val="20"/>
        </w:rPr>
        <w:t>Marketing</w:t>
      </w:r>
      <w:r w:rsidRPr="00187AD4">
        <w:rPr>
          <w:rFonts w:ascii="Century Gothic" w:hAnsi="Century Gothic"/>
          <w:sz w:val="20"/>
          <w:szCs w:val="20"/>
        </w:rPr>
        <w:t xml:space="preserve"> Manager</w:t>
      </w:r>
    </w:p>
    <w:p w14:paraId="68E9C18F" w14:textId="77777777" w:rsidR="00800DFF" w:rsidRPr="00187AD4" w:rsidRDefault="00800DFF" w:rsidP="00F84B1F">
      <w:pPr>
        <w:spacing w:after="0"/>
        <w:ind w:right="-720" w:hanging="36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 xml:space="preserve">(717) 240-7192 | </w:t>
      </w:r>
      <w:hyperlink r:id="rId16" w:history="1">
        <w:r w:rsidRPr="00187AD4">
          <w:rPr>
            <w:rStyle w:val="Hyperlink"/>
            <w:rFonts w:ascii="Century Gothic" w:hAnsi="Century Gothic"/>
            <w:sz w:val="20"/>
            <w:szCs w:val="20"/>
          </w:rPr>
          <w:t>akurtz@visitcumberlandvalley.com</w:t>
        </w:r>
      </w:hyperlink>
    </w:p>
    <w:p w14:paraId="6AB375A5" w14:textId="77777777" w:rsidR="00800DFF" w:rsidRPr="00187AD4" w:rsidRDefault="00800DFF" w:rsidP="00F84B1F">
      <w:pPr>
        <w:spacing w:after="0"/>
        <w:ind w:left="-720" w:right="-720" w:hanging="360"/>
        <w:rPr>
          <w:rFonts w:ascii="Century Gothic" w:hAnsi="Century Gothic"/>
          <w:sz w:val="20"/>
          <w:szCs w:val="20"/>
        </w:rPr>
      </w:pPr>
    </w:p>
    <w:p w14:paraId="01B52DF6" w14:textId="77777777" w:rsidR="00800DFF" w:rsidRPr="00187AD4" w:rsidRDefault="00800DFF" w:rsidP="00F84B1F">
      <w:pPr>
        <w:spacing w:after="0"/>
        <w:ind w:left="-720" w:right="-72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>It is the responsibility of the Grant Applicant to confirm receipt of the grant application. CVVB will not be held responsible for any missing applications</w:t>
      </w:r>
      <w:r w:rsidR="00CF0073">
        <w:rPr>
          <w:rFonts w:ascii="Century Gothic" w:hAnsi="Century Gothic"/>
          <w:sz w:val="20"/>
          <w:szCs w:val="20"/>
        </w:rPr>
        <w:t>.</w:t>
      </w:r>
    </w:p>
    <w:p w14:paraId="1EB0E2E1" w14:textId="77777777" w:rsidR="00800DFF" w:rsidRPr="00187AD4" w:rsidRDefault="00187AD4" w:rsidP="00F84B1F">
      <w:pPr>
        <w:spacing w:after="0" w:line="240" w:lineRule="auto"/>
        <w:ind w:left="-720" w:right="-720" w:hanging="36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D38CD4A" wp14:editId="372892C9">
                <wp:simplePos x="0" y="0"/>
                <wp:positionH relativeFrom="margin">
                  <wp:posOffset>-476250</wp:posOffset>
                </wp:positionH>
                <wp:positionV relativeFrom="paragraph">
                  <wp:posOffset>5080</wp:posOffset>
                </wp:positionV>
                <wp:extent cx="6934200" cy="99060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990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73E5A" id="Rectangle 7" o:spid="_x0000_s1026" style="position:absolute;margin-left:-37.5pt;margin-top:.4pt;width:546pt;height:78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bcegIAAPsEAAAOAAAAZHJzL2Uyb0RvYy54bWysVNuO0zAQfUfiHyy/d5OU9JJo09VulyKk&#10;AisWPsC1ncTCsY3tNu0i/p2x05Yu8IAQreTYnvH4zJwzvr7ZdxLtuHVCqwpnVylGXFHNhGoq/PnT&#10;ajTHyHmiGJFa8QofuMM3i5cvrntT8rFutWTcIgiiXNmbCrfemzJJHG15R9yVNlyBsda2Ix6WtkmY&#10;JT1E72QyTtNp0mvLjNWUOwe794MRL2L8uubUf6hrxz2SFQZsPo42jpswJotrUjaWmFbQIwzyDyg6&#10;IhRceg51TzxBWyt+C9UJarXTtb+iukt0XQvKYw6QTZb+ks1jSwyPuUBxnDmXyf2/sPT97sEiwSoM&#10;RCnSAUUfoWhENZKjWShPb1wJXo/mwYYEnVlr+sUhpZctePFba3XfcsIAVBb8k2cHwsLBUbTp32kG&#10;0cnW61ipfW27EBBqgPaRkMOZEL73iMLmtHiVA8sYUbAVRTqFebiClKfTxjr/husOhUmFLWCP0clu&#10;7fzgenKJ6LUUbCWkjAvbbJbSoh0BcSzT8D9Gd5duUgVnpcOxIeKwAyDhjmALcCPZ34psnKd342K0&#10;ms5no3yVT0bFLJ2P0qy4K6ZpXuT3q+8BYJaXrWCMq7VQ/CS8LP87Yo8tMEgmSg/1UJ/JeBJzf4be&#10;XSaZxt+fkuyEhz6UogMhnJ1IGYh9rRikTUpPhBzmyXP4kRCowekbqxJlEJgfFLTR7AAqsBpIAj7h&#10;xYBJq+0TRj10X4Xd1y2xHCP5VoGSiizPQ7vGRT6ZjWFhLy2bSwtRFEJV2GM0TJd+aPGtsaJp4aYs&#10;FkbpW1BfLaIwgjIHVEfNQofFDI6vQWjhy3X0+vlmLX4AAAD//wMAUEsDBBQABgAIAAAAIQDxFVti&#10;3AAAAAkBAAAPAAAAZHJzL2Rvd25yZXYueG1sTI9BT8JAEIXvJv6HzZh4gy0ghdRuCTFRjwYwnpfu&#10;2Fa6s013CvXfO5zkNi/v5c378s3oW3XGPjaBDMymCSikMriGKgOfh9fJGlRkS862gdDAL0bYFPd3&#10;uc1cuNAOz3uulJRQzKyBmrnLtI5ljd7GaeiQxPsOvbcssq+06+1Fyn2r50mSam8bkg+17fClxvK0&#10;H7wBfUh7Pi2eFj87jvOtH97eP8ovYx4fxu0zKMaR/8NwnS/ToZBNxzCQi6o1MFkthYUNCMDVTmYr&#10;0Ue5lukadJHrW4LiDwAA//8DAFBLAQItABQABgAIAAAAIQC2gziS/gAAAOEBAAATAAAAAAAAAAAA&#10;AAAAAAAAAABbQ29udGVudF9UeXBlc10ueG1sUEsBAi0AFAAGAAgAAAAhADj9If/WAAAAlAEAAAsA&#10;AAAAAAAAAAAAAAAALwEAAF9yZWxzLy5yZWxzUEsBAi0AFAAGAAgAAAAhAH/JVtx6AgAA+wQAAA4A&#10;AAAAAAAAAAAAAAAALgIAAGRycy9lMm9Eb2MueG1sUEsBAi0AFAAGAAgAAAAhAPEVW2LcAAAACQEA&#10;AA8AAAAAAAAAAAAAAAAA1AQAAGRycy9kb3ducmV2LnhtbFBLBQYAAAAABAAEAPMAAADdBQAAAAA=&#10;" fillcolor="silver" stroked="f">
                <w10:wrap anchorx="margin"/>
              </v:rect>
            </w:pict>
          </mc:Fallback>
        </mc:AlternateContent>
      </w:r>
    </w:p>
    <w:p w14:paraId="02FC812D" w14:textId="77777777" w:rsidR="00800DFF" w:rsidRPr="00187AD4" w:rsidRDefault="00800DFF" w:rsidP="00187AD4">
      <w:pPr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color w:val="FFFFFF"/>
          <w:sz w:val="20"/>
          <w:szCs w:val="20"/>
        </w:rPr>
        <w:t>We affirm that all information in this application and all attachments are true and correct to the best of my/our ability, and that the receipt of any funds relative to this request will be used for the purpose detailed within this application.  I/We agree to abide by all local, state and federal regulation as they apply.  I/We understand that the Tourism Grant Review Committee may request additional information and/or personal interview from applicants.</w:t>
      </w:r>
    </w:p>
    <w:p w14:paraId="2BF43EA4" w14:textId="77777777" w:rsidR="00800DFF" w:rsidRPr="00187AD4" w:rsidRDefault="00800DFF" w:rsidP="00F84B1F">
      <w:pPr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</w:p>
    <w:p w14:paraId="5413E243" w14:textId="77777777" w:rsidR="00187AD4" w:rsidRDefault="00187AD4" w:rsidP="00187AD4">
      <w:pPr>
        <w:tabs>
          <w:tab w:val="right" w:leader="underscore" w:pos="3600"/>
          <w:tab w:val="left" w:pos="3780"/>
          <w:tab w:val="right" w:leader="underscore" w:pos="10080"/>
        </w:tabs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</w:p>
    <w:p w14:paraId="19DBF62A" w14:textId="77777777" w:rsidR="00800DFF" w:rsidRPr="00187AD4" w:rsidRDefault="00800DFF" w:rsidP="00187AD4">
      <w:pPr>
        <w:tabs>
          <w:tab w:val="right" w:leader="underscore" w:pos="3600"/>
          <w:tab w:val="left" w:pos="3780"/>
          <w:tab w:val="right" w:leader="underscore" w:pos="10080"/>
        </w:tabs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>Name:</w:t>
      </w:r>
      <w:r w:rsidRPr="00187AD4">
        <w:rPr>
          <w:rFonts w:ascii="Century Gothic" w:hAnsi="Century Gothic"/>
          <w:sz w:val="20"/>
          <w:szCs w:val="20"/>
        </w:rPr>
        <w:tab/>
      </w:r>
      <w:r w:rsidRPr="00187AD4">
        <w:rPr>
          <w:rFonts w:ascii="Century Gothic" w:hAnsi="Century Gothic"/>
          <w:sz w:val="20"/>
          <w:szCs w:val="20"/>
        </w:rPr>
        <w:tab/>
        <w:t>Title:</w:t>
      </w:r>
      <w:r w:rsidRPr="00187AD4">
        <w:rPr>
          <w:rFonts w:ascii="Century Gothic" w:hAnsi="Century Gothic"/>
          <w:sz w:val="20"/>
          <w:szCs w:val="20"/>
        </w:rPr>
        <w:tab/>
      </w:r>
    </w:p>
    <w:p w14:paraId="267F6A39" w14:textId="77777777" w:rsidR="00800DFF" w:rsidRPr="00187AD4" w:rsidRDefault="00800DFF" w:rsidP="00F84B1F">
      <w:pPr>
        <w:tabs>
          <w:tab w:val="left" w:pos="3780"/>
          <w:tab w:val="right" w:pos="9180"/>
        </w:tabs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</w:p>
    <w:p w14:paraId="011AD2B2" w14:textId="77777777" w:rsidR="00187AD4" w:rsidRDefault="00187AD4" w:rsidP="00187AD4">
      <w:pPr>
        <w:tabs>
          <w:tab w:val="right" w:leader="underscore" w:pos="3600"/>
          <w:tab w:val="left" w:pos="3780"/>
          <w:tab w:val="right" w:leader="underscore" w:pos="10080"/>
        </w:tabs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</w:p>
    <w:p w14:paraId="7D119CCD" w14:textId="77777777" w:rsidR="00EC30C1" w:rsidRPr="00187AD4" w:rsidRDefault="00800DFF" w:rsidP="00187AD4">
      <w:pPr>
        <w:tabs>
          <w:tab w:val="right" w:leader="underscore" w:pos="3600"/>
          <w:tab w:val="left" w:pos="3780"/>
          <w:tab w:val="right" w:leader="underscore" w:pos="10080"/>
        </w:tabs>
        <w:spacing w:after="0" w:line="240" w:lineRule="auto"/>
        <w:ind w:left="-720" w:right="-720"/>
        <w:rPr>
          <w:rFonts w:ascii="Century Gothic" w:hAnsi="Century Gothic"/>
          <w:sz w:val="20"/>
          <w:szCs w:val="20"/>
        </w:rPr>
      </w:pPr>
      <w:r w:rsidRPr="00187AD4">
        <w:rPr>
          <w:rFonts w:ascii="Century Gothic" w:hAnsi="Century Gothic"/>
          <w:sz w:val="20"/>
          <w:szCs w:val="20"/>
        </w:rPr>
        <w:t>Signature:</w:t>
      </w:r>
      <w:r w:rsidRPr="00187AD4">
        <w:rPr>
          <w:rFonts w:ascii="Century Gothic" w:hAnsi="Century Gothic"/>
          <w:sz w:val="20"/>
          <w:szCs w:val="20"/>
        </w:rPr>
        <w:tab/>
      </w:r>
      <w:r w:rsidRPr="00187AD4">
        <w:rPr>
          <w:rFonts w:ascii="Century Gothic" w:hAnsi="Century Gothic"/>
          <w:sz w:val="20"/>
          <w:szCs w:val="20"/>
        </w:rPr>
        <w:tab/>
        <w:t>Date:</w:t>
      </w:r>
      <w:r w:rsidRPr="00187AD4">
        <w:rPr>
          <w:rFonts w:ascii="Century Gothic" w:hAnsi="Century Gothic"/>
          <w:sz w:val="20"/>
          <w:szCs w:val="20"/>
        </w:rPr>
        <w:tab/>
      </w:r>
    </w:p>
    <w:sectPr w:rsidR="00EC30C1" w:rsidRPr="00187AD4" w:rsidSect="0032453D">
      <w:footerReference w:type="default" r:id="rId17"/>
      <w:footerReference w:type="first" r:id="rId18"/>
      <w:type w:val="continuous"/>
      <w:pgSz w:w="12240" w:h="15840"/>
      <w:pgMar w:top="1440" w:right="1440" w:bottom="1440" w:left="1440" w:header="720" w:footer="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FC15F" w14:textId="77777777" w:rsidR="0044630D" w:rsidRDefault="0044630D" w:rsidP="004904E2">
      <w:pPr>
        <w:spacing w:after="0" w:line="240" w:lineRule="auto"/>
      </w:pPr>
      <w:r>
        <w:separator/>
      </w:r>
    </w:p>
  </w:endnote>
  <w:endnote w:type="continuationSeparator" w:id="0">
    <w:p w14:paraId="7F03DABE" w14:textId="77777777" w:rsidR="0044630D" w:rsidRDefault="0044630D" w:rsidP="00490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E3964" w14:textId="77777777" w:rsidR="00910D9D" w:rsidRDefault="00910D9D" w:rsidP="004904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04C9774" w14:textId="77777777" w:rsidR="00910D9D" w:rsidRDefault="00910D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FA65D" w14:textId="77777777" w:rsidR="00910D9D" w:rsidRDefault="00910D9D" w:rsidP="002516E1">
    <w:pPr>
      <w:ind w:left="-720" w:right="-720"/>
      <w:jc w:val="center"/>
    </w:pPr>
    <w:r w:rsidRPr="00B55354">
      <w:rPr>
        <w:rFonts w:ascii="Century Gothic" w:hAnsi="Century Gothic"/>
        <w:b/>
        <w:color w:val="9BBB59"/>
        <w:sz w:val="20"/>
        <w:szCs w:val="20"/>
      </w:rPr>
      <w:t>Cumberland Area Economic Development Corporation</w:t>
    </w:r>
    <w:r w:rsidRPr="006E124C">
      <w:rPr>
        <w:rFonts w:ascii="Century Gothic" w:hAnsi="Century Gothic"/>
        <w:sz w:val="20"/>
        <w:szCs w:val="20"/>
      </w:rPr>
      <w:t xml:space="preserve"> | </w:t>
    </w:r>
    <w:r w:rsidRPr="00AB31BA">
      <w:rPr>
        <w:rFonts w:ascii="Century Gothic" w:hAnsi="Century Gothic"/>
        <w:b/>
        <w:color w:val="00AEAE"/>
        <w:sz w:val="20"/>
        <w:szCs w:val="20"/>
      </w:rPr>
      <w:t>Cumberland Valley Visitors Bureau</w:t>
    </w:r>
    <w:r w:rsidRPr="006E124C"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br/>
    </w:r>
    <w:r w:rsidRPr="006E124C">
      <w:rPr>
        <w:rFonts w:ascii="Century Gothic" w:hAnsi="Century Gothic"/>
        <w:sz w:val="18"/>
        <w:szCs w:val="18"/>
      </w:rPr>
      <w:t>53 W. South St., Suite 1, Carlisle, PA 17013</w:t>
    </w:r>
    <w:r>
      <w:rPr>
        <w:rFonts w:ascii="Century Gothic" w:hAnsi="Century Gothic"/>
        <w:color w:val="98D300"/>
        <w:sz w:val="18"/>
        <w:szCs w:val="18"/>
      </w:rPr>
      <w:t xml:space="preserve"> </w:t>
    </w:r>
    <w:r w:rsidRPr="006E124C">
      <w:rPr>
        <w:rFonts w:ascii="Century Gothic" w:hAnsi="Century Gothic"/>
        <w:sz w:val="18"/>
        <w:szCs w:val="18"/>
      </w:rPr>
      <w:t>•</w:t>
    </w:r>
    <w:r>
      <w:rPr>
        <w:rFonts w:ascii="Century Gothic" w:hAnsi="Century Gothic"/>
        <w:color w:val="98D300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>(7</w:t>
    </w:r>
    <w:r w:rsidRPr="006E124C">
      <w:rPr>
        <w:rFonts w:ascii="Century Gothic" w:hAnsi="Century Gothic"/>
        <w:sz w:val="18"/>
        <w:szCs w:val="18"/>
      </w:rPr>
      <w:t>17</w:t>
    </w:r>
    <w:r>
      <w:rPr>
        <w:rFonts w:ascii="Century Gothic" w:hAnsi="Century Gothic"/>
        <w:sz w:val="18"/>
        <w:szCs w:val="18"/>
      </w:rPr>
      <w:t xml:space="preserve">) </w:t>
    </w:r>
    <w:r w:rsidRPr="006E124C">
      <w:rPr>
        <w:rFonts w:ascii="Century Gothic" w:hAnsi="Century Gothic"/>
        <w:sz w:val="18"/>
        <w:szCs w:val="18"/>
      </w:rPr>
      <w:t>240.7180</w:t>
    </w:r>
    <w:r>
      <w:rPr>
        <w:rFonts w:ascii="Century Gothic" w:hAnsi="Century Gothic"/>
        <w:sz w:val="18"/>
        <w:szCs w:val="18"/>
      </w:rPr>
      <w:t xml:space="preserve"> • </w:t>
    </w:r>
    <w:r w:rsidRPr="006E124C">
      <w:rPr>
        <w:rFonts w:ascii="Century Gothic" w:hAnsi="Century Gothic"/>
        <w:sz w:val="18"/>
        <w:szCs w:val="18"/>
      </w:rPr>
      <w:t>cumberlandbusiness.com</w:t>
    </w:r>
    <w:r>
      <w:rPr>
        <w:rFonts w:ascii="Century Gothic" w:hAnsi="Century Gothic"/>
        <w:sz w:val="18"/>
        <w:szCs w:val="18"/>
      </w:rPr>
      <w:t xml:space="preserve"> • v</w:t>
    </w:r>
    <w:r w:rsidRPr="006E124C">
      <w:rPr>
        <w:rFonts w:ascii="Century Gothic" w:hAnsi="Century Gothic"/>
        <w:sz w:val="18"/>
        <w:szCs w:val="18"/>
      </w:rPr>
      <w:t>isitcumberlandvalley.com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57BB0" w14:textId="77777777" w:rsidR="00910D9D" w:rsidRDefault="00910D9D" w:rsidP="004904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14:paraId="0E770C39" w14:textId="77777777" w:rsidR="00910D9D" w:rsidRDefault="00910D9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EE267" w14:textId="77777777" w:rsidR="00910D9D" w:rsidRPr="00B16653" w:rsidRDefault="00910D9D" w:rsidP="00B1665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E57B3" w14:textId="77777777" w:rsidR="00B16653" w:rsidRDefault="00B16653" w:rsidP="004904E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453D">
      <w:rPr>
        <w:noProof/>
      </w:rPr>
      <w:t>6</w:t>
    </w:r>
    <w:r>
      <w:rPr>
        <w:noProof/>
      </w:rPr>
      <w:fldChar w:fldCharType="end"/>
    </w:r>
  </w:p>
  <w:p w14:paraId="179737FC" w14:textId="77777777" w:rsidR="00B16653" w:rsidRDefault="00B16653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D2F5C" w14:textId="77777777" w:rsidR="00B16653" w:rsidRPr="00B16653" w:rsidRDefault="00B16653" w:rsidP="00B16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3E916" w14:textId="77777777" w:rsidR="0044630D" w:rsidRDefault="0044630D" w:rsidP="004904E2">
      <w:pPr>
        <w:spacing w:after="0" w:line="240" w:lineRule="auto"/>
      </w:pPr>
      <w:r>
        <w:separator/>
      </w:r>
    </w:p>
  </w:footnote>
  <w:footnote w:type="continuationSeparator" w:id="0">
    <w:p w14:paraId="49ACED38" w14:textId="77777777" w:rsidR="0044630D" w:rsidRDefault="0044630D" w:rsidP="00490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11A0E" w14:textId="77777777" w:rsidR="00910D9D" w:rsidRDefault="00910D9D" w:rsidP="00F84B1F">
    <w:pPr>
      <w:spacing w:after="0"/>
      <w:ind w:left="-720" w:right="-720"/>
      <w:jc w:val="center"/>
      <w:rPr>
        <w:rFonts w:ascii="Century Gothic" w:hAnsi="Century Gothic"/>
        <w:b/>
        <w:sz w:val="40"/>
        <w:szCs w:val="44"/>
      </w:rPr>
    </w:pPr>
    <w:r>
      <w:rPr>
        <w:rFonts w:ascii="Century Gothic" w:hAnsi="Century Gothic"/>
        <w:b/>
        <w:noProof/>
        <w:sz w:val="40"/>
        <w:szCs w:val="44"/>
      </w:rPr>
      <w:drawing>
        <wp:inline distT="0" distB="0" distL="0" distR="0" wp14:anchorId="0F651D5E" wp14:editId="35244C55">
          <wp:extent cx="4124325" cy="68580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mberland-Valley-Pennsylvania-Logo-(colo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3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1180B9" w14:textId="274B509E" w:rsidR="00910D9D" w:rsidRDefault="00910D9D" w:rsidP="00F84B1F">
    <w:pPr>
      <w:spacing w:after="0"/>
      <w:ind w:left="-720" w:right="-720"/>
      <w:jc w:val="center"/>
    </w:pPr>
    <w:r w:rsidRPr="00800DFF">
      <w:rPr>
        <w:rFonts w:ascii="Century Gothic" w:hAnsi="Century Gothic"/>
        <w:b/>
        <w:sz w:val="40"/>
        <w:szCs w:val="44"/>
      </w:rPr>
      <w:t>20</w:t>
    </w:r>
    <w:r w:rsidR="005568F6">
      <w:rPr>
        <w:rFonts w:ascii="Century Gothic" w:hAnsi="Century Gothic"/>
        <w:b/>
        <w:sz w:val="40"/>
        <w:szCs w:val="44"/>
      </w:rPr>
      <w:t>20</w:t>
    </w:r>
    <w:r w:rsidR="00F073BF">
      <w:rPr>
        <w:rFonts w:ascii="Century Gothic" w:hAnsi="Century Gothic"/>
        <w:b/>
        <w:sz w:val="40"/>
        <w:szCs w:val="44"/>
      </w:rPr>
      <w:t xml:space="preserve"> </w:t>
    </w:r>
    <w:r>
      <w:rPr>
        <w:rFonts w:ascii="Century Gothic" w:hAnsi="Century Gothic"/>
        <w:b/>
        <w:sz w:val="40"/>
        <w:szCs w:val="44"/>
      </w:rPr>
      <w:t xml:space="preserve">Tourism </w:t>
    </w:r>
    <w:r w:rsidR="00F073BF">
      <w:rPr>
        <w:rFonts w:ascii="Century Gothic" w:hAnsi="Century Gothic"/>
        <w:b/>
        <w:sz w:val="40"/>
        <w:szCs w:val="44"/>
      </w:rPr>
      <w:t xml:space="preserve">Sales &amp; </w:t>
    </w:r>
    <w:r>
      <w:rPr>
        <w:rFonts w:ascii="Century Gothic" w:hAnsi="Century Gothic"/>
        <w:b/>
        <w:sz w:val="40"/>
        <w:szCs w:val="44"/>
      </w:rPr>
      <w:t>Marketing Grant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D66B4" w14:textId="77777777" w:rsidR="00910D9D" w:rsidRDefault="00910D9D" w:rsidP="00F84B1F">
    <w:pPr>
      <w:spacing w:after="0"/>
      <w:ind w:left="-720" w:right="-720"/>
      <w:jc w:val="center"/>
      <w:rPr>
        <w:rFonts w:ascii="Century Gothic" w:hAnsi="Century Gothic"/>
        <w:b/>
        <w:sz w:val="40"/>
        <w:szCs w:val="44"/>
      </w:rPr>
    </w:pPr>
    <w:r>
      <w:rPr>
        <w:rFonts w:ascii="Century Gothic" w:hAnsi="Century Gothic"/>
        <w:b/>
        <w:noProof/>
        <w:sz w:val="40"/>
        <w:szCs w:val="44"/>
      </w:rPr>
      <w:drawing>
        <wp:inline distT="0" distB="0" distL="0" distR="0" wp14:anchorId="4C9120A9" wp14:editId="769ECDAE">
          <wp:extent cx="4124325" cy="6858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umberland-Valley-Pennsylvania-Logo-(colo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43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B9ECC4" w14:textId="4BF86ECF" w:rsidR="00910D9D" w:rsidRDefault="00910D9D" w:rsidP="00F84B1F">
    <w:pPr>
      <w:spacing w:after="0"/>
      <w:ind w:left="-720" w:right="-720"/>
      <w:jc w:val="center"/>
    </w:pPr>
    <w:r w:rsidRPr="00800DFF">
      <w:rPr>
        <w:rFonts w:ascii="Century Gothic" w:hAnsi="Century Gothic"/>
        <w:b/>
        <w:sz w:val="40"/>
        <w:szCs w:val="44"/>
      </w:rPr>
      <w:t>20</w:t>
    </w:r>
    <w:r w:rsidR="005568F6">
      <w:rPr>
        <w:rFonts w:ascii="Century Gothic" w:hAnsi="Century Gothic"/>
        <w:b/>
        <w:sz w:val="40"/>
        <w:szCs w:val="44"/>
      </w:rPr>
      <w:t>20</w:t>
    </w:r>
    <w:r w:rsidR="0032453D">
      <w:rPr>
        <w:rFonts w:ascii="Century Gothic" w:hAnsi="Century Gothic"/>
        <w:b/>
        <w:sz w:val="40"/>
        <w:szCs w:val="44"/>
      </w:rPr>
      <w:t xml:space="preserve"> </w:t>
    </w:r>
    <w:r>
      <w:rPr>
        <w:rFonts w:ascii="Century Gothic" w:hAnsi="Century Gothic"/>
        <w:b/>
        <w:sz w:val="40"/>
        <w:szCs w:val="44"/>
      </w:rPr>
      <w:t xml:space="preserve">Tourism </w:t>
    </w:r>
    <w:r w:rsidR="00F073BF">
      <w:rPr>
        <w:rFonts w:ascii="Century Gothic" w:hAnsi="Century Gothic"/>
        <w:b/>
        <w:sz w:val="40"/>
        <w:szCs w:val="44"/>
      </w:rPr>
      <w:t xml:space="preserve">Sales &amp; </w:t>
    </w:r>
    <w:r>
      <w:rPr>
        <w:rFonts w:ascii="Century Gothic" w:hAnsi="Century Gothic"/>
        <w:b/>
        <w:sz w:val="40"/>
        <w:szCs w:val="44"/>
      </w:rPr>
      <w:t>Marketing Grant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CA4"/>
    <w:multiLevelType w:val="hybridMultilevel"/>
    <w:tmpl w:val="02E8E5B8"/>
    <w:lvl w:ilvl="0" w:tplc="858A904E">
      <w:start w:val="4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34F3C"/>
    <w:multiLevelType w:val="hybridMultilevel"/>
    <w:tmpl w:val="E74E45D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2D25A17"/>
    <w:multiLevelType w:val="hybridMultilevel"/>
    <w:tmpl w:val="006A1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C00CF"/>
    <w:multiLevelType w:val="hybridMultilevel"/>
    <w:tmpl w:val="050A8CE8"/>
    <w:lvl w:ilvl="0" w:tplc="27404F38">
      <w:start w:val="1"/>
      <w:numFmt w:val="decimal"/>
      <w:lvlText w:val="%1."/>
      <w:lvlJc w:val="left"/>
      <w:pPr>
        <w:ind w:left="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D1474EC"/>
    <w:multiLevelType w:val="hybridMultilevel"/>
    <w:tmpl w:val="84A2C2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B30D0"/>
    <w:multiLevelType w:val="hybridMultilevel"/>
    <w:tmpl w:val="CC2EB11A"/>
    <w:lvl w:ilvl="0" w:tplc="91FA9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84A57"/>
    <w:multiLevelType w:val="hybridMultilevel"/>
    <w:tmpl w:val="70805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34842"/>
    <w:multiLevelType w:val="hybridMultilevel"/>
    <w:tmpl w:val="BCE63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12BF0"/>
    <w:multiLevelType w:val="hybridMultilevel"/>
    <w:tmpl w:val="11986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61515B"/>
    <w:multiLevelType w:val="hybridMultilevel"/>
    <w:tmpl w:val="4370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347F4"/>
    <w:multiLevelType w:val="hybridMultilevel"/>
    <w:tmpl w:val="B6D20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C41EE"/>
    <w:multiLevelType w:val="hybridMultilevel"/>
    <w:tmpl w:val="3596331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51B54"/>
    <w:multiLevelType w:val="hybridMultilevel"/>
    <w:tmpl w:val="14742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4D0BE6"/>
    <w:multiLevelType w:val="multilevel"/>
    <w:tmpl w:val="9DF68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30236"/>
    <w:multiLevelType w:val="hybridMultilevel"/>
    <w:tmpl w:val="1188CFE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2C0353F"/>
    <w:multiLevelType w:val="hybridMultilevel"/>
    <w:tmpl w:val="C994C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E86EA4"/>
    <w:multiLevelType w:val="hybridMultilevel"/>
    <w:tmpl w:val="48C412FC"/>
    <w:lvl w:ilvl="0" w:tplc="D0F8770A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7031E"/>
    <w:multiLevelType w:val="hybridMultilevel"/>
    <w:tmpl w:val="22FEA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A0458"/>
    <w:multiLevelType w:val="hybridMultilevel"/>
    <w:tmpl w:val="64DA5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E07EC0"/>
    <w:multiLevelType w:val="hybridMultilevel"/>
    <w:tmpl w:val="E0A81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AC1360"/>
    <w:multiLevelType w:val="hybridMultilevel"/>
    <w:tmpl w:val="01E06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14DD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5C556F52"/>
    <w:multiLevelType w:val="hybridMultilevel"/>
    <w:tmpl w:val="EBFE0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C1D32"/>
    <w:multiLevelType w:val="hybridMultilevel"/>
    <w:tmpl w:val="DD42A8CC"/>
    <w:lvl w:ilvl="0" w:tplc="2C38A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11625C5"/>
    <w:multiLevelType w:val="hybridMultilevel"/>
    <w:tmpl w:val="54EEA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72C7F"/>
    <w:multiLevelType w:val="hybridMultilevel"/>
    <w:tmpl w:val="9AE01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8D5255"/>
    <w:multiLevelType w:val="hybridMultilevel"/>
    <w:tmpl w:val="0E38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9431DD"/>
    <w:multiLevelType w:val="hybridMultilevel"/>
    <w:tmpl w:val="738E6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F7AB4"/>
    <w:multiLevelType w:val="hybridMultilevel"/>
    <w:tmpl w:val="409E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4E653A"/>
    <w:multiLevelType w:val="hybridMultilevel"/>
    <w:tmpl w:val="51C45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4C73A1"/>
    <w:multiLevelType w:val="hybridMultilevel"/>
    <w:tmpl w:val="52108A9E"/>
    <w:lvl w:ilvl="0" w:tplc="040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31" w15:restartNumberingAfterBreak="0">
    <w:nsid w:val="7BB52FC6"/>
    <w:multiLevelType w:val="hybridMultilevel"/>
    <w:tmpl w:val="5F301C1C"/>
    <w:lvl w:ilvl="0" w:tplc="E50CC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130C66"/>
    <w:multiLevelType w:val="hybridMultilevel"/>
    <w:tmpl w:val="8B466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BB2D06"/>
    <w:multiLevelType w:val="hybridMultilevel"/>
    <w:tmpl w:val="48C412FC"/>
    <w:lvl w:ilvl="0" w:tplc="D0F8770A">
      <w:start w:val="1"/>
      <w:numFmt w:val="decimal"/>
      <w:lvlText w:val="%1."/>
      <w:lvlJc w:val="left"/>
      <w:pPr>
        <w:ind w:left="720" w:hanging="360"/>
      </w:pPr>
      <w:rPr>
        <w:rFonts w:ascii="Century Gothic" w:eastAsia="Calibri" w:hAnsi="Century Gothic" w:cs="Times New Roman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2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4E177D"/>
    <w:multiLevelType w:val="hybridMultilevel"/>
    <w:tmpl w:val="9EEA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2"/>
  </w:num>
  <w:num w:numId="3">
    <w:abstractNumId w:val="25"/>
  </w:num>
  <w:num w:numId="4">
    <w:abstractNumId w:val="29"/>
  </w:num>
  <w:num w:numId="5">
    <w:abstractNumId w:val="17"/>
  </w:num>
  <w:num w:numId="6">
    <w:abstractNumId w:val="7"/>
  </w:num>
  <w:num w:numId="7">
    <w:abstractNumId w:val="21"/>
  </w:num>
  <w:num w:numId="8">
    <w:abstractNumId w:val="30"/>
  </w:num>
  <w:num w:numId="9">
    <w:abstractNumId w:val="16"/>
  </w:num>
  <w:num w:numId="10">
    <w:abstractNumId w:val="5"/>
  </w:num>
  <w:num w:numId="11">
    <w:abstractNumId w:val="15"/>
  </w:num>
  <w:num w:numId="12">
    <w:abstractNumId w:val="4"/>
  </w:num>
  <w:num w:numId="13">
    <w:abstractNumId w:val="1"/>
  </w:num>
  <w:num w:numId="14">
    <w:abstractNumId w:val="13"/>
  </w:num>
  <w:num w:numId="15">
    <w:abstractNumId w:val="11"/>
  </w:num>
  <w:num w:numId="16">
    <w:abstractNumId w:val="6"/>
  </w:num>
  <w:num w:numId="17">
    <w:abstractNumId w:val="34"/>
  </w:num>
  <w:num w:numId="18">
    <w:abstractNumId w:val="20"/>
  </w:num>
  <w:num w:numId="19">
    <w:abstractNumId w:val="22"/>
  </w:num>
  <w:num w:numId="20">
    <w:abstractNumId w:val="8"/>
  </w:num>
  <w:num w:numId="21">
    <w:abstractNumId w:val="24"/>
  </w:num>
  <w:num w:numId="22">
    <w:abstractNumId w:val="10"/>
  </w:num>
  <w:num w:numId="23">
    <w:abstractNumId w:val="9"/>
  </w:num>
  <w:num w:numId="24">
    <w:abstractNumId w:val="33"/>
  </w:num>
  <w:num w:numId="25">
    <w:abstractNumId w:val="28"/>
  </w:num>
  <w:num w:numId="26">
    <w:abstractNumId w:val="31"/>
  </w:num>
  <w:num w:numId="27">
    <w:abstractNumId w:val="26"/>
  </w:num>
  <w:num w:numId="28">
    <w:abstractNumId w:val="2"/>
  </w:num>
  <w:num w:numId="29">
    <w:abstractNumId w:val="23"/>
  </w:num>
  <w:num w:numId="30">
    <w:abstractNumId w:val="19"/>
  </w:num>
  <w:num w:numId="31">
    <w:abstractNumId w:val="18"/>
  </w:num>
  <w:num w:numId="32">
    <w:abstractNumId w:val="3"/>
  </w:num>
  <w:num w:numId="33">
    <w:abstractNumId w:val="12"/>
  </w:num>
  <w:num w:numId="34">
    <w:abstractNumId w:val="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4CF"/>
    <w:rsid w:val="00007097"/>
    <w:rsid w:val="00021ADA"/>
    <w:rsid w:val="000452EB"/>
    <w:rsid w:val="00051297"/>
    <w:rsid w:val="00060BE7"/>
    <w:rsid w:val="00072E1F"/>
    <w:rsid w:val="000956BE"/>
    <w:rsid w:val="00095A9C"/>
    <w:rsid w:val="000A2BEC"/>
    <w:rsid w:val="000A51EC"/>
    <w:rsid w:val="000B1873"/>
    <w:rsid w:val="000C4FD4"/>
    <w:rsid w:val="000D07F7"/>
    <w:rsid w:val="000D28B4"/>
    <w:rsid w:val="00100B7D"/>
    <w:rsid w:val="00101195"/>
    <w:rsid w:val="00106CF3"/>
    <w:rsid w:val="00107C07"/>
    <w:rsid w:val="0013007E"/>
    <w:rsid w:val="00147EB7"/>
    <w:rsid w:val="00153F0B"/>
    <w:rsid w:val="00157B7F"/>
    <w:rsid w:val="00164E31"/>
    <w:rsid w:val="00165ABB"/>
    <w:rsid w:val="001667F8"/>
    <w:rsid w:val="00170286"/>
    <w:rsid w:val="0018346D"/>
    <w:rsid w:val="00187AD4"/>
    <w:rsid w:val="00190C37"/>
    <w:rsid w:val="00194FAC"/>
    <w:rsid w:val="00197B5D"/>
    <w:rsid w:val="001B49E9"/>
    <w:rsid w:val="001C7392"/>
    <w:rsid w:val="00204ED8"/>
    <w:rsid w:val="00211A1A"/>
    <w:rsid w:val="002225B5"/>
    <w:rsid w:val="00224FB9"/>
    <w:rsid w:val="00240828"/>
    <w:rsid w:val="00244324"/>
    <w:rsid w:val="002475B5"/>
    <w:rsid w:val="002516E1"/>
    <w:rsid w:val="002845A3"/>
    <w:rsid w:val="002934A0"/>
    <w:rsid w:val="002A4247"/>
    <w:rsid w:val="002A4DC2"/>
    <w:rsid w:val="002A59FA"/>
    <w:rsid w:val="002C30BE"/>
    <w:rsid w:val="002C5447"/>
    <w:rsid w:val="002D3CD5"/>
    <w:rsid w:val="002D7B18"/>
    <w:rsid w:val="002E13D2"/>
    <w:rsid w:val="002E4CEB"/>
    <w:rsid w:val="003008CA"/>
    <w:rsid w:val="00303296"/>
    <w:rsid w:val="0032453D"/>
    <w:rsid w:val="00325DCF"/>
    <w:rsid w:val="00327977"/>
    <w:rsid w:val="00332563"/>
    <w:rsid w:val="00356E98"/>
    <w:rsid w:val="003622AC"/>
    <w:rsid w:val="0036798A"/>
    <w:rsid w:val="00375D5D"/>
    <w:rsid w:val="003B2A0A"/>
    <w:rsid w:val="003C6187"/>
    <w:rsid w:val="003D0A10"/>
    <w:rsid w:val="003D5092"/>
    <w:rsid w:val="003F0A67"/>
    <w:rsid w:val="003F1354"/>
    <w:rsid w:val="003F2479"/>
    <w:rsid w:val="004133A4"/>
    <w:rsid w:val="00414B9B"/>
    <w:rsid w:val="00422FE2"/>
    <w:rsid w:val="00425136"/>
    <w:rsid w:val="00425E4D"/>
    <w:rsid w:val="00426CF5"/>
    <w:rsid w:val="004356CC"/>
    <w:rsid w:val="0043742F"/>
    <w:rsid w:val="00442BD1"/>
    <w:rsid w:val="00443AEF"/>
    <w:rsid w:val="0044630D"/>
    <w:rsid w:val="0044677A"/>
    <w:rsid w:val="0045369C"/>
    <w:rsid w:val="00461E0E"/>
    <w:rsid w:val="00466F42"/>
    <w:rsid w:val="0046725E"/>
    <w:rsid w:val="0047188C"/>
    <w:rsid w:val="00476B95"/>
    <w:rsid w:val="004904E2"/>
    <w:rsid w:val="00490792"/>
    <w:rsid w:val="004A5CC1"/>
    <w:rsid w:val="004A6B6C"/>
    <w:rsid w:val="004B0B5F"/>
    <w:rsid w:val="004C0058"/>
    <w:rsid w:val="004D464F"/>
    <w:rsid w:val="004D4C30"/>
    <w:rsid w:val="004E369E"/>
    <w:rsid w:val="004F0DF6"/>
    <w:rsid w:val="004F183D"/>
    <w:rsid w:val="004F4143"/>
    <w:rsid w:val="00501CD1"/>
    <w:rsid w:val="005348C1"/>
    <w:rsid w:val="005435CA"/>
    <w:rsid w:val="00544C37"/>
    <w:rsid w:val="00545B27"/>
    <w:rsid w:val="005568F6"/>
    <w:rsid w:val="00557120"/>
    <w:rsid w:val="00567AB7"/>
    <w:rsid w:val="00571646"/>
    <w:rsid w:val="005809C7"/>
    <w:rsid w:val="00581483"/>
    <w:rsid w:val="005968F7"/>
    <w:rsid w:val="005D0317"/>
    <w:rsid w:val="005E012E"/>
    <w:rsid w:val="005E0AD4"/>
    <w:rsid w:val="005F16DD"/>
    <w:rsid w:val="005F1707"/>
    <w:rsid w:val="005F659D"/>
    <w:rsid w:val="00604B81"/>
    <w:rsid w:val="0061333E"/>
    <w:rsid w:val="00616772"/>
    <w:rsid w:val="006171A5"/>
    <w:rsid w:val="00620F0A"/>
    <w:rsid w:val="006221A5"/>
    <w:rsid w:val="00626CBA"/>
    <w:rsid w:val="00635AE0"/>
    <w:rsid w:val="006461FC"/>
    <w:rsid w:val="00647AAC"/>
    <w:rsid w:val="00654E1D"/>
    <w:rsid w:val="00655F0D"/>
    <w:rsid w:val="00661AEB"/>
    <w:rsid w:val="006734DF"/>
    <w:rsid w:val="00681AA0"/>
    <w:rsid w:val="00696B18"/>
    <w:rsid w:val="006A6ACD"/>
    <w:rsid w:val="006A7F5F"/>
    <w:rsid w:val="006B06A7"/>
    <w:rsid w:val="006B2113"/>
    <w:rsid w:val="006C4965"/>
    <w:rsid w:val="006D7DAE"/>
    <w:rsid w:val="0071288C"/>
    <w:rsid w:val="007264F3"/>
    <w:rsid w:val="007317D9"/>
    <w:rsid w:val="007375C3"/>
    <w:rsid w:val="00740E3A"/>
    <w:rsid w:val="007424A3"/>
    <w:rsid w:val="00762F7D"/>
    <w:rsid w:val="0076352F"/>
    <w:rsid w:val="00763E67"/>
    <w:rsid w:val="0076431D"/>
    <w:rsid w:val="00770386"/>
    <w:rsid w:val="00771751"/>
    <w:rsid w:val="007729C6"/>
    <w:rsid w:val="00772C8D"/>
    <w:rsid w:val="00775D3D"/>
    <w:rsid w:val="00791310"/>
    <w:rsid w:val="00793947"/>
    <w:rsid w:val="007A4C08"/>
    <w:rsid w:val="007B0DB0"/>
    <w:rsid w:val="007C21DB"/>
    <w:rsid w:val="007D2A94"/>
    <w:rsid w:val="007E591F"/>
    <w:rsid w:val="007F2120"/>
    <w:rsid w:val="0080034A"/>
    <w:rsid w:val="00800958"/>
    <w:rsid w:val="00800DFF"/>
    <w:rsid w:val="00802B77"/>
    <w:rsid w:val="00802DB2"/>
    <w:rsid w:val="0082382A"/>
    <w:rsid w:val="00825ECC"/>
    <w:rsid w:val="00841A72"/>
    <w:rsid w:val="00862294"/>
    <w:rsid w:val="008818E4"/>
    <w:rsid w:val="008956A4"/>
    <w:rsid w:val="008A494B"/>
    <w:rsid w:val="008A710B"/>
    <w:rsid w:val="008A7FE5"/>
    <w:rsid w:val="008B1A0B"/>
    <w:rsid w:val="008D14CF"/>
    <w:rsid w:val="008D2C89"/>
    <w:rsid w:val="008F136F"/>
    <w:rsid w:val="008F1A60"/>
    <w:rsid w:val="00905529"/>
    <w:rsid w:val="00910D9D"/>
    <w:rsid w:val="009157E7"/>
    <w:rsid w:val="00926868"/>
    <w:rsid w:val="00940EFA"/>
    <w:rsid w:val="00942DAB"/>
    <w:rsid w:val="00946855"/>
    <w:rsid w:val="0095221C"/>
    <w:rsid w:val="00952370"/>
    <w:rsid w:val="00962555"/>
    <w:rsid w:val="009764A0"/>
    <w:rsid w:val="0097768E"/>
    <w:rsid w:val="00981767"/>
    <w:rsid w:val="00994A6B"/>
    <w:rsid w:val="0099540B"/>
    <w:rsid w:val="00995CB9"/>
    <w:rsid w:val="00996BB1"/>
    <w:rsid w:val="009A2809"/>
    <w:rsid w:val="009B0B9D"/>
    <w:rsid w:val="009D223F"/>
    <w:rsid w:val="00A04B31"/>
    <w:rsid w:val="00A2091B"/>
    <w:rsid w:val="00A263CB"/>
    <w:rsid w:val="00A3338E"/>
    <w:rsid w:val="00A3705C"/>
    <w:rsid w:val="00A41858"/>
    <w:rsid w:val="00A47C2F"/>
    <w:rsid w:val="00A60A49"/>
    <w:rsid w:val="00A64650"/>
    <w:rsid w:val="00A7557F"/>
    <w:rsid w:val="00A77AB6"/>
    <w:rsid w:val="00A83DBA"/>
    <w:rsid w:val="00A86331"/>
    <w:rsid w:val="00AB55D6"/>
    <w:rsid w:val="00AC4367"/>
    <w:rsid w:val="00B01D36"/>
    <w:rsid w:val="00B04225"/>
    <w:rsid w:val="00B05329"/>
    <w:rsid w:val="00B16653"/>
    <w:rsid w:val="00B23BC7"/>
    <w:rsid w:val="00B35B75"/>
    <w:rsid w:val="00B474E4"/>
    <w:rsid w:val="00B523E3"/>
    <w:rsid w:val="00B53A2D"/>
    <w:rsid w:val="00B5688E"/>
    <w:rsid w:val="00B85A9F"/>
    <w:rsid w:val="00BB7A95"/>
    <w:rsid w:val="00BC1A6B"/>
    <w:rsid w:val="00BD62DE"/>
    <w:rsid w:val="00BF2C8D"/>
    <w:rsid w:val="00BF5042"/>
    <w:rsid w:val="00C15C7F"/>
    <w:rsid w:val="00C1716C"/>
    <w:rsid w:val="00C26054"/>
    <w:rsid w:val="00C367C8"/>
    <w:rsid w:val="00C401DD"/>
    <w:rsid w:val="00C40BCA"/>
    <w:rsid w:val="00C60471"/>
    <w:rsid w:val="00C707B8"/>
    <w:rsid w:val="00C7086D"/>
    <w:rsid w:val="00C754EE"/>
    <w:rsid w:val="00C8012C"/>
    <w:rsid w:val="00C95D0F"/>
    <w:rsid w:val="00CB3F90"/>
    <w:rsid w:val="00CD4C93"/>
    <w:rsid w:val="00CD5D46"/>
    <w:rsid w:val="00CE65BD"/>
    <w:rsid w:val="00CF0073"/>
    <w:rsid w:val="00D01C60"/>
    <w:rsid w:val="00D07FA1"/>
    <w:rsid w:val="00D202D6"/>
    <w:rsid w:val="00D22088"/>
    <w:rsid w:val="00D2498B"/>
    <w:rsid w:val="00D30828"/>
    <w:rsid w:val="00D402FE"/>
    <w:rsid w:val="00D549C8"/>
    <w:rsid w:val="00D6218D"/>
    <w:rsid w:val="00D711A6"/>
    <w:rsid w:val="00D82AEB"/>
    <w:rsid w:val="00DC0CEF"/>
    <w:rsid w:val="00DC6035"/>
    <w:rsid w:val="00DC729E"/>
    <w:rsid w:val="00DD397C"/>
    <w:rsid w:val="00DE3F52"/>
    <w:rsid w:val="00DF5AF8"/>
    <w:rsid w:val="00E215DA"/>
    <w:rsid w:val="00E2757A"/>
    <w:rsid w:val="00E3245C"/>
    <w:rsid w:val="00E33987"/>
    <w:rsid w:val="00E423D7"/>
    <w:rsid w:val="00E827A0"/>
    <w:rsid w:val="00E95897"/>
    <w:rsid w:val="00EC0061"/>
    <w:rsid w:val="00EC15DC"/>
    <w:rsid w:val="00EC30C1"/>
    <w:rsid w:val="00EE5F19"/>
    <w:rsid w:val="00EF5D11"/>
    <w:rsid w:val="00EF5E5B"/>
    <w:rsid w:val="00F03E08"/>
    <w:rsid w:val="00F073BF"/>
    <w:rsid w:val="00F14916"/>
    <w:rsid w:val="00F255FB"/>
    <w:rsid w:val="00F37BB6"/>
    <w:rsid w:val="00F469A2"/>
    <w:rsid w:val="00F47221"/>
    <w:rsid w:val="00F47EF8"/>
    <w:rsid w:val="00F56F08"/>
    <w:rsid w:val="00F62ABE"/>
    <w:rsid w:val="00F668B9"/>
    <w:rsid w:val="00F71D6F"/>
    <w:rsid w:val="00F84B1F"/>
    <w:rsid w:val="00FB0D9E"/>
    <w:rsid w:val="00FB5EC9"/>
    <w:rsid w:val="00FC2CA6"/>
    <w:rsid w:val="00FC47E8"/>
    <w:rsid w:val="00FC5F52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4:docId w14:val="553EF5D3"/>
  <w15:docId w15:val="{A3DBBC62-0CD5-43B1-B936-E9B9F250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C0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7A4C0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A4C08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D1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14C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7A4C08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A4C08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A4C08"/>
    <w:pPr>
      <w:spacing w:after="0" w:line="240" w:lineRule="auto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A4C08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7A4C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A4C08"/>
    <w:rPr>
      <w:rFonts w:cs="Times New Roman"/>
    </w:rPr>
  </w:style>
  <w:style w:type="character" w:styleId="Hyperlink">
    <w:name w:val="Hyperlink"/>
    <w:basedOn w:val="DefaultParagraphFont"/>
    <w:uiPriority w:val="99"/>
    <w:rsid w:val="007A4C0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4C08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7A4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4C08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7A4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A4C08"/>
    <w:rPr>
      <w:rFonts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7A4C0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46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30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5329"/>
  </w:style>
  <w:style w:type="character" w:styleId="FollowedHyperlink">
    <w:name w:val="FollowedHyperlink"/>
    <w:basedOn w:val="DefaultParagraphFont"/>
    <w:uiPriority w:val="99"/>
    <w:semiHidden/>
    <w:unhideWhenUsed/>
    <w:rsid w:val="008818E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0956BE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mailto:akurtz@visitcumberlandvalley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visitcumberlandvalley.com/newsroom/media-kit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FB3CB-8B05-4F64-9CCE-2C4B6371B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1190</Words>
  <Characters>7138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Shute</dc:creator>
  <cp:lastModifiedBy>Ashley Kurtz</cp:lastModifiedBy>
  <cp:revision>2</cp:revision>
  <cp:lastPrinted>2018-07-10T20:39:00Z</cp:lastPrinted>
  <dcterms:created xsi:type="dcterms:W3CDTF">2020-01-08T13:44:00Z</dcterms:created>
  <dcterms:modified xsi:type="dcterms:W3CDTF">2020-01-08T13:44:00Z</dcterms:modified>
</cp:coreProperties>
</file>