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A34A" w14:textId="77777777" w:rsidR="0031532B" w:rsidRPr="0031532B" w:rsidRDefault="0031532B" w:rsidP="0031532B">
      <w:pPr>
        <w:shd w:val="clear" w:color="auto" w:fill="FFFFFF"/>
        <w:spacing w:after="0" w:line="488" w:lineRule="atLeast"/>
        <w:jc w:val="center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</w:rPr>
      </w:pPr>
      <w:r w:rsidRPr="0031532B">
        <w:rPr>
          <w:rFonts w:ascii="Helvetica" w:eastAsia="Times New Roman" w:hAnsi="Helvetica" w:cs="Helvetica"/>
          <w:b/>
          <w:bCs/>
          <w:color w:val="003399"/>
          <w:kern w:val="36"/>
          <w:sz w:val="39"/>
          <w:szCs w:val="39"/>
        </w:rPr>
        <w:t>Arts and Culture Scene in Daytona Beach Alive with Spring Events</w:t>
      </w:r>
    </w:p>
    <w:p w14:paraId="14E90ACD" w14:textId="77777777" w:rsidR="0031532B" w:rsidRPr="0031532B" w:rsidRDefault="0031532B" w:rsidP="00315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  <w:t>If you enjoy a wide range of arts and cultural pursuits then you will find a plethora of attractions and activities this spring in the Daytona Beach area — from </w:t>
      </w:r>
      <w:hyperlink r:id="rId4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acclaimed museums and galleries</w:t>
        </w:r>
      </w:hyperlink>
      <w:r w:rsidRPr="0031532B">
        <w:rPr>
          <w:rFonts w:ascii="Arial" w:eastAsia="Times New Roman" w:hAnsi="Arial" w:cs="Arial"/>
          <w:color w:val="202020"/>
          <w:sz w:val="24"/>
          <w:szCs w:val="24"/>
        </w:rPr>
        <w:t> to </w:t>
      </w:r>
      <w:hyperlink r:id="rId5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f</w:t>
        </w:r>
      </w:hyperlink>
      <w:hyperlink r:id="rId6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un festivals and events </w:t>
        </w:r>
      </w:hyperlink>
      <w:r w:rsidRPr="0031532B">
        <w:rPr>
          <w:rFonts w:ascii="Arial" w:eastAsia="Times New Roman" w:hAnsi="Arial" w:cs="Arial"/>
          <w:color w:val="202020"/>
          <w:sz w:val="24"/>
          <w:szCs w:val="24"/>
        </w:rPr>
        <w:t>and so much more.</w:t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  <w:t>The </w:t>
      </w:r>
      <w:hyperlink r:id="rId7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Museum of Arts &amp; Sciences</w:t>
        </w:r>
      </w:hyperlink>
      <w:r w:rsidRPr="0031532B">
        <w:rPr>
          <w:rFonts w:ascii="Arial" w:eastAsia="Times New Roman" w:hAnsi="Arial" w:cs="Arial"/>
          <w:color w:val="202020"/>
          <w:sz w:val="24"/>
          <w:szCs w:val="24"/>
        </w:rPr>
        <w:t> in Daytona Beach is a must-see for cultural enthusiasts. The Smithsonian-affiliated museum features a vast array of permanent collections, a state-of-the art planetarium, and a hands-on science center for children.</w:t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  <w:t>The Daytona Beach area is also home to an impressive collection of </w:t>
      </w:r>
      <w:hyperlink r:id="rId8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historic sites</w:t>
        </w:r>
      </w:hyperlink>
      <w:r w:rsidRPr="0031532B">
        <w:rPr>
          <w:rFonts w:ascii="Arial" w:eastAsia="Times New Roman" w:hAnsi="Arial" w:cs="Arial"/>
          <w:color w:val="202020"/>
          <w:sz w:val="24"/>
          <w:szCs w:val="24"/>
        </w:rPr>
        <w:t>, an eclectic </w:t>
      </w:r>
      <w:hyperlink r:id="rId9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performing arts</w:t>
        </w:r>
      </w:hyperlink>
      <w:r w:rsidRPr="0031532B">
        <w:rPr>
          <w:rFonts w:ascii="Arial" w:eastAsia="Times New Roman" w:hAnsi="Arial" w:cs="Arial"/>
          <w:color w:val="202020"/>
          <w:sz w:val="24"/>
          <w:szCs w:val="24"/>
        </w:rPr>
        <w:t> scene and even a </w:t>
      </w:r>
      <w:hyperlink r:id="rId10" w:tgtFrame="_blank" w:history="1">
        <w:r w:rsidRPr="0031532B">
          <w:rPr>
            <w:rFonts w:ascii="Arial" w:eastAsia="Times New Roman" w:hAnsi="Arial" w:cs="Arial"/>
            <w:color w:val="007C89"/>
            <w:sz w:val="24"/>
            <w:szCs w:val="24"/>
            <w:u w:val="single"/>
          </w:rPr>
          <w:t>mural trail</w:t>
        </w:r>
      </w:hyperlink>
      <w:r w:rsidRPr="0031532B">
        <w:rPr>
          <w:rFonts w:ascii="Arial" w:eastAsia="Times New Roman" w:hAnsi="Arial" w:cs="Arial"/>
          <w:color w:val="202020"/>
          <w:sz w:val="24"/>
          <w:szCs w:val="24"/>
        </w:rPr>
        <w:t>.</w:t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  <w:t>If you're ready to dive into the Daytona Beach area's arts and culture scene — and world-famous beaches — click on the button below to start planning today!</w:t>
      </w:r>
      <w:r w:rsidRPr="0031532B">
        <w:rPr>
          <w:rFonts w:ascii="Arial" w:eastAsia="Times New Roman" w:hAnsi="Arial" w:cs="Arial"/>
          <w:color w:val="202020"/>
          <w:sz w:val="24"/>
          <w:szCs w:val="24"/>
        </w:rPr>
        <w:br/>
        <w:t>        </w:t>
      </w:r>
    </w:p>
    <w:p w14:paraId="72B870E0" w14:textId="77777777" w:rsidR="0031532B" w:rsidRDefault="0031532B"/>
    <w:p w14:paraId="3AF2CF8B" w14:textId="62D5BD13" w:rsidR="0031532B" w:rsidRPr="0031532B" w:rsidRDefault="0031532B" w:rsidP="0031532B">
      <w:pPr>
        <w:jc w:val="center"/>
        <w:rPr>
          <w:rFonts w:ascii="Arial" w:hAnsi="Arial" w:cs="Arial"/>
          <w:b/>
          <w:color w:val="00B05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32B">
        <w:rPr>
          <w:rFonts w:ascii="Arial" w:hAnsi="Arial" w:cs="Arial"/>
          <w:b/>
          <w:color w:val="00B05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EMBRACE THE ARTS THIS SPRING</w:t>
      </w:r>
    </w:p>
    <w:p w14:paraId="432ECE15" w14:textId="77777777" w:rsidR="0031532B" w:rsidRPr="0031532B" w:rsidRDefault="0031532B" w:rsidP="0031532B">
      <w:pPr>
        <w:shd w:val="clear" w:color="auto" w:fill="D2ECEC"/>
        <w:spacing w:after="0" w:line="413" w:lineRule="atLeast"/>
        <w:outlineLvl w:val="1"/>
        <w:rPr>
          <w:rFonts w:ascii="Helvetica" w:eastAsia="Times New Roman" w:hAnsi="Helvetica" w:cs="Helvetica"/>
          <w:b/>
          <w:bCs/>
          <w:color w:val="202020"/>
          <w:sz w:val="33"/>
          <w:szCs w:val="33"/>
        </w:rPr>
      </w:pPr>
      <w:r w:rsidRPr="0031532B">
        <w:rPr>
          <w:rFonts w:ascii="Helvetica" w:eastAsia="Times New Roman" w:hAnsi="Helvetica" w:cs="Helvetica"/>
          <w:b/>
          <w:bCs/>
          <w:color w:val="003366"/>
          <w:sz w:val="33"/>
          <w:szCs w:val="33"/>
        </w:rPr>
        <w:t>Megalodon, The Largest Shark That Ever Lived</w:t>
      </w:r>
    </w:p>
    <w:p w14:paraId="75A4D743" w14:textId="77777777" w:rsidR="0031532B" w:rsidRPr="0031532B" w:rsidRDefault="0031532B" w:rsidP="0031532B">
      <w:pPr>
        <w:shd w:val="clear" w:color="auto" w:fill="D2ECEC"/>
        <w:spacing w:after="0" w:line="240" w:lineRule="auto"/>
        <w:rPr>
          <w:rFonts w:ascii="Helvetica" w:eastAsia="Times New Roman" w:hAnsi="Helvetica" w:cs="Helvetica"/>
          <w:color w:val="787A7A"/>
          <w:sz w:val="21"/>
          <w:szCs w:val="21"/>
        </w:rPr>
      </w:pPr>
      <w:r w:rsidRPr="0031532B">
        <w:rPr>
          <w:rFonts w:ascii="Helvetica" w:eastAsia="Times New Roman" w:hAnsi="Helvetica" w:cs="Helvetica"/>
          <w:color w:val="000000"/>
          <w:sz w:val="21"/>
          <w:szCs w:val="21"/>
        </w:rPr>
        <w:t>Through July 21, enter the world of Megalodon, the gigantic prehistoric shark that once commanded the world’s oceans! Be consumed with awe walking through a full-scale sculptural replica of the 60-foot-long apex predator, and explore the life of this fantastic ancient creature.</w:t>
      </w:r>
      <w:r w:rsidRPr="0031532B">
        <w:rPr>
          <w:rFonts w:ascii="Helvetica" w:eastAsia="Times New Roman" w:hAnsi="Helvetica" w:cs="Helvetica"/>
          <w:color w:val="787A7A"/>
          <w:sz w:val="21"/>
          <w:szCs w:val="21"/>
        </w:rPr>
        <w:br/>
      </w:r>
      <w:hyperlink r:id="rId11" w:tgtFrame="_blank" w:history="1">
        <w:r w:rsidRPr="0031532B">
          <w:rPr>
            <w:rFonts w:ascii="Merriweather" w:eastAsia="Times New Roman" w:hAnsi="Merriweather" w:cs="Helvetica"/>
            <w:b/>
            <w:bCs/>
            <w:color w:val="47D7AC"/>
            <w:sz w:val="21"/>
            <w:szCs w:val="21"/>
            <w:u w:val="single"/>
          </w:rPr>
          <w:t>MORE&gt;</w:t>
        </w:r>
        <w:r w:rsidRPr="0031532B">
          <w:rPr>
            <w:rFonts w:ascii="Helvetica" w:eastAsia="Times New Roman" w:hAnsi="Helvetica" w:cs="Helvetica"/>
            <w:b/>
            <w:bCs/>
            <w:color w:val="007C89"/>
            <w:sz w:val="21"/>
            <w:szCs w:val="21"/>
            <w:u w:val="single"/>
          </w:rPr>
          <w:t> </w:t>
        </w:r>
      </w:hyperlink>
    </w:p>
    <w:p w14:paraId="32D153FA" w14:textId="77777777" w:rsidR="0031532B" w:rsidRDefault="0031532B"/>
    <w:p w14:paraId="72B1A554" w14:textId="77777777" w:rsidR="0031532B" w:rsidRPr="0031532B" w:rsidRDefault="0031532B" w:rsidP="0031532B">
      <w:pPr>
        <w:shd w:val="clear" w:color="auto" w:fill="D2ECEC"/>
        <w:spacing w:after="0" w:line="413" w:lineRule="atLeast"/>
        <w:outlineLvl w:val="1"/>
        <w:rPr>
          <w:rFonts w:ascii="Helvetica" w:eastAsia="Times New Roman" w:hAnsi="Helvetica" w:cs="Helvetica"/>
          <w:b/>
          <w:bCs/>
          <w:color w:val="202020"/>
          <w:sz w:val="33"/>
          <w:szCs w:val="33"/>
        </w:rPr>
      </w:pPr>
      <w:r w:rsidRPr="0031532B">
        <w:rPr>
          <w:rFonts w:ascii="Helvetica" w:eastAsia="Times New Roman" w:hAnsi="Helvetica" w:cs="Helvetica"/>
          <w:b/>
          <w:bCs/>
          <w:color w:val="003366"/>
          <w:sz w:val="33"/>
          <w:szCs w:val="33"/>
        </w:rPr>
        <w:t>Monthly Art Walks in Daytona Beach and Ormond Beach</w:t>
      </w:r>
    </w:p>
    <w:p w14:paraId="24208459" w14:textId="77777777" w:rsidR="0031532B" w:rsidRPr="0031532B" w:rsidRDefault="0031532B" w:rsidP="0031532B">
      <w:pPr>
        <w:shd w:val="clear" w:color="auto" w:fill="D2ECEC"/>
        <w:spacing w:after="0" w:line="240" w:lineRule="auto"/>
        <w:rPr>
          <w:rFonts w:ascii="Helvetica" w:eastAsia="Times New Roman" w:hAnsi="Helvetica" w:cs="Helvetica"/>
          <w:color w:val="787A7A"/>
          <w:sz w:val="21"/>
          <w:szCs w:val="21"/>
        </w:rPr>
      </w:pPr>
      <w:r w:rsidRPr="0031532B">
        <w:rPr>
          <w:rFonts w:ascii="Helvetica" w:eastAsia="Times New Roman" w:hAnsi="Helvetica" w:cs="Helvetica"/>
          <w:color w:val="000000"/>
          <w:sz w:val="21"/>
          <w:szCs w:val="21"/>
        </w:rPr>
        <w:t>Stroll along Beach Street in beautiful downtown Daytona Beach on the first Friday of each month.</w:t>
      </w:r>
      <w:r w:rsidRPr="0031532B">
        <w:rPr>
          <w:rFonts w:ascii="Helvetica" w:eastAsia="Times New Roman" w:hAnsi="Helvetica" w:cs="Helvetica"/>
          <w:color w:val="787A7A"/>
          <w:sz w:val="21"/>
          <w:szCs w:val="21"/>
        </w:rPr>
        <w:t> </w:t>
      </w:r>
      <w:r w:rsidRPr="0031532B">
        <w:rPr>
          <w:rFonts w:ascii="Helvetica" w:eastAsia="Times New Roman" w:hAnsi="Helvetica" w:cs="Helvetica"/>
          <w:color w:val="787A7A"/>
          <w:sz w:val="21"/>
          <w:szCs w:val="21"/>
        </w:rPr>
        <w:br/>
      </w:r>
      <w:hyperlink r:id="rId12" w:tgtFrame="_blank" w:history="1">
        <w:r w:rsidRPr="0031532B">
          <w:rPr>
            <w:rFonts w:ascii="Merriweather" w:eastAsia="Times New Roman" w:hAnsi="Merriweather" w:cs="Helvetica"/>
            <w:b/>
            <w:bCs/>
            <w:color w:val="47D7AC"/>
            <w:sz w:val="21"/>
            <w:szCs w:val="21"/>
            <w:u w:val="single"/>
          </w:rPr>
          <w:t>MORE&gt;</w:t>
        </w:r>
        <w:r w:rsidRPr="0031532B">
          <w:rPr>
            <w:rFonts w:ascii="Helvetica" w:eastAsia="Times New Roman" w:hAnsi="Helvetica" w:cs="Helvetica"/>
            <w:b/>
            <w:bCs/>
            <w:color w:val="007C89"/>
            <w:sz w:val="21"/>
            <w:szCs w:val="21"/>
            <w:u w:val="single"/>
          </w:rPr>
          <w:t>  </w:t>
        </w:r>
      </w:hyperlink>
      <w:r w:rsidRPr="0031532B">
        <w:rPr>
          <w:rFonts w:ascii="Helvetica" w:eastAsia="Times New Roman" w:hAnsi="Helvetica" w:cs="Helvetica"/>
          <w:color w:val="787A7A"/>
          <w:sz w:val="21"/>
          <w:szCs w:val="21"/>
        </w:rPr>
        <w:br/>
      </w:r>
      <w:r w:rsidRPr="0031532B">
        <w:rPr>
          <w:rFonts w:ascii="Helvetica" w:eastAsia="Times New Roman" w:hAnsi="Helvetica" w:cs="Helvetica"/>
          <w:color w:val="000000"/>
          <w:sz w:val="21"/>
          <w:szCs w:val="21"/>
        </w:rPr>
        <w:t>Or, celebrate art and culture on the first Saturday of the month along Granada Boulevard in Ormond Beach.</w:t>
      </w:r>
      <w:r w:rsidRPr="0031532B">
        <w:rPr>
          <w:rFonts w:ascii="Helvetica" w:eastAsia="Times New Roman" w:hAnsi="Helvetica" w:cs="Helvetica"/>
          <w:color w:val="787A7A"/>
          <w:sz w:val="21"/>
          <w:szCs w:val="21"/>
        </w:rPr>
        <w:br/>
      </w:r>
      <w:hyperlink r:id="rId13" w:tgtFrame="_blank" w:history="1">
        <w:r w:rsidRPr="0031532B">
          <w:rPr>
            <w:rFonts w:ascii="Merriweather" w:eastAsia="Times New Roman" w:hAnsi="Merriweather" w:cs="Helvetica"/>
            <w:b/>
            <w:bCs/>
            <w:color w:val="47D7AC"/>
            <w:sz w:val="21"/>
            <w:szCs w:val="21"/>
            <w:u w:val="single"/>
          </w:rPr>
          <w:t>MORE&gt;</w:t>
        </w:r>
        <w:r w:rsidRPr="0031532B">
          <w:rPr>
            <w:rFonts w:ascii="Helvetica" w:eastAsia="Times New Roman" w:hAnsi="Helvetica" w:cs="Helvetica"/>
            <w:b/>
            <w:bCs/>
            <w:color w:val="007C89"/>
            <w:sz w:val="21"/>
            <w:szCs w:val="21"/>
            <w:u w:val="single"/>
          </w:rPr>
          <w:t> </w:t>
        </w:r>
      </w:hyperlink>
    </w:p>
    <w:p w14:paraId="53D36966" w14:textId="77777777" w:rsidR="0031532B" w:rsidRDefault="0031532B"/>
    <w:p w14:paraId="2CF8425A" w14:textId="77777777" w:rsidR="0031532B" w:rsidRPr="0031532B" w:rsidRDefault="0031532B" w:rsidP="0031532B">
      <w:pPr>
        <w:shd w:val="clear" w:color="auto" w:fill="D2ECEC"/>
        <w:spacing w:after="0" w:line="413" w:lineRule="atLeast"/>
        <w:outlineLvl w:val="1"/>
        <w:rPr>
          <w:rFonts w:ascii="Helvetica" w:eastAsia="Times New Roman" w:hAnsi="Helvetica" w:cs="Helvetica"/>
          <w:b/>
          <w:bCs/>
          <w:color w:val="202020"/>
          <w:sz w:val="33"/>
          <w:szCs w:val="33"/>
        </w:rPr>
      </w:pPr>
      <w:proofErr w:type="spellStart"/>
      <w:r w:rsidRPr="0031532B">
        <w:rPr>
          <w:rFonts w:ascii="Helvetica" w:eastAsia="Times New Roman" w:hAnsi="Helvetica" w:cs="Helvetica"/>
          <w:b/>
          <w:bCs/>
          <w:color w:val="003366"/>
          <w:sz w:val="33"/>
          <w:szCs w:val="33"/>
        </w:rPr>
        <w:t>Cultuvue</w:t>
      </w:r>
      <w:proofErr w:type="spellEnd"/>
      <w:r w:rsidRPr="0031532B">
        <w:rPr>
          <w:rFonts w:ascii="Helvetica" w:eastAsia="Times New Roman" w:hAnsi="Helvetica" w:cs="Helvetica"/>
          <w:b/>
          <w:bCs/>
          <w:color w:val="003366"/>
          <w:sz w:val="33"/>
          <w:szCs w:val="33"/>
        </w:rPr>
        <w:t xml:space="preserve"> Photography Exhibition-We Are Art</w:t>
      </w:r>
    </w:p>
    <w:p w14:paraId="4B16357C" w14:textId="77777777" w:rsidR="0031532B" w:rsidRPr="0031532B" w:rsidRDefault="0031532B" w:rsidP="0031532B">
      <w:pPr>
        <w:shd w:val="clear" w:color="auto" w:fill="D2ECEC"/>
        <w:spacing w:after="0" w:line="240" w:lineRule="auto"/>
        <w:rPr>
          <w:rFonts w:ascii="Helvetica" w:eastAsia="Times New Roman" w:hAnsi="Helvetica" w:cs="Helvetica"/>
          <w:color w:val="787A7A"/>
          <w:sz w:val="21"/>
          <w:szCs w:val="21"/>
        </w:rPr>
      </w:pPr>
      <w:r w:rsidRPr="0031532B">
        <w:rPr>
          <w:rFonts w:ascii="Helvetica" w:eastAsia="Times New Roman" w:hAnsi="Helvetica" w:cs="Helvetica"/>
          <w:color w:val="000000"/>
          <w:sz w:val="21"/>
          <w:szCs w:val="21"/>
        </w:rPr>
        <w:t xml:space="preserve">Through May 14, the </w:t>
      </w:r>
      <w:proofErr w:type="spellStart"/>
      <w:r w:rsidRPr="0031532B">
        <w:rPr>
          <w:rFonts w:ascii="Helvetica" w:eastAsia="Times New Roman" w:hAnsi="Helvetica" w:cs="Helvetica"/>
          <w:color w:val="000000"/>
          <w:sz w:val="21"/>
          <w:szCs w:val="21"/>
        </w:rPr>
        <w:t>Cultuvue</w:t>
      </w:r>
      <w:proofErr w:type="spellEnd"/>
      <w:r w:rsidRPr="0031532B">
        <w:rPr>
          <w:rFonts w:ascii="Helvetica" w:eastAsia="Times New Roman" w:hAnsi="Helvetica" w:cs="Helvetica"/>
          <w:color w:val="000000"/>
          <w:sz w:val="21"/>
          <w:szCs w:val="21"/>
        </w:rPr>
        <w:t xml:space="preserve"> Photography Exhibition goes beyond the mere display of aesthetically pleasing portraits. Their commitment lies in creating a platform where art serves to broaden the inspirations, possibilities, and unity of the upcoming generation. </w:t>
      </w:r>
      <w:r w:rsidRPr="0031532B">
        <w:rPr>
          <w:rFonts w:ascii="Helvetica" w:eastAsia="Times New Roman" w:hAnsi="Helvetica" w:cs="Helvetica"/>
          <w:color w:val="787A7A"/>
          <w:sz w:val="21"/>
          <w:szCs w:val="21"/>
        </w:rPr>
        <w:br/>
      </w:r>
      <w:hyperlink r:id="rId14" w:tgtFrame="_blank" w:history="1">
        <w:r w:rsidRPr="0031532B">
          <w:rPr>
            <w:rFonts w:ascii="Merriweather" w:eastAsia="Times New Roman" w:hAnsi="Merriweather" w:cs="Helvetica"/>
            <w:b/>
            <w:bCs/>
            <w:color w:val="47D7AC"/>
            <w:sz w:val="21"/>
            <w:szCs w:val="21"/>
            <w:u w:val="single"/>
          </w:rPr>
          <w:t>MORE&gt;</w:t>
        </w:r>
      </w:hyperlink>
    </w:p>
    <w:p w14:paraId="24D0E8B8" w14:textId="77777777" w:rsidR="0031532B" w:rsidRDefault="0031532B"/>
    <w:sectPr w:rsidR="0031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2B"/>
    <w:rsid w:val="0031532B"/>
    <w:rsid w:val="008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0699"/>
  <w15:chartTrackingRefBased/>
  <w15:docId w15:val="{7C537B47-F306-4C7E-980A-31849A9E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3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3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3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3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3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3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32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153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5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ytonabeach.com/things-to-do/arts-and-culture/historical-sites/" TargetMode="External"/><Relationship Id="rId13" Type="http://schemas.openxmlformats.org/officeDocument/2006/relationships/hyperlink" Target="https://www.daytonabeach.com/event/first-saturday-ormond-art-walk/448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ytonabeach.com/things-to-do/arts-and-culture/museum-of-arts-and-sciences/" TargetMode="External"/><Relationship Id="rId12" Type="http://schemas.openxmlformats.org/officeDocument/2006/relationships/hyperlink" Target="https://www.daytonabeach.com/event/first-friday-art-walk-downtown-daytona-beach/4757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aytonabeach.com/events/arts-and-culture/" TargetMode="External"/><Relationship Id="rId11" Type="http://schemas.openxmlformats.org/officeDocument/2006/relationships/hyperlink" Target="https://www.daytonabeach.com/event/megalodon%3a-largest-shark-that-ever-lived-exhibit-presented-by-the-lawyer-dude/50485/" TargetMode="External"/><Relationship Id="rId5" Type="http://schemas.openxmlformats.org/officeDocument/2006/relationships/hyperlink" Target="https://www.daytonabeach.com/events/arts-and-culture/?view=grid&amp;sort=date&amp;filter_daterange%5Bstart%5D=2023-03-10&amp;filter_daterange%5Bend%5D=2023-05-31&amp;filter_categories%5B0%5D=2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aytonabeach.com/mural-trail/" TargetMode="External"/><Relationship Id="rId4" Type="http://schemas.openxmlformats.org/officeDocument/2006/relationships/hyperlink" Target="https://www.daytonabeach.com/things-to-do/arts-and-culture/museums-and-galleries/" TargetMode="External"/><Relationship Id="rId9" Type="http://schemas.openxmlformats.org/officeDocument/2006/relationships/hyperlink" Target="https://www.daytonabeach.com/things-to-do/arts-and-culture/performing-arts/" TargetMode="External"/><Relationship Id="rId14" Type="http://schemas.openxmlformats.org/officeDocument/2006/relationships/hyperlink" Target="https://www.daytonabeach.com/event/cultuvue-photography-exhibition-we-are-art/508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Boyd</dc:creator>
  <cp:keywords/>
  <dc:description/>
  <cp:lastModifiedBy>Tangela Boyd</cp:lastModifiedBy>
  <cp:revision>1</cp:revision>
  <cp:lastPrinted>2024-04-25T20:22:00Z</cp:lastPrinted>
  <dcterms:created xsi:type="dcterms:W3CDTF">2024-04-25T20:14:00Z</dcterms:created>
  <dcterms:modified xsi:type="dcterms:W3CDTF">2024-04-25T20:22:00Z</dcterms:modified>
</cp:coreProperties>
</file>