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b/>
          <w:color w:val="241C15"/>
          <w:sz w:val="24"/>
          <w:szCs w:val="24"/>
        </w:rPr>
      </w:pPr>
      <w:r w:rsidRPr="003A5195">
        <w:rPr>
          <w:rFonts w:ascii="Times New Roman" w:eastAsia="Times New Roman" w:hAnsi="Times New Roman" w:cs="Times New Roman"/>
          <w:b/>
          <w:color w:val="241C15"/>
          <w:sz w:val="24"/>
          <w:szCs w:val="24"/>
        </w:rPr>
        <w:t>Grab your Peeps and Head to Daytona Beach!</w:t>
      </w: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r w:rsidRPr="003A5195">
        <w:rPr>
          <w:rFonts w:ascii="Times New Roman" w:eastAsia="Times New Roman" w:hAnsi="Times New Roman" w:cs="Times New Roman"/>
          <w:color w:val="241C15"/>
          <w:sz w:val="24"/>
          <w:szCs w:val="24"/>
        </w:rPr>
        <w:t>------------------------------------------------------------</w:t>
      </w: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r w:rsidRPr="003A5195">
        <w:rPr>
          <w:rFonts w:ascii="Times New Roman" w:eastAsia="Times New Roman" w:hAnsi="Times New Roman" w:cs="Times New Roman"/>
          <w:color w:val="241C15"/>
          <w:sz w:val="24"/>
          <w:szCs w:val="24"/>
        </w:rPr>
        <w:t>There are more reasons than ever to come to Daytona Beach this spring and the area's festival and event lineup is unmatched. From new attractions and classic automobile showcases to one of America's biggest rock music festivals and acclaimed arts and cultural events, the Daytona Beach area offers plenty to keep vacationers entertained this spring.</w:t>
      </w: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r w:rsidRPr="003A5195">
        <w:rPr>
          <w:rFonts w:ascii="Times New Roman" w:eastAsia="Times New Roman" w:hAnsi="Times New Roman" w:cs="Times New Roman"/>
          <w:color w:val="241C15"/>
          <w:sz w:val="24"/>
          <w:szCs w:val="24"/>
        </w:rPr>
        <w:t xml:space="preserve">Vacationers can augment their spring fun by enjoying a range of </w:t>
      </w:r>
      <w:hyperlink r:id="rId5" w:history="1">
        <w:r w:rsidRPr="003A5195">
          <w:rPr>
            <w:rStyle w:val="Hyperlink"/>
            <w:rFonts w:ascii="Times New Roman" w:eastAsia="Times New Roman" w:hAnsi="Times New Roman" w:cs="Times New Roman"/>
            <w:sz w:val="24"/>
            <w:szCs w:val="24"/>
          </w:rPr>
          <w:t>family-friendly attractions</w:t>
        </w:r>
      </w:hyperlink>
      <w:r>
        <w:rPr>
          <w:rFonts w:ascii="Times New Roman" w:eastAsia="Times New Roman" w:hAnsi="Times New Roman" w:cs="Times New Roman"/>
          <w:color w:val="241C15"/>
          <w:sz w:val="24"/>
          <w:szCs w:val="24"/>
        </w:rPr>
        <w:t xml:space="preserve">, </w:t>
      </w:r>
      <w:hyperlink r:id="rId6" w:history="1">
        <w:r w:rsidRPr="003A5195">
          <w:rPr>
            <w:rStyle w:val="Hyperlink"/>
            <w:rFonts w:ascii="Times New Roman" w:eastAsia="Times New Roman" w:hAnsi="Times New Roman" w:cs="Times New Roman"/>
            <w:sz w:val="24"/>
            <w:szCs w:val="24"/>
          </w:rPr>
          <w:t>outdoor adventures</w:t>
        </w:r>
      </w:hyperlink>
      <w:r w:rsidRPr="003A5195">
        <w:rPr>
          <w:rFonts w:ascii="Times New Roman" w:eastAsia="Times New Roman" w:hAnsi="Times New Roman" w:cs="Times New Roman"/>
          <w:color w:val="241C15"/>
          <w:sz w:val="24"/>
          <w:szCs w:val="24"/>
        </w:rPr>
        <w:t xml:space="preserve">, </w:t>
      </w:r>
      <w:hyperlink r:id="rId7" w:history="1">
        <w:r w:rsidRPr="003A5195">
          <w:rPr>
            <w:rStyle w:val="Hyperlink"/>
            <w:rFonts w:ascii="Times New Roman" w:eastAsia="Times New Roman" w:hAnsi="Times New Roman" w:cs="Times New Roman"/>
            <w:sz w:val="24"/>
            <w:szCs w:val="24"/>
          </w:rPr>
          <w:t>delicious waterfront dining</w:t>
        </w:r>
      </w:hyperlink>
      <w:r w:rsidRPr="003A5195">
        <w:rPr>
          <w:rFonts w:ascii="Times New Roman" w:eastAsia="Times New Roman" w:hAnsi="Times New Roman" w:cs="Times New Roman"/>
          <w:color w:val="241C15"/>
          <w:sz w:val="24"/>
          <w:szCs w:val="24"/>
        </w:rPr>
        <w:t xml:space="preserve">, and of course, 23 miles of </w:t>
      </w:r>
      <w:hyperlink r:id="rId8" w:history="1">
        <w:r w:rsidRPr="003A5195">
          <w:rPr>
            <w:rStyle w:val="Hyperlink"/>
            <w:rFonts w:ascii="Times New Roman" w:eastAsia="Times New Roman" w:hAnsi="Times New Roman" w:cs="Times New Roman"/>
            <w:sz w:val="24"/>
            <w:szCs w:val="24"/>
          </w:rPr>
          <w:t>scenic beaches</w:t>
        </w:r>
      </w:hyperlink>
      <w:r w:rsidRPr="003A5195">
        <w:rPr>
          <w:rFonts w:ascii="Times New Roman" w:eastAsia="Times New Roman" w:hAnsi="Times New Roman" w:cs="Times New Roman"/>
          <w:color w:val="241C15"/>
          <w:sz w:val="24"/>
          <w:szCs w:val="24"/>
        </w:rPr>
        <w:t>.</w:t>
      </w: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r w:rsidRPr="003A5195">
        <w:rPr>
          <w:rFonts w:ascii="Times New Roman" w:eastAsia="Times New Roman" w:hAnsi="Times New Roman" w:cs="Times New Roman"/>
          <w:color w:val="241C15"/>
          <w:sz w:val="24"/>
          <w:szCs w:val="24"/>
        </w:rPr>
        <w:t xml:space="preserve">Check out our </w:t>
      </w:r>
      <w:hyperlink r:id="rId9" w:history="1">
        <w:r w:rsidRPr="003A5195">
          <w:rPr>
            <w:rStyle w:val="Hyperlink"/>
            <w:rFonts w:ascii="Times New Roman" w:eastAsia="Times New Roman" w:hAnsi="Times New Roman" w:cs="Times New Roman"/>
            <w:sz w:val="24"/>
            <w:szCs w:val="24"/>
          </w:rPr>
          <w:t>online calendar</w:t>
        </w:r>
      </w:hyperlink>
      <w:r>
        <w:rPr>
          <w:rFonts w:ascii="Times New Roman" w:eastAsia="Times New Roman" w:hAnsi="Times New Roman" w:cs="Times New Roman"/>
          <w:color w:val="241C15"/>
          <w:sz w:val="24"/>
          <w:szCs w:val="24"/>
        </w:rPr>
        <w:t xml:space="preserve"> </w:t>
      </w:r>
      <w:r w:rsidRPr="003A5195">
        <w:rPr>
          <w:rFonts w:ascii="Times New Roman" w:eastAsia="Times New Roman" w:hAnsi="Times New Roman" w:cs="Times New Roman"/>
          <w:color w:val="241C15"/>
          <w:sz w:val="24"/>
          <w:szCs w:val="24"/>
        </w:rPr>
        <w:t>for the latest on Daytona Beach festival and event happenings and start planning your vacation getaway today!</w:t>
      </w: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Times New Roman" w:eastAsia="Times New Roman" w:hAnsi="Times New Roman" w:cs="Times New Roman"/>
          <w:b/>
          <w:color w:val="241C15"/>
          <w:sz w:val="24"/>
          <w:szCs w:val="24"/>
        </w:rPr>
      </w:pPr>
      <w:r w:rsidRPr="003A5195">
        <w:rPr>
          <w:rFonts w:ascii="Times New Roman" w:eastAsia="Times New Roman" w:hAnsi="Times New Roman" w:cs="Times New Roman"/>
          <w:b/>
          <w:color w:val="241C15"/>
          <w:sz w:val="24"/>
          <w:szCs w:val="24"/>
        </w:rPr>
        <w:t>WHAT'S NEW!</w:t>
      </w: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hyperlink r:id="rId10" w:history="1">
        <w:r w:rsidRPr="003A5195">
          <w:rPr>
            <w:rStyle w:val="Hyperlink"/>
            <w:rFonts w:ascii="Times New Roman" w:eastAsia="Times New Roman" w:hAnsi="Times New Roman" w:cs="Times New Roman"/>
            <w:sz w:val="24"/>
            <w:szCs w:val="24"/>
          </w:rPr>
          <w:t>** Daytona Aquarium and Rainforest Adventure</w:t>
        </w:r>
      </w:hyperlink>
      <w:r w:rsidRPr="003A5195">
        <w:rPr>
          <w:rFonts w:ascii="Times New Roman" w:eastAsia="Times New Roman" w:hAnsi="Times New Roman" w:cs="Times New Roman"/>
          <w:color w:val="241C15"/>
          <w:sz w:val="24"/>
          <w:szCs w:val="24"/>
        </w:rPr>
        <w:br/>
      </w:r>
      <w:proofErr w:type="gramStart"/>
      <w:r w:rsidRPr="003A5195">
        <w:rPr>
          <w:rFonts w:ascii="Times New Roman" w:eastAsia="Times New Roman" w:hAnsi="Times New Roman" w:cs="Times New Roman"/>
          <w:color w:val="241C15"/>
          <w:sz w:val="24"/>
          <w:szCs w:val="24"/>
        </w:rPr>
        <w:t>We've</w:t>
      </w:r>
      <w:proofErr w:type="gramEnd"/>
      <w:r w:rsidRPr="003A5195">
        <w:rPr>
          <w:rFonts w:ascii="Times New Roman" w:eastAsia="Times New Roman" w:hAnsi="Times New Roman" w:cs="Times New Roman"/>
          <w:color w:val="241C15"/>
          <w:sz w:val="24"/>
          <w:szCs w:val="24"/>
        </w:rPr>
        <w:t xml:space="preserve"> got an aquarium!  Explore the Daytona Aquarium and Rainforest Adventure, which provides an interactive educational experience featuring animals from both land and sea. In this 55,000-square foot facility, visitors are able to explore close to 40 separate exhibits including a 100,000-gallon shark exhibit and two touch pools including a 12,000-gallon stingray touch pool. There are also habitats for alligators, frogs, and lizards.</w:t>
      </w: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hyperlink r:id="rId11" w:history="1">
        <w:r w:rsidRPr="003A5195">
          <w:rPr>
            <w:rStyle w:val="Hyperlink"/>
            <w:rFonts w:ascii="Times New Roman" w:eastAsia="Times New Roman" w:hAnsi="Times New Roman" w:cs="Times New Roman"/>
            <w:sz w:val="24"/>
            <w:szCs w:val="24"/>
          </w:rPr>
          <w:t xml:space="preserve">** </w:t>
        </w:r>
        <w:proofErr w:type="spellStart"/>
        <w:r w:rsidRPr="003A5195">
          <w:rPr>
            <w:rStyle w:val="Hyperlink"/>
            <w:rFonts w:ascii="Times New Roman" w:eastAsia="Times New Roman" w:hAnsi="Times New Roman" w:cs="Times New Roman"/>
            <w:sz w:val="24"/>
            <w:szCs w:val="24"/>
          </w:rPr>
          <w:t>Megalodon</w:t>
        </w:r>
        <w:proofErr w:type="spellEnd"/>
        <w:r w:rsidRPr="003A5195">
          <w:rPr>
            <w:rStyle w:val="Hyperlink"/>
            <w:rFonts w:ascii="Times New Roman" w:eastAsia="Times New Roman" w:hAnsi="Times New Roman" w:cs="Times New Roman"/>
            <w:sz w:val="24"/>
            <w:szCs w:val="24"/>
          </w:rPr>
          <w:t xml:space="preserve"> Exhibit at the Museum of Arts and Sciences</w:t>
        </w:r>
      </w:hyperlink>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r w:rsidRPr="003A5195">
        <w:rPr>
          <w:rFonts w:ascii="Times New Roman" w:eastAsia="Times New Roman" w:hAnsi="Times New Roman" w:cs="Times New Roman"/>
          <w:color w:val="241C15"/>
          <w:sz w:val="24"/>
          <w:szCs w:val="24"/>
        </w:rPr>
        <w:t xml:space="preserve">Speaking of "fish," enter the world of </w:t>
      </w:r>
      <w:proofErr w:type="spellStart"/>
      <w:r w:rsidRPr="003A5195">
        <w:rPr>
          <w:rFonts w:ascii="Times New Roman" w:eastAsia="Times New Roman" w:hAnsi="Times New Roman" w:cs="Times New Roman"/>
          <w:color w:val="241C15"/>
          <w:sz w:val="24"/>
          <w:szCs w:val="24"/>
        </w:rPr>
        <w:t>Megalodon</w:t>
      </w:r>
      <w:proofErr w:type="spellEnd"/>
      <w:r w:rsidRPr="003A5195">
        <w:rPr>
          <w:rFonts w:ascii="Times New Roman" w:eastAsia="Times New Roman" w:hAnsi="Times New Roman" w:cs="Times New Roman"/>
          <w:color w:val="241C15"/>
          <w:sz w:val="24"/>
          <w:szCs w:val="24"/>
        </w:rPr>
        <w:t>, the gigantic prehistoric shark that once commanded the world’s oceans! Be consumed with awe walking through a full-scale sculptural replica of the 60-foot-long apex predator, and explore the life of this fantastic ancient creature.</w:t>
      </w: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hyperlink r:id="rId12" w:history="1">
        <w:r w:rsidRPr="003A5195">
          <w:rPr>
            <w:rStyle w:val="Hyperlink"/>
            <w:rFonts w:ascii="Times New Roman" w:eastAsia="Times New Roman" w:hAnsi="Times New Roman" w:cs="Times New Roman"/>
            <w:sz w:val="24"/>
            <w:szCs w:val="24"/>
          </w:rPr>
          <w:t>** Spring is For the Birds</w:t>
        </w:r>
      </w:hyperlink>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r w:rsidRPr="003A5195">
        <w:rPr>
          <w:rFonts w:ascii="Times New Roman" w:eastAsia="Times New Roman" w:hAnsi="Times New Roman" w:cs="Times New Roman"/>
          <w:color w:val="241C15"/>
          <w:sz w:val="24"/>
          <w:szCs w:val="24"/>
        </w:rPr>
        <w:t xml:space="preserve">The Marine Science Center, </w:t>
      </w:r>
      <w:r>
        <w:rPr>
          <w:rFonts w:ascii="Times New Roman" w:eastAsia="Times New Roman" w:hAnsi="Times New Roman" w:cs="Times New Roman"/>
          <w:color w:val="241C15"/>
          <w:sz w:val="24"/>
          <w:szCs w:val="24"/>
        </w:rPr>
        <w:t xml:space="preserve">which is </w:t>
      </w:r>
      <w:r w:rsidRPr="003A5195">
        <w:rPr>
          <w:rFonts w:ascii="Times New Roman" w:eastAsia="Times New Roman" w:hAnsi="Times New Roman" w:cs="Times New Roman"/>
          <w:color w:val="241C15"/>
          <w:sz w:val="24"/>
          <w:szCs w:val="24"/>
        </w:rPr>
        <w:t>located in Ponce Inlet, just celebrated the opening of its new Raptor Education and Conservation Exhibit. Funded by a Volusia ECHO Grant and community donations, the exhibit is dedicated to the permanent raptor residents of the center, who, due to injuries, cannot be returned to the wild. The carefully crafted habitat provides a safe and enriching environment for these majestic birds.</w:t>
      </w:r>
    </w:p>
    <w:p w:rsid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Times New Roman" w:eastAsia="Times New Roman" w:hAnsi="Times New Roman" w:cs="Times New Roman"/>
          <w:b/>
          <w:color w:val="241C15"/>
          <w:sz w:val="24"/>
          <w:szCs w:val="24"/>
        </w:rPr>
      </w:pPr>
      <w:r>
        <w:rPr>
          <w:rFonts w:ascii="Times New Roman" w:eastAsia="Times New Roman" w:hAnsi="Times New Roman" w:cs="Times New Roman"/>
          <w:color w:val="241C15"/>
          <w:sz w:val="24"/>
          <w:szCs w:val="24"/>
        </w:rPr>
        <w:br/>
      </w:r>
    </w:p>
    <w:p w:rsid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Times New Roman" w:eastAsia="Times New Roman" w:hAnsi="Times New Roman" w:cs="Times New Roman"/>
          <w:b/>
          <w:color w:val="241C15"/>
          <w:sz w:val="24"/>
          <w:szCs w:val="24"/>
        </w:rPr>
      </w:pPr>
    </w:p>
    <w:p w:rsid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Times New Roman" w:eastAsia="Times New Roman" w:hAnsi="Times New Roman" w:cs="Times New Roman"/>
          <w:b/>
          <w:color w:val="241C15"/>
          <w:sz w:val="24"/>
          <w:szCs w:val="24"/>
        </w:rPr>
      </w:pP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Times New Roman" w:eastAsia="Times New Roman" w:hAnsi="Times New Roman" w:cs="Times New Roman"/>
          <w:b/>
          <w:color w:val="241C15"/>
          <w:sz w:val="24"/>
          <w:szCs w:val="24"/>
        </w:rPr>
      </w:pPr>
      <w:r w:rsidRPr="003A5195">
        <w:rPr>
          <w:rFonts w:ascii="Times New Roman" w:eastAsia="Times New Roman" w:hAnsi="Times New Roman" w:cs="Times New Roman"/>
          <w:b/>
          <w:color w:val="241C15"/>
          <w:sz w:val="24"/>
          <w:szCs w:val="24"/>
        </w:rPr>
        <w:lastRenderedPageBreak/>
        <w:t>UPCOMING FESTIVALS &amp; EVENTS</w:t>
      </w: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hyperlink r:id="rId13" w:history="1">
        <w:r w:rsidRPr="003A5195">
          <w:rPr>
            <w:rStyle w:val="Hyperlink"/>
            <w:rFonts w:ascii="Times New Roman" w:eastAsia="Times New Roman" w:hAnsi="Times New Roman" w:cs="Times New Roman"/>
            <w:sz w:val="24"/>
            <w:szCs w:val="24"/>
          </w:rPr>
          <w:t>** 34th Annual Spring Daytona Turkey Run</w:t>
        </w:r>
      </w:hyperlink>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r w:rsidRPr="003A5195">
        <w:rPr>
          <w:rFonts w:ascii="Times New Roman" w:eastAsia="Times New Roman" w:hAnsi="Times New Roman" w:cs="Times New Roman"/>
          <w:color w:val="241C15"/>
          <w:sz w:val="24"/>
          <w:szCs w:val="24"/>
        </w:rPr>
        <w:t>The 34th Annual Spring Daytona Turkey Run on March 22-24 at Daytona International Speedway (https://www.daytonabeach.com/things-to-do/attractions/daytona-international-speedway/) will bring together thousands of classic cars for show and sale, along with a massive swap meet, arts and crafts on Artisan Alley, food, the Hops &amp; Hoods Beer Festival and so much more!</w:t>
      </w: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r>
        <w:rPr>
          <w:rFonts w:ascii="Times New Roman" w:eastAsia="Times New Roman" w:hAnsi="Times New Roman" w:cs="Times New Roman"/>
          <w:color w:val="241C15"/>
          <w:sz w:val="24"/>
          <w:szCs w:val="24"/>
        </w:rPr>
        <w:br/>
      </w:r>
      <w:hyperlink r:id="rId14" w:history="1">
        <w:r w:rsidRPr="003A5195">
          <w:rPr>
            <w:rStyle w:val="Hyperlink"/>
            <w:rFonts w:ascii="Times New Roman" w:eastAsia="Times New Roman" w:hAnsi="Times New Roman" w:cs="Times New Roman"/>
            <w:sz w:val="24"/>
            <w:szCs w:val="24"/>
          </w:rPr>
          <w:t>** Jeep Beach</w:t>
        </w:r>
      </w:hyperlink>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r w:rsidRPr="003A5195">
        <w:rPr>
          <w:rFonts w:ascii="Times New Roman" w:eastAsia="Times New Roman" w:hAnsi="Times New Roman" w:cs="Times New Roman"/>
          <w:color w:val="241C15"/>
          <w:sz w:val="24"/>
          <w:szCs w:val="24"/>
        </w:rPr>
        <w:t>Starting with the Jeep Beach 5K Fun Run and ending with the World’s Most Famous Beach parade, you’ll want to make sure to experience all that Jeep Beach has to offer April 19-28. This county-wide event celebrates the passion for the off-road vehicle with family-friendly fun for Jeep owners.</w:t>
      </w:r>
      <w:r>
        <w:rPr>
          <w:rFonts w:ascii="Times New Roman" w:eastAsia="Times New Roman" w:hAnsi="Times New Roman" w:cs="Times New Roman"/>
          <w:color w:val="241C15"/>
          <w:sz w:val="24"/>
          <w:szCs w:val="24"/>
        </w:rPr>
        <w:t xml:space="preserve"> </w:t>
      </w:r>
      <w:r w:rsidRPr="003A5195">
        <w:rPr>
          <w:rFonts w:ascii="Times New Roman" w:eastAsia="Times New Roman" w:hAnsi="Times New Roman" w:cs="Times New Roman"/>
          <w:color w:val="241C15"/>
          <w:sz w:val="24"/>
          <w:szCs w:val="24"/>
        </w:rPr>
        <w:t>Jeep Beach is one of the largest Jeep-only events in the country and attracts more than 225,000 visitors and 25,000 Jeeps to the Daytona Beach area.</w:t>
      </w: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r>
        <w:rPr>
          <w:rFonts w:ascii="Times New Roman" w:eastAsia="Times New Roman" w:hAnsi="Times New Roman" w:cs="Times New Roman"/>
          <w:color w:val="241C15"/>
          <w:sz w:val="24"/>
          <w:szCs w:val="24"/>
        </w:rPr>
        <w:br/>
      </w:r>
      <w:hyperlink r:id="rId15" w:history="1">
        <w:r w:rsidRPr="003A5195">
          <w:rPr>
            <w:rStyle w:val="Hyperlink"/>
            <w:rFonts w:ascii="Times New Roman" w:eastAsia="Times New Roman" w:hAnsi="Times New Roman" w:cs="Times New Roman"/>
            <w:sz w:val="24"/>
            <w:szCs w:val="24"/>
          </w:rPr>
          <w:t>** Easter Celebrations</w:t>
        </w:r>
      </w:hyperlink>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r w:rsidRPr="003A5195">
        <w:rPr>
          <w:rFonts w:ascii="Times New Roman" w:eastAsia="Times New Roman" w:hAnsi="Times New Roman" w:cs="Times New Roman"/>
          <w:color w:val="241C15"/>
          <w:sz w:val="24"/>
          <w:szCs w:val="24"/>
        </w:rPr>
        <w:t xml:space="preserve">Visitors escaping to Daytona Beach this spring will discover plenty of activities to enjoy such as area </w:t>
      </w:r>
      <w:hyperlink r:id="rId16" w:history="1">
        <w:r w:rsidRPr="003A5195">
          <w:rPr>
            <w:rStyle w:val="Hyperlink"/>
            <w:rFonts w:ascii="Times New Roman" w:eastAsia="Times New Roman" w:hAnsi="Times New Roman" w:cs="Times New Roman"/>
            <w:sz w:val="24"/>
            <w:szCs w:val="24"/>
          </w:rPr>
          <w:t>beaches</w:t>
        </w:r>
      </w:hyperlink>
      <w:r w:rsidRPr="003A5195">
        <w:rPr>
          <w:rFonts w:ascii="Times New Roman" w:eastAsia="Times New Roman" w:hAnsi="Times New Roman" w:cs="Times New Roman"/>
          <w:color w:val="241C15"/>
          <w:sz w:val="24"/>
          <w:szCs w:val="24"/>
        </w:rPr>
        <w:t xml:space="preserve">, </w:t>
      </w:r>
      <w:hyperlink r:id="rId17" w:history="1">
        <w:r w:rsidRPr="003A5195">
          <w:rPr>
            <w:rStyle w:val="Hyperlink"/>
            <w:rFonts w:ascii="Times New Roman" w:eastAsia="Times New Roman" w:hAnsi="Times New Roman" w:cs="Times New Roman"/>
            <w:sz w:val="24"/>
            <w:szCs w:val="24"/>
          </w:rPr>
          <w:t>Florida state parks</w:t>
        </w:r>
      </w:hyperlink>
      <w:r w:rsidRPr="003A5195">
        <w:rPr>
          <w:rFonts w:ascii="Times New Roman" w:eastAsia="Times New Roman" w:hAnsi="Times New Roman" w:cs="Times New Roman"/>
          <w:color w:val="241C15"/>
          <w:sz w:val="24"/>
          <w:szCs w:val="24"/>
        </w:rPr>
        <w:t xml:space="preserve">, </w:t>
      </w:r>
      <w:hyperlink r:id="rId18" w:history="1">
        <w:r w:rsidRPr="003A5195">
          <w:rPr>
            <w:rStyle w:val="Hyperlink"/>
            <w:rFonts w:ascii="Times New Roman" w:eastAsia="Times New Roman" w:hAnsi="Times New Roman" w:cs="Times New Roman"/>
            <w:sz w:val="24"/>
            <w:szCs w:val="24"/>
          </w:rPr>
          <w:t>museums</w:t>
        </w:r>
      </w:hyperlink>
      <w:r w:rsidRPr="003A5195">
        <w:rPr>
          <w:rFonts w:ascii="Times New Roman" w:eastAsia="Times New Roman" w:hAnsi="Times New Roman" w:cs="Times New Roman"/>
          <w:color w:val="241C15"/>
          <w:sz w:val="24"/>
          <w:szCs w:val="24"/>
        </w:rPr>
        <w:t xml:space="preserve">, and </w:t>
      </w:r>
      <w:hyperlink r:id="rId19" w:history="1">
        <w:r w:rsidRPr="003A5195">
          <w:rPr>
            <w:rStyle w:val="Hyperlink"/>
            <w:rFonts w:ascii="Times New Roman" w:eastAsia="Times New Roman" w:hAnsi="Times New Roman" w:cs="Times New Roman"/>
            <w:sz w:val="24"/>
            <w:szCs w:val="24"/>
          </w:rPr>
          <w:t>fine dining</w:t>
        </w:r>
      </w:hyperlink>
      <w:r w:rsidRPr="003A5195">
        <w:rPr>
          <w:rFonts w:ascii="Times New Roman" w:eastAsia="Times New Roman" w:hAnsi="Times New Roman" w:cs="Times New Roman"/>
          <w:color w:val="241C15"/>
          <w:sz w:val="24"/>
          <w:szCs w:val="24"/>
        </w:rPr>
        <w:t>.</w:t>
      </w:r>
      <w:r>
        <w:rPr>
          <w:rFonts w:ascii="Times New Roman" w:eastAsia="Times New Roman" w:hAnsi="Times New Roman" w:cs="Times New Roman"/>
          <w:color w:val="241C15"/>
          <w:sz w:val="24"/>
          <w:szCs w:val="24"/>
        </w:rPr>
        <w:t xml:space="preserve"> </w:t>
      </w:r>
      <w:r w:rsidRPr="003A5195">
        <w:rPr>
          <w:rFonts w:ascii="Times New Roman" w:eastAsia="Times New Roman" w:hAnsi="Times New Roman" w:cs="Times New Roman"/>
          <w:color w:val="241C15"/>
          <w:sz w:val="24"/>
          <w:szCs w:val="24"/>
        </w:rPr>
        <w:t>From family fun days to egg hunts and beach runs, don't miss a chance to celebrate the season. Check out the calendar link below, and hunt for your favorite event!</w:t>
      </w: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hyperlink r:id="rId20" w:history="1">
        <w:r w:rsidRPr="003A5195">
          <w:rPr>
            <w:rStyle w:val="Hyperlink"/>
            <w:rFonts w:ascii="Times New Roman" w:eastAsia="Times New Roman" w:hAnsi="Times New Roman" w:cs="Times New Roman"/>
            <w:sz w:val="24"/>
            <w:szCs w:val="24"/>
          </w:rPr>
          <w:t>** Welcome to Rockville</w:t>
        </w:r>
      </w:hyperlink>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r w:rsidRPr="003A5195">
        <w:rPr>
          <w:rFonts w:ascii="Times New Roman" w:eastAsia="Times New Roman" w:hAnsi="Times New Roman" w:cs="Times New Roman"/>
          <w:color w:val="241C15"/>
          <w:sz w:val="24"/>
          <w:szCs w:val="24"/>
        </w:rPr>
        <w:t>Daytona International Speedway, “The World Center of Racing,” will once again transform into the “World Center of Entertainment” with Welcome to Rockville on May 9-12.</w:t>
      </w:r>
      <w:r>
        <w:rPr>
          <w:rFonts w:ascii="Times New Roman" w:eastAsia="Times New Roman" w:hAnsi="Times New Roman" w:cs="Times New Roman"/>
          <w:color w:val="241C15"/>
          <w:sz w:val="24"/>
          <w:szCs w:val="24"/>
        </w:rPr>
        <w:t xml:space="preserve"> </w:t>
      </w:r>
      <w:r w:rsidRPr="003A5195">
        <w:rPr>
          <w:rFonts w:ascii="Times New Roman" w:eastAsia="Times New Roman" w:hAnsi="Times New Roman" w:cs="Times New Roman"/>
          <w:color w:val="241C15"/>
          <w:sz w:val="24"/>
          <w:szCs w:val="24"/>
        </w:rPr>
        <w:t xml:space="preserve">The musical lineup, featuring 150 bands in total, will include Foo Fighters, </w:t>
      </w:r>
      <w:proofErr w:type="spellStart"/>
      <w:r w:rsidRPr="003A5195">
        <w:rPr>
          <w:rFonts w:ascii="Times New Roman" w:eastAsia="Times New Roman" w:hAnsi="Times New Roman" w:cs="Times New Roman"/>
          <w:color w:val="241C15"/>
          <w:sz w:val="24"/>
          <w:szCs w:val="24"/>
        </w:rPr>
        <w:t>Mötley</w:t>
      </w:r>
      <w:proofErr w:type="spellEnd"/>
      <w:r w:rsidRPr="003A5195">
        <w:rPr>
          <w:rFonts w:ascii="Times New Roman" w:eastAsia="Times New Roman" w:hAnsi="Times New Roman" w:cs="Times New Roman"/>
          <w:color w:val="241C15"/>
          <w:sz w:val="24"/>
          <w:szCs w:val="24"/>
        </w:rPr>
        <w:t xml:space="preserve"> </w:t>
      </w:r>
      <w:proofErr w:type="spellStart"/>
      <w:r w:rsidRPr="003A5195">
        <w:rPr>
          <w:rFonts w:ascii="Times New Roman" w:eastAsia="Times New Roman" w:hAnsi="Times New Roman" w:cs="Times New Roman"/>
          <w:color w:val="241C15"/>
          <w:sz w:val="24"/>
          <w:szCs w:val="24"/>
        </w:rPr>
        <w:t>Crüe</w:t>
      </w:r>
      <w:proofErr w:type="spellEnd"/>
      <w:r w:rsidRPr="003A5195">
        <w:rPr>
          <w:rFonts w:ascii="Times New Roman" w:eastAsia="Times New Roman" w:hAnsi="Times New Roman" w:cs="Times New Roman"/>
          <w:color w:val="241C15"/>
          <w:sz w:val="24"/>
          <w:szCs w:val="24"/>
        </w:rPr>
        <w:t xml:space="preserve">, Jelly Roll, Disturbed, Limp </w:t>
      </w:r>
      <w:proofErr w:type="spellStart"/>
      <w:r w:rsidRPr="003A5195">
        <w:rPr>
          <w:rFonts w:ascii="Times New Roman" w:eastAsia="Times New Roman" w:hAnsi="Times New Roman" w:cs="Times New Roman"/>
          <w:color w:val="241C15"/>
          <w:sz w:val="24"/>
          <w:szCs w:val="24"/>
        </w:rPr>
        <w:t>Bizkit</w:t>
      </w:r>
      <w:proofErr w:type="spellEnd"/>
      <w:r w:rsidRPr="003A5195">
        <w:rPr>
          <w:rFonts w:ascii="Times New Roman" w:eastAsia="Times New Roman" w:hAnsi="Times New Roman" w:cs="Times New Roman"/>
          <w:color w:val="241C15"/>
          <w:sz w:val="24"/>
          <w:szCs w:val="24"/>
        </w:rPr>
        <w:t xml:space="preserve">, </w:t>
      </w:r>
      <w:proofErr w:type="gramStart"/>
      <w:r w:rsidRPr="003A5195">
        <w:rPr>
          <w:rFonts w:ascii="Times New Roman" w:eastAsia="Times New Roman" w:hAnsi="Times New Roman" w:cs="Times New Roman"/>
          <w:color w:val="241C15"/>
          <w:sz w:val="24"/>
          <w:szCs w:val="24"/>
        </w:rPr>
        <w:t>Queens</w:t>
      </w:r>
      <w:proofErr w:type="gramEnd"/>
      <w:r w:rsidRPr="003A5195">
        <w:rPr>
          <w:rFonts w:ascii="Times New Roman" w:eastAsia="Times New Roman" w:hAnsi="Times New Roman" w:cs="Times New Roman"/>
          <w:color w:val="241C15"/>
          <w:sz w:val="24"/>
          <w:szCs w:val="24"/>
        </w:rPr>
        <w:t xml:space="preserve"> of the Stone Age, Judas Priest, Greta Van Fleet, Evanescence, and many others.</w:t>
      </w: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hyperlink r:id="rId21" w:history="1">
        <w:r w:rsidRPr="003A5195">
          <w:rPr>
            <w:rStyle w:val="Hyperlink"/>
            <w:rFonts w:ascii="Times New Roman" w:eastAsia="Times New Roman" w:hAnsi="Times New Roman" w:cs="Times New Roman"/>
            <w:sz w:val="24"/>
            <w:szCs w:val="24"/>
          </w:rPr>
          <w:t>** Plan Your Daytona Beach Getaway</w:t>
        </w:r>
      </w:hyperlink>
    </w:p>
    <w:p w:rsidR="003A5195" w:rsidRPr="003A5195" w:rsidRDefault="003A5195" w:rsidP="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color w:val="241C15"/>
          <w:sz w:val="24"/>
          <w:szCs w:val="24"/>
        </w:rPr>
      </w:pPr>
      <w:r w:rsidRPr="003A5195">
        <w:rPr>
          <w:rFonts w:ascii="Times New Roman" w:eastAsia="Times New Roman" w:hAnsi="Times New Roman" w:cs="Times New Roman"/>
          <w:color w:val="241C15"/>
          <w:sz w:val="24"/>
          <w:szCs w:val="24"/>
        </w:rPr>
        <w:t xml:space="preserve">Take advantage of the seasonal deals being offered by Daytona Beach area hotels and resorts. Check out these </w:t>
      </w:r>
      <w:hyperlink r:id="rId22" w:history="1">
        <w:r w:rsidRPr="003A5195">
          <w:rPr>
            <w:rStyle w:val="Hyperlink"/>
            <w:rFonts w:ascii="Times New Roman" w:eastAsia="Times New Roman" w:hAnsi="Times New Roman" w:cs="Times New Roman"/>
            <w:sz w:val="24"/>
            <w:szCs w:val="24"/>
          </w:rPr>
          <w:t>offers</w:t>
        </w:r>
      </w:hyperlink>
      <w:bookmarkStart w:id="0" w:name="_GoBack"/>
      <w:bookmarkEnd w:id="0"/>
      <w:r w:rsidRPr="003A5195">
        <w:rPr>
          <w:rFonts w:ascii="Times New Roman" w:eastAsia="Times New Roman" w:hAnsi="Times New Roman" w:cs="Times New Roman"/>
          <w:color w:val="241C15"/>
          <w:sz w:val="24"/>
          <w:szCs w:val="24"/>
        </w:rPr>
        <w:t xml:space="preserve"> and start planning your next trip to</w:t>
      </w:r>
      <w:r>
        <w:rPr>
          <w:rFonts w:ascii="Times New Roman" w:eastAsia="Times New Roman" w:hAnsi="Times New Roman" w:cs="Times New Roman"/>
          <w:color w:val="241C15"/>
          <w:sz w:val="24"/>
          <w:szCs w:val="24"/>
        </w:rPr>
        <w:t xml:space="preserve"> </w:t>
      </w:r>
      <w:r w:rsidRPr="003A5195">
        <w:rPr>
          <w:rFonts w:ascii="Times New Roman" w:eastAsia="Times New Roman" w:hAnsi="Times New Roman" w:cs="Times New Roman"/>
          <w:color w:val="241C15"/>
          <w:sz w:val="24"/>
          <w:szCs w:val="24"/>
        </w:rPr>
        <w:t>Dayt</w:t>
      </w:r>
      <w:r>
        <w:rPr>
          <w:rFonts w:ascii="Times New Roman" w:eastAsia="Times New Roman" w:hAnsi="Times New Roman" w:cs="Times New Roman"/>
          <w:color w:val="241C15"/>
          <w:sz w:val="24"/>
          <w:szCs w:val="24"/>
        </w:rPr>
        <w:t xml:space="preserve">ona Beach today!  </w:t>
      </w:r>
    </w:p>
    <w:p w:rsidR="006D0B77" w:rsidRPr="003A5195" w:rsidRDefault="006D0B77">
      <w:pPr>
        <w:rPr>
          <w:rFonts w:ascii="Times New Roman" w:hAnsi="Times New Roman" w:cs="Times New Roman"/>
          <w:sz w:val="24"/>
          <w:szCs w:val="24"/>
        </w:rPr>
      </w:pPr>
    </w:p>
    <w:sectPr w:rsidR="006D0B77" w:rsidRPr="003A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95"/>
    <w:rsid w:val="003A5195"/>
    <w:rsid w:val="006D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5195"/>
    <w:rPr>
      <w:rFonts w:ascii="Courier New" w:eastAsia="Times New Roman" w:hAnsi="Courier New" w:cs="Courier New"/>
      <w:sz w:val="20"/>
      <w:szCs w:val="20"/>
    </w:rPr>
  </w:style>
  <w:style w:type="character" w:styleId="Hyperlink">
    <w:name w:val="Hyperlink"/>
    <w:basedOn w:val="DefaultParagraphFont"/>
    <w:uiPriority w:val="99"/>
    <w:unhideWhenUsed/>
    <w:rsid w:val="003A51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5195"/>
    <w:rPr>
      <w:rFonts w:ascii="Courier New" w:eastAsia="Times New Roman" w:hAnsi="Courier New" w:cs="Courier New"/>
      <w:sz w:val="20"/>
      <w:szCs w:val="20"/>
    </w:rPr>
  </w:style>
  <w:style w:type="character" w:styleId="Hyperlink">
    <w:name w:val="Hyperlink"/>
    <w:basedOn w:val="DefaultParagraphFont"/>
    <w:uiPriority w:val="99"/>
    <w:unhideWhenUsed/>
    <w:rsid w:val="003A5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9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tonabeach.com/things-to-do/beaches/" TargetMode="External"/><Relationship Id="rId13" Type="http://schemas.openxmlformats.org/officeDocument/2006/relationships/hyperlink" Target="https://www.daytonabeach.com/events/festivals-and-music/spring-daytona-turkey-run/" TargetMode="External"/><Relationship Id="rId18" Type="http://schemas.openxmlformats.org/officeDocument/2006/relationships/hyperlink" Target="https://www.daytonabeach.com/things-to-do/arts-and-culture/museums-and-galleries/" TargetMode="External"/><Relationship Id="rId3" Type="http://schemas.openxmlformats.org/officeDocument/2006/relationships/settings" Target="settings.xml"/><Relationship Id="rId21" Type="http://schemas.openxmlformats.org/officeDocument/2006/relationships/hyperlink" Target="https://www.daytonabeach.com/plan/travel-resources/visitors-guide/" TargetMode="External"/><Relationship Id="rId7" Type="http://schemas.openxmlformats.org/officeDocument/2006/relationships/hyperlink" Target="https://www.daytonabeach.com/food-and-drink/waterfront/" TargetMode="External"/><Relationship Id="rId12" Type="http://schemas.openxmlformats.org/officeDocument/2006/relationships/hyperlink" Target="https://www.daytonabeach.com/listings/marine-science-center/908/" TargetMode="External"/><Relationship Id="rId17" Type="http://schemas.openxmlformats.org/officeDocument/2006/relationships/hyperlink" Target="https://www.daytonabeach.com/things-to-do/outdoors/parks/state-parks/" TargetMode="External"/><Relationship Id="rId2" Type="http://schemas.microsoft.com/office/2007/relationships/stylesWithEffects" Target="stylesWithEffects.xml"/><Relationship Id="rId16" Type="http://schemas.openxmlformats.org/officeDocument/2006/relationships/hyperlink" Target="https://www.daytonabeach.com/things-to-do/beaches/" TargetMode="External"/><Relationship Id="rId20" Type="http://schemas.openxmlformats.org/officeDocument/2006/relationships/hyperlink" Target="https://www.daytonabeach.com/events/festivals-and-music/welcome-to-rockville/" TargetMode="External"/><Relationship Id="rId1" Type="http://schemas.openxmlformats.org/officeDocument/2006/relationships/styles" Target="styles.xml"/><Relationship Id="rId6" Type="http://schemas.openxmlformats.org/officeDocument/2006/relationships/hyperlink" Target="https://www.daytonabeach.com/things-to-do/outdoors/" TargetMode="External"/><Relationship Id="rId11" Type="http://schemas.openxmlformats.org/officeDocument/2006/relationships/hyperlink" Target="https://www.daytonabeach.com/event/megalodon%3a-largest-shark-that-ever-lived-exhibit-presented-by-the-lawyer-dude/50485/" TargetMode="External"/><Relationship Id="rId24" Type="http://schemas.openxmlformats.org/officeDocument/2006/relationships/theme" Target="theme/theme1.xml"/><Relationship Id="rId5" Type="http://schemas.openxmlformats.org/officeDocument/2006/relationships/hyperlink" Target="https://www.daytonabeach.com/things-to-do/attractions/" TargetMode="External"/><Relationship Id="rId15" Type="http://schemas.openxmlformats.org/officeDocument/2006/relationships/hyperlink" Target="https://www.daytonabeach.com/events/all-events/?view=grid&amp;sort=date&amp;filter_daterange%5Bstart%5D=2024-03-19&amp;filter_daterange%5Bend%5D=2024-04-14&amp;filter_categories%5B0%5D=30" TargetMode="External"/><Relationship Id="rId23" Type="http://schemas.openxmlformats.org/officeDocument/2006/relationships/fontTable" Target="fontTable.xml"/><Relationship Id="rId10" Type="http://schemas.openxmlformats.org/officeDocument/2006/relationships/hyperlink" Target="https://www.daytonabeach.com/listings/daytona-aquarium-%26-rainforest-adventure/5118/" TargetMode="External"/><Relationship Id="rId19" Type="http://schemas.openxmlformats.org/officeDocument/2006/relationships/hyperlink" Target="https://www.daytonabeach.com/food-and-drink/fine-dining/" TargetMode="External"/><Relationship Id="rId4" Type="http://schemas.openxmlformats.org/officeDocument/2006/relationships/webSettings" Target="webSettings.xml"/><Relationship Id="rId9" Type="http://schemas.openxmlformats.org/officeDocument/2006/relationships/hyperlink" Target="https://www.daytonabeach.com/events/all-events/" TargetMode="External"/><Relationship Id="rId14" Type="http://schemas.openxmlformats.org/officeDocument/2006/relationships/hyperlink" Target="https://www.daytonabeach.com/events/festivals-and-music/jeep-beach/" TargetMode="External"/><Relationship Id="rId22" Type="http://schemas.openxmlformats.org/officeDocument/2006/relationships/hyperlink" Target="https://www.daytonabeach.com/plan/d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Sims</dc:creator>
  <cp:lastModifiedBy>Jennifer Sims</cp:lastModifiedBy>
  <cp:revision>1</cp:revision>
  <dcterms:created xsi:type="dcterms:W3CDTF">2024-03-13T17:58:00Z</dcterms:created>
  <dcterms:modified xsi:type="dcterms:W3CDTF">2024-03-13T18:12:00Z</dcterms:modified>
</cp:coreProperties>
</file>