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AA21D" w14:textId="6809D7DD" w:rsidR="00384C9B" w:rsidRPr="0001662B" w:rsidRDefault="000147A2" w:rsidP="00901ED8">
      <w:pPr>
        <w:pStyle w:val="NoSpacing"/>
        <w:spacing w:before="0"/>
        <w:jc w:val="center"/>
        <w:rPr>
          <w:rStyle w:val="IntenseEmphasis"/>
          <w:rFonts w:ascii="Arial" w:hAnsi="Arial" w:cs="Arial"/>
          <w:color w:val="215E99" w:themeColor="text2" w:themeTint="BF"/>
          <w:sz w:val="22"/>
          <w:szCs w:val="22"/>
        </w:rPr>
      </w:pPr>
      <w:r>
        <w:rPr>
          <w:rStyle w:val="IntenseEmphasis"/>
          <w:rFonts w:ascii="Arial" w:hAnsi="Arial" w:cs="Arial"/>
          <w:color w:val="215E99" w:themeColor="text2" w:themeTint="BF"/>
          <w:sz w:val="22"/>
          <w:szCs w:val="22"/>
        </w:rPr>
        <w:t>Fayetteville Area Convention &amp; Visitors Bureau</w:t>
      </w:r>
    </w:p>
    <w:p w14:paraId="5365B09C" w14:textId="3A6220B3" w:rsidR="00901ED8" w:rsidRPr="00901ED8" w:rsidRDefault="00901ED8" w:rsidP="00901ED8">
      <w:pPr>
        <w:pStyle w:val="NoSpacing"/>
        <w:spacing w:before="0"/>
        <w:jc w:val="center"/>
        <w:rPr>
          <w:rStyle w:val="IntenseEmphasis"/>
          <w:rFonts w:ascii="Arial" w:hAnsi="Arial" w:cs="Arial"/>
          <w:color w:val="0F4761" w:themeColor="accent1" w:themeShade="BF"/>
          <w:sz w:val="6"/>
          <w:szCs w:val="6"/>
        </w:rPr>
      </w:pPr>
      <w:r w:rsidRPr="00901ED8">
        <w:rPr>
          <w:rFonts w:ascii="Arial" w:hAnsi="Arial" w:cs="Arial"/>
          <w:noProof/>
        </w:rPr>
        <mc:AlternateContent>
          <mc:Choice Requires="wps">
            <w:drawing>
              <wp:anchor distT="0" distB="0" distL="114300" distR="114300" simplePos="0" relativeHeight="251659264" behindDoc="0" locked="0" layoutInCell="1" allowOverlap="1" wp14:anchorId="130A571F" wp14:editId="75C9C7E4">
                <wp:simplePos x="0" y="0"/>
                <wp:positionH relativeFrom="margin">
                  <wp:align>right</wp:align>
                </wp:positionH>
                <wp:positionV relativeFrom="margin">
                  <wp:posOffset>175260</wp:posOffset>
                </wp:positionV>
                <wp:extent cx="5943600" cy="0"/>
                <wp:effectExtent l="0" t="0" r="0" b="0"/>
                <wp:wrapNone/>
                <wp:docPr id="1135213278" name="Straight Connector 1"/>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2">
                              <a:lumMod val="90000"/>
                              <a:lumOff val="10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9EFBC2" id="Straight Connector 1"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 from="416.8pt,13.8pt" to="884.8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0k90QEAAA8EAAAOAAAAZHJzL2Uyb0RvYy54bWysU9tu3CAQfa/Uf0C8d21v26ix1puHROlL&#10;L1EvH0DwsEYCBgFZe/++A157o7Zqpap+wGaYc86cYby7maxhRwhRo+t4s6k5Ayex1+7Q8e/f7l+9&#10;4ywm4Xph0EHHTxD5zf7li93oW9jigKaHwIjExXb0HR9S8m1VRTmAFXGDHhwdKgxWJNqGQ9UHMRK7&#10;NdW2rq+qEUPvA0qIkaJ38yHfF36lQKbPSkVIzHScaktlDWV9zGu134n2EIQftDyXIf6hCiu0I9GV&#10;6k4kwZ6C/oXKahkwokobibZCpbSE4oHcNPVPbr4OwkPxQs2Jfm1T/H+08tPx1j0EasPoYxv9Q8gu&#10;JhVsflN9bCrNOq3NgikxScG3129eX9XUU7mcVRegDzG9B7Qsf3TcaJd9iFYcP8REYpS6pOSwcXmN&#10;aHR/r40pmzwBcGsCOwq6uzRtC4F5sh+xn2PXNT3zDVKY7nkON0uYRMocZZYi+UyAzrJodXFdvtLJ&#10;wFzQF1BM9+Rz1l2JZg0hJbjUZPHCRNkZpqj4FViXgv8IPOdnKJRhXcHN38EroiijSyvYaofhdwRp&#10;WkpWc/7Sgdl3bsEj9qcyD6U1NHXF4fkPyWP9fF/gl/94/wMAAP//AwBQSwMEFAAGAAgAAAAhAPB6&#10;YNDcAAAABgEAAA8AAABkcnMvZG93bnJldi54bWxMj0FPwkAQhe8m/ofNkHiTLSgVa7eEED0aQzGE&#10;49Id28bubNNdoPTXO4YDHOe9yXvfSxe9bcQRO187UjAZRyCQCmdqKhV8bz4e5yB80GR04wgVnNHD&#10;Iru/S3Vi3InWeMxDKTiEfKIVVCG0iZS+qNBqP3YtEns/rrM68NmV0nT6xOG2kdMoiqXVNXFDpVtc&#10;VVj85gfLJdvV0pvN8+z9a7b+nJ/jYZcPg1IPo375BiJgH67P8I/P6JAx094dyHjRKOAhQcH0JQbB&#10;7utTzML+Isgslbf42R8AAAD//wMAUEsBAi0AFAAGAAgAAAAhALaDOJL+AAAA4QEAABMAAAAAAAAA&#10;AAAAAAAAAAAAAFtDb250ZW50X1R5cGVzXS54bWxQSwECLQAUAAYACAAAACEAOP0h/9YAAACUAQAA&#10;CwAAAAAAAAAAAAAAAAAvAQAAX3JlbHMvLnJlbHNQSwECLQAUAAYACAAAACEA6hNJPdEBAAAPBAAA&#10;DgAAAAAAAAAAAAAAAAAuAgAAZHJzL2Uyb0RvYy54bWxQSwECLQAUAAYACAAAACEA8Hpg0NwAAAAG&#10;AQAADwAAAAAAAAAAAAAAAAArBAAAZHJzL2Rvd25yZXYueG1sUEsFBgAAAAAEAAQA8wAAADQFAAAA&#10;AA==&#10;" strokecolor="#153e64 [2911]" strokeweight="1.5pt">
                <v:stroke joinstyle="miter"/>
                <w10:wrap anchorx="margin" anchory="margin"/>
              </v:line>
            </w:pict>
          </mc:Fallback>
        </mc:AlternateContent>
      </w:r>
    </w:p>
    <w:p w14:paraId="550BE197" w14:textId="0E9216D5" w:rsidR="00384C9B" w:rsidRPr="00901ED8" w:rsidRDefault="00901ED8" w:rsidP="00901ED8">
      <w:pPr>
        <w:pStyle w:val="Title"/>
        <w:jc w:val="center"/>
        <w:rPr>
          <w:rStyle w:val="IntenseEmphasis"/>
          <w:rFonts w:ascii="Arial" w:hAnsi="Arial" w:cs="Arial"/>
          <w:sz w:val="32"/>
          <w:szCs w:val="32"/>
        </w:rPr>
      </w:pPr>
      <w:r w:rsidRPr="0001662B">
        <w:rPr>
          <w:rFonts w:ascii="Arial" w:hAnsi="Arial" w:cs="Arial"/>
          <w:noProof/>
          <w:color w:val="153D63" w:themeColor="text2" w:themeTint="E6"/>
        </w:rPr>
        <mc:AlternateContent>
          <mc:Choice Requires="wps">
            <w:drawing>
              <wp:anchor distT="0" distB="0" distL="114300" distR="114300" simplePos="0" relativeHeight="251661312" behindDoc="0" locked="0" layoutInCell="1" allowOverlap="1" wp14:anchorId="1B2B49D1" wp14:editId="5906708F">
                <wp:simplePos x="0" y="0"/>
                <wp:positionH relativeFrom="margin">
                  <wp:posOffset>0</wp:posOffset>
                </wp:positionH>
                <wp:positionV relativeFrom="margin">
                  <wp:posOffset>479425</wp:posOffset>
                </wp:positionV>
                <wp:extent cx="5943600" cy="0"/>
                <wp:effectExtent l="0" t="0" r="0" b="0"/>
                <wp:wrapNone/>
                <wp:docPr id="565035376" name="Straight Connector 1"/>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2">
                              <a:lumMod val="90000"/>
                              <a:lumOff val="10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0ED098"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0,37.75pt" to="468pt,3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0k90QEAAA8EAAAOAAAAZHJzL2Uyb0RvYy54bWysU9tu3CAQfa/Uf0C8d21v26ix1puHROlL&#10;L1EvH0DwsEYCBgFZe/++A157o7Zqpap+wGaYc86cYby7maxhRwhRo+t4s6k5Ayex1+7Q8e/f7l+9&#10;4ywm4Xph0EHHTxD5zf7li93oW9jigKaHwIjExXb0HR9S8m1VRTmAFXGDHhwdKgxWJNqGQ9UHMRK7&#10;NdW2rq+qEUPvA0qIkaJ38yHfF36lQKbPSkVIzHScaktlDWV9zGu134n2EIQftDyXIf6hCiu0I9GV&#10;6k4kwZ6C/oXKahkwokobibZCpbSE4oHcNPVPbr4OwkPxQs2Jfm1T/H+08tPx1j0EasPoYxv9Q8gu&#10;JhVsflN9bCrNOq3NgikxScG3129eX9XUU7mcVRegDzG9B7Qsf3TcaJd9iFYcP8REYpS6pOSwcXmN&#10;aHR/r40pmzwBcGsCOwq6uzRtC4F5sh+xn2PXNT3zDVKY7nkON0uYRMocZZYi+UyAzrJodXFdvtLJ&#10;wFzQF1BM9+Rz1l2JZg0hJbjUZPHCRNkZpqj4FViXgv8IPOdnKJRhXcHN38EroiijSyvYaofhdwRp&#10;WkpWc/7Sgdl3bsEj9qcyD6U1NHXF4fkPyWP9fF/gl/94/wMAAP//AwBQSwMEFAAGAAgAAAAhANhe&#10;klzcAAAABgEAAA8AAABkcnMvZG93bnJldi54bWxMj0FPwkAQhe8m/IfNkHiTrWAr1m4JIXo0hGKM&#10;x6U7to3d2aa7QOmvZ4wHPc57k/e+l60G24oT9r5xpOB+FoFAKp1pqFLwvn+9W4LwQZPRrSNUcEEP&#10;q3xyk+nUuDPt8FSESnAI+VQrqEPoUil9WaPVfuY6JPa+XG914LOvpOn1mcNtK+dRlEirG+KGWne4&#10;qbH8Lo6WSz42a2/2D/HLNt69LS/J+FmMo1K302H9DCLgEP6e4Qef0SFnpoM7kvGiVcBDgoLHOAbB&#10;7tMiYeHwK8g8k//x8ysAAAD//wMAUEsBAi0AFAAGAAgAAAAhALaDOJL+AAAA4QEAABMAAAAAAAAA&#10;AAAAAAAAAAAAAFtDb250ZW50X1R5cGVzXS54bWxQSwECLQAUAAYACAAAACEAOP0h/9YAAACUAQAA&#10;CwAAAAAAAAAAAAAAAAAvAQAAX3JlbHMvLnJlbHNQSwECLQAUAAYACAAAACEA6hNJPdEBAAAPBAAA&#10;DgAAAAAAAAAAAAAAAAAuAgAAZHJzL2Uyb0RvYy54bWxQSwECLQAUAAYACAAAACEA2F6SXNwAAAAG&#10;AQAADwAAAAAAAAAAAAAAAAArBAAAZHJzL2Rvd25yZXYueG1sUEsFBgAAAAAEAAQA8wAAADQFAAAA&#10;AA==&#10;" strokecolor="#153e64 [2911]" strokeweight="1.5pt">
                <v:stroke joinstyle="miter"/>
                <w10:wrap anchorx="margin" anchory="margin"/>
              </v:line>
            </w:pict>
          </mc:Fallback>
        </mc:AlternateContent>
      </w:r>
      <w:r w:rsidR="00222ED4">
        <w:rPr>
          <w:rStyle w:val="IntenseEmphasis"/>
          <w:rFonts w:ascii="Arial" w:hAnsi="Arial" w:cs="Arial"/>
          <w:color w:val="153D63" w:themeColor="text2" w:themeTint="E6"/>
          <w:sz w:val="32"/>
          <w:szCs w:val="32"/>
        </w:rPr>
        <w:t>E</w:t>
      </w:r>
      <w:r w:rsidR="00C90D08">
        <w:rPr>
          <w:rStyle w:val="IntenseEmphasis"/>
          <w:rFonts w:ascii="Arial" w:hAnsi="Arial" w:cs="Arial"/>
          <w:color w:val="153D63" w:themeColor="text2" w:themeTint="E6"/>
          <w:sz w:val="32"/>
          <w:szCs w:val="32"/>
        </w:rPr>
        <w:t>VENT</w:t>
      </w:r>
      <w:r w:rsidR="00384C9B" w:rsidRPr="0001662B">
        <w:rPr>
          <w:rStyle w:val="IntenseEmphasis"/>
          <w:rFonts w:ascii="Arial" w:hAnsi="Arial" w:cs="Arial"/>
          <w:color w:val="153D63" w:themeColor="text2" w:themeTint="E6"/>
          <w:sz w:val="32"/>
          <w:szCs w:val="32"/>
        </w:rPr>
        <w:t xml:space="preserve"> INVESTMENT FUND</w:t>
      </w:r>
    </w:p>
    <w:p w14:paraId="277EAA88" w14:textId="37CD8824" w:rsidR="00901ED8" w:rsidRPr="00901ED8" w:rsidRDefault="00901ED8" w:rsidP="00901ED8">
      <w:pPr>
        <w:spacing w:before="0" w:after="0"/>
        <w:rPr>
          <w:rFonts w:ascii="Arial" w:hAnsi="Arial" w:cs="Arial"/>
          <w:sz w:val="6"/>
          <w:szCs w:val="6"/>
        </w:rPr>
      </w:pPr>
    </w:p>
    <w:p w14:paraId="519ED7CE" w14:textId="747F7DC4" w:rsidR="00901ED8" w:rsidRDefault="000D6A8B" w:rsidP="00901ED8">
      <w:pPr>
        <w:spacing w:before="0" w:after="0"/>
        <w:jc w:val="center"/>
        <w:rPr>
          <w:rStyle w:val="IntenseEmphasis"/>
          <w:rFonts w:ascii="Arial" w:hAnsi="Arial" w:cs="Arial"/>
          <w:color w:val="215E99" w:themeColor="text2" w:themeTint="BF"/>
          <w:sz w:val="22"/>
          <w:szCs w:val="22"/>
        </w:rPr>
      </w:pPr>
      <w:r>
        <w:rPr>
          <w:rStyle w:val="IntenseEmphasis"/>
          <w:rFonts w:ascii="Arial" w:hAnsi="Arial" w:cs="Arial"/>
          <w:color w:val="215E99" w:themeColor="text2" w:themeTint="BF"/>
          <w:sz w:val="22"/>
          <w:szCs w:val="22"/>
        </w:rPr>
        <w:t>funding</w:t>
      </w:r>
      <w:r w:rsidR="00C90D08">
        <w:rPr>
          <w:rStyle w:val="IntenseEmphasis"/>
          <w:rFonts w:ascii="Arial" w:hAnsi="Arial" w:cs="Arial"/>
          <w:color w:val="215E99" w:themeColor="text2" w:themeTint="BF"/>
          <w:sz w:val="22"/>
          <w:szCs w:val="22"/>
        </w:rPr>
        <w:t xml:space="preserve"> Application</w:t>
      </w:r>
    </w:p>
    <w:p w14:paraId="010BD4E5" w14:textId="77777777" w:rsidR="0001662B" w:rsidRPr="00AD1C3E" w:rsidRDefault="0001662B" w:rsidP="00901ED8">
      <w:pPr>
        <w:spacing w:before="0" w:after="0"/>
        <w:jc w:val="center"/>
        <w:rPr>
          <w:rStyle w:val="IntenseEmphasis"/>
          <w:rFonts w:ascii="Arial" w:hAnsi="Arial" w:cs="Arial"/>
          <w:color w:val="215E99" w:themeColor="text2" w:themeTint="BF"/>
          <w:sz w:val="12"/>
          <w:szCs w:val="12"/>
        </w:rPr>
      </w:pPr>
    </w:p>
    <w:tbl>
      <w:tblPr>
        <w:tblStyle w:val="TableGrid"/>
        <w:tblW w:w="0" w:type="auto"/>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92"/>
      </w:tblGrid>
      <w:tr w:rsidR="00B520D0" w14:paraId="6FD2935E" w14:textId="77777777" w:rsidTr="0043136E">
        <w:trPr>
          <w:trHeight w:val="882"/>
        </w:trPr>
        <w:tc>
          <w:tcPr>
            <w:tcW w:w="9292" w:type="dxa"/>
            <w:tcBorders>
              <w:left w:val="single" w:sz="18" w:space="0" w:color="156082" w:themeColor="accent1"/>
            </w:tcBorders>
            <w:shd w:val="clear" w:color="auto" w:fill="DAE9F7" w:themeFill="text2" w:themeFillTint="1A"/>
          </w:tcPr>
          <w:p w14:paraId="069DECC2" w14:textId="77777777" w:rsidR="00B520D0" w:rsidRPr="00A65CAF" w:rsidRDefault="00B520D0" w:rsidP="00901ED8">
            <w:pPr>
              <w:rPr>
                <w:rFonts w:ascii="Arial" w:hAnsi="Arial" w:cs="Arial"/>
                <w:b/>
                <w:bCs/>
                <w:color w:val="0F4761" w:themeColor="accent1" w:themeShade="BF"/>
                <w:sz w:val="6"/>
                <w:szCs w:val="6"/>
              </w:rPr>
            </w:pPr>
          </w:p>
          <w:p w14:paraId="77F8AE8E" w14:textId="77777777" w:rsidR="00B520D0" w:rsidRPr="0043136E" w:rsidRDefault="00B520D0" w:rsidP="00901ED8">
            <w:pPr>
              <w:rPr>
                <w:rFonts w:ascii="Arial" w:hAnsi="Arial" w:cs="Arial"/>
                <w:sz w:val="4"/>
                <w:szCs w:val="4"/>
              </w:rPr>
            </w:pPr>
          </w:p>
          <w:p w14:paraId="3CE9C90C" w14:textId="7E79D2AB" w:rsidR="00B520D0" w:rsidRPr="0043136E" w:rsidRDefault="00B520D0" w:rsidP="00901ED8">
            <w:pPr>
              <w:rPr>
                <w:rFonts w:ascii="Arial" w:hAnsi="Arial" w:cs="Arial"/>
                <w:sz w:val="19"/>
                <w:szCs w:val="19"/>
              </w:rPr>
            </w:pPr>
            <w:r w:rsidRPr="0043136E">
              <w:rPr>
                <w:rFonts w:ascii="Arial" w:hAnsi="Arial" w:cs="Arial"/>
                <w:sz w:val="19"/>
                <w:szCs w:val="19"/>
              </w:rPr>
              <w:t>The Fayetteville Area Convention &amp; Visitors Bureau (FACVB) supports events that attract out-of-town visitors and generate economic impact. For every $1,000 requested, events must return 75% in occupancy taxes and generate at least $150,000 in economic impact.</w:t>
            </w:r>
          </w:p>
        </w:tc>
      </w:tr>
    </w:tbl>
    <w:p w14:paraId="57814D43" w14:textId="1E022B8D" w:rsidR="00D270D9" w:rsidRPr="00B06040" w:rsidRDefault="00D270D9" w:rsidP="00A65CAF">
      <w:pPr>
        <w:spacing w:before="0" w:after="0"/>
        <w:rPr>
          <w:rFonts w:ascii="Arial" w:hAnsi="Arial" w:cs="Arial"/>
          <w:sz w:val="22"/>
          <w:szCs w:val="22"/>
        </w:rPr>
      </w:pPr>
    </w:p>
    <w:p w14:paraId="614A9232" w14:textId="0F2E49C8" w:rsidR="00D270D9" w:rsidRPr="00901ED8" w:rsidRDefault="000D6A8B" w:rsidP="00D270D9">
      <w:pPr>
        <w:pStyle w:val="Heading1"/>
        <w:spacing w:before="0"/>
        <w:rPr>
          <w:rFonts w:ascii="Arial" w:hAnsi="Arial" w:cs="Arial"/>
        </w:rPr>
      </w:pPr>
      <w:r>
        <w:rPr>
          <w:rFonts w:ascii="Arial" w:hAnsi="Arial" w:cs="Arial"/>
        </w:rPr>
        <w:t>Application Requirements</w:t>
      </w:r>
    </w:p>
    <w:p w14:paraId="04D76D05" w14:textId="77777777" w:rsidR="00D270D9" w:rsidRPr="006E0029" w:rsidRDefault="00D270D9" w:rsidP="00D270D9">
      <w:pPr>
        <w:spacing w:before="0" w:after="0"/>
        <w:rPr>
          <w:rFonts w:ascii="Arial" w:hAnsi="Arial" w:cs="Arial"/>
          <w:sz w:val="8"/>
          <w:szCs w:val="8"/>
        </w:rPr>
      </w:pPr>
    </w:p>
    <w:tbl>
      <w:tblPr>
        <w:tblStyle w:val="TableGrid"/>
        <w:tblW w:w="0" w:type="auto"/>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
        <w:gridCol w:w="8438"/>
      </w:tblGrid>
      <w:tr w:rsidR="00D270D9" w:rsidRPr="00156DEC" w14:paraId="7520D72D" w14:textId="77777777" w:rsidTr="00262648">
        <w:trPr>
          <w:trHeight w:val="297"/>
        </w:trPr>
        <w:tc>
          <w:tcPr>
            <w:tcW w:w="832" w:type="dxa"/>
            <w:tcBorders>
              <w:left w:val="single" w:sz="18" w:space="0" w:color="156082" w:themeColor="accent1"/>
            </w:tcBorders>
            <w:shd w:val="clear" w:color="auto" w:fill="DAE9F7" w:themeFill="text2" w:themeFillTint="1A"/>
          </w:tcPr>
          <w:p w14:paraId="577E1F06" w14:textId="77777777" w:rsidR="00D270D9" w:rsidRPr="006E0029" w:rsidRDefault="00D270D9" w:rsidP="00BA59A1">
            <w:pPr>
              <w:rPr>
                <w:rFonts w:ascii="Arial" w:hAnsi="Arial" w:cs="Arial"/>
                <w:b/>
                <w:bCs/>
                <w:color w:val="0F4761" w:themeColor="accent1" w:themeShade="BF"/>
                <w:sz w:val="4"/>
                <w:szCs w:val="4"/>
              </w:rPr>
            </w:pPr>
          </w:p>
          <w:p w14:paraId="1C790A97" w14:textId="2E1447C2" w:rsidR="00D270D9" w:rsidRPr="006E0029" w:rsidRDefault="00262648" w:rsidP="00BA59A1">
            <w:pPr>
              <w:rPr>
                <w:rFonts w:ascii="Arial" w:hAnsi="Arial" w:cs="Arial"/>
                <w:b/>
                <w:bCs/>
                <w:sz w:val="18"/>
                <w:szCs w:val="18"/>
              </w:rPr>
            </w:pPr>
            <w:r>
              <w:rPr>
                <w:rFonts w:ascii="Arial" w:hAnsi="Arial" w:cs="Arial"/>
                <w:b/>
                <w:bCs/>
                <w:i/>
                <w:iCs/>
                <w:color w:val="0F4761" w:themeColor="accent1" w:themeShade="BF"/>
                <w:sz w:val="18"/>
                <w:szCs w:val="18"/>
              </w:rPr>
              <w:t>NOTE</w:t>
            </w:r>
            <w:r w:rsidR="00D270D9" w:rsidRPr="006E0029">
              <w:rPr>
                <w:rFonts w:ascii="Arial" w:hAnsi="Arial" w:cs="Arial"/>
                <w:b/>
                <w:bCs/>
                <w:color w:val="0F4761" w:themeColor="accent1" w:themeShade="BF"/>
                <w:sz w:val="18"/>
                <w:szCs w:val="18"/>
              </w:rPr>
              <w:t>:</w:t>
            </w:r>
          </w:p>
        </w:tc>
        <w:tc>
          <w:tcPr>
            <w:tcW w:w="8438" w:type="dxa"/>
            <w:shd w:val="clear" w:color="auto" w:fill="DAE9F7" w:themeFill="text2" w:themeFillTint="1A"/>
          </w:tcPr>
          <w:p w14:paraId="6A97FB6D" w14:textId="77777777" w:rsidR="00D270D9" w:rsidRPr="006E0029" w:rsidRDefault="00D270D9" w:rsidP="00BA59A1">
            <w:pPr>
              <w:rPr>
                <w:rFonts w:ascii="Arial" w:hAnsi="Arial" w:cs="Arial"/>
                <w:i/>
                <w:iCs/>
                <w:sz w:val="4"/>
                <w:szCs w:val="4"/>
              </w:rPr>
            </w:pPr>
          </w:p>
          <w:p w14:paraId="639563C1" w14:textId="7DD0EEA4" w:rsidR="00D270D9" w:rsidRPr="006E0029" w:rsidRDefault="00262648" w:rsidP="00BA59A1">
            <w:pPr>
              <w:rPr>
                <w:rFonts w:ascii="Arial" w:hAnsi="Arial" w:cs="Arial"/>
                <w:i/>
                <w:iCs/>
                <w:sz w:val="18"/>
                <w:szCs w:val="18"/>
              </w:rPr>
            </w:pPr>
            <w:r>
              <w:rPr>
                <w:rFonts w:ascii="Arial" w:hAnsi="Arial" w:cs="Arial"/>
                <w:i/>
                <w:iCs/>
                <w:sz w:val="18"/>
                <w:szCs w:val="18"/>
              </w:rPr>
              <w:t>Applications will not be reviewed until all required documentation is received in full.</w:t>
            </w:r>
          </w:p>
        </w:tc>
      </w:tr>
    </w:tbl>
    <w:p w14:paraId="197692DC" w14:textId="77777777" w:rsidR="00262648" w:rsidRPr="00AD1C3E" w:rsidRDefault="00262648" w:rsidP="00262648">
      <w:pPr>
        <w:spacing w:before="0" w:after="0"/>
        <w:jc w:val="center"/>
        <w:rPr>
          <w:rStyle w:val="IntenseEmphasis"/>
          <w:rFonts w:ascii="Arial" w:hAnsi="Arial" w:cs="Arial"/>
          <w:color w:val="215E99" w:themeColor="text2" w:themeTint="BF"/>
          <w:sz w:val="12"/>
          <w:szCs w:val="12"/>
        </w:rPr>
      </w:pPr>
    </w:p>
    <w:tbl>
      <w:tblPr>
        <w:tblStyle w:val="TableGrid"/>
        <w:tblW w:w="0" w:type="auto"/>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0"/>
      </w:tblGrid>
      <w:tr w:rsidR="00313AA9" w14:paraId="0230F748" w14:textId="77777777" w:rsidTr="000B655E">
        <w:trPr>
          <w:trHeight w:val="1710"/>
        </w:trPr>
        <w:tc>
          <w:tcPr>
            <w:tcW w:w="9270" w:type="dxa"/>
            <w:tcBorders>
              <w:left w:val="single" w:sz="18" w:space="0" w:color="156082" w:themeColor="accent1"/>
            </w:tcBorders>
            <w:shd w:val="clear" w:color="auto" w:fill="DAE9F7" w:themeFill="text2" w:themeFillTint="1A"/>
            <w:vAlign w:val="center"/>
          </w:tcPr>
          <w:p w14:paraId="7706A161" w14:textId="77777777" w:rsidR="00313AA9" w:rsidRPr="000B655E" w:rsidRDefault="00313AA9" w:rsidP="00E801B5">
            <w:pPr>
              <w:pStyle w:val="ListParagraph"/>
              <w:numPr>
                <w:ilvl w:val="0"/>
                <w:numId w:val="13"/>
              </w:numPr>
              <w:rPr>
                <w:rFonts w:ascii="Arial" w:hAnsi="Arial" w:cs="Arial"/>
                <w:sz w:val="19"/>
                <w:szCs w:val="19"/>
              </w:rPr>
            </w:pPr>
            <w:r w:rsidRPr="000B655E">
              <w:rPr>
                <w:rFonts w:ascii="Arial" w:hAnsi="Arial" w:cs="Arial"/>
                <w:sz w:val="19"/>
                <w:szCs w:val="19"/>
              </w:rPr>
              <w:t>Maximum funding: $10,000 per organization per fiscal year (July 1-June 30)</w:t>
            </w:r>
          </w:p>
          <w:p w14:paraId="3060DBA6" w14:textId="77777777" w:rsidR="00313AA9" w:rsidRPr="000B655E" w:rsidRDefault="00313AA9" w:rsidP="00E801B5">
            <w:pPr>
              <w:pStyle w:val="ListParagraph"/>
              <w:numPr>
                <w:ilvl w:val="0"/>
                <w:numId w:val="13"/>
              </w:numPr>
              <w:rPr>
                <w:rFonts w:ascii="Arial" w:hAnsi="Arial" w:cs="Arial"/>
                <w:sz w:val="19"/>
                <w:szCs w:val="19"/>
              </w:rPr>
            </w:pPr>
            <w:r w:rsidRPr="000B655E">
              <w:rPr>
                <w:rFonts w:ascii="Arial" w:hAnsi="Arial" w:cs="Arial"/>
                <w:sz w:val="19"/>
                <w:szCs w:val="19"/>
              </w:rPr>
              <w:t>Applications must be complete; blanks may result in denial</w:t>
            </w:r>
          </w:p>
          <w:p w14:paraId="6CAD92DC" w14:textId="77777777" w:rsidR="00313AA9" w:rsidRPr="000B655E" w:rsidRDefault="00313AA9" w:rsidP="00E801B5">
            <w:pPr>
              <w:pStyle w:val="ListParagraph"/>
              <w:numPr>
                <w:ilvl w:val="0"/>
                <w:numId w:val="13"/>
              </w:numPr>
              <w:rPr>
                <w:rFonts w:ascii="Arial" w:hAnsi="Arial" w:cs="Arial"/>
                <w:sz w:val="19"/>
                <w:szCs w:val="19"/>
              </w:rPr>
            </w:pPr>
            <w:r w:rsidRPr="000B655E">
              <w:rPr>
                <w:rFonts w:ascii="Arial" w:hAnsi="Arial" w:cs="Arial"/>
                <w:sz w:val="19"/>
                <w:szCs w:val="19"/>
              </w:rPr>
              <w:t>One submission per event annually</w:t>
            </w:r>
          </w:p>
          <w:p w14:paraId="60B0B2B5" w14:textId="77777777" w:rsidR="00313AA9" w:rsidRPr="000B655E" w:rsidRDefault="00313AA9" w:rsidP="00E801B5">
            <w:pPr>
              <w:pStyle w:val="ListParagraph"/>
              <w:numPr>
                <w:ilvl w:val="0"/>
                <w:numId w:val="13"/>
              </w:numPr>
              <w:rPr>
                <w:rFonts w:ascii="Arial" w:hAnsi="Arial" w:cs="Arial"/>
                <w:sz w:val="19"/>
                <w:szCs w:val="19"/>
              </w:rPr>
            </w:pPr>
            <w:r w:rsidRPr="000B655E">
              <w:rPr>
                <w:rFonts w:ascii="Arial" w:hAnsi="Arial" w:cs="Arial"/>
                <w:sz w:val="19"/>
                <w:szCs w:val="19"/>
              </w:rPr>
              <w:t>For-profit organizations limited to three (3) years of funding</w:t>
            </w:r>
          </w:p>
          <w:p w14:paraId="63C143AA" w14:textId="77777777" w:rsidR="00313AA9" w:rsidRPr="000B655E" w:rsidRDefault="00313AA9" w:rsidP="00E801B5">
            <w:pPr>
              <w:pStyle w:val="ListParagraph"/>
              <w:numPr>
                <w:ilvl w:val="0"/>
                <w:numId w:val="13"/>
              </w:numPr>
              <w:rPr>
                <w:rFonts w:ascii="Arial" w:hAnsi="Arial" w:cs="Arial"/>
                <w:sz w:val="19"/>
                <w:szCs w:val="19"/>
              </w:rPr>
            </w:pPr>
            <w:r w:rsidRPr="000B655E">
              <w:rPr>
                <w:rFonts w:ascii="Arial" w:hAnsi="Arial" w:cs="Arial"/>
                <w:sz w:val="19"/>
                <w:szCs w:val="19"/>
              </w:rPr>
              <w:t>Deadlines: Last business day of June, September, December, March</w:t>
            </w:r>
          </w:p>
          <w:p w14:paraId="63152063" w14:textId="77777777" w:rsidR="00313AA9" w:rsidRPr="000B655E" w:rsidRDefault="00313AA9" w:rsidP="00E801B5">
            <w:pPr>
              <w:pStyle w:val="ListParagraph"/>
              <w:numPr>
                <w:ilvl w:val="0"/>
                <w:numId w:val="13"/>
              </w:numPr>
              <w:rPr>
                <w:rFonts w:ascii="Arial" w:hAnsi="Arial" w:cs="Arial"/>
                <w:sz w:val="19"/>
                <w:szCs w:val="19"/>
              </w:rPr>
            </w:pPr>
            <w:r w:rsidRPr="000B655E">
              <w:rPr>
                <w:rFonts w:ascii="Arial" w:hAnsi="Arial" w:cs="Arial"/>
                <w:sz w:val="19"/>
                <w:szCs w:val="19"/>
              </w:rPr>
              <w:t>Decisions made within thirty (30) days</w:t>
            </w:r>
          </w:p>
          <w:p w14:paraId="4083250B" w14:textId="0FA88C74" w:rsidR="00313AA9" w:rsidRPr="00E801B5" w:rsidRDefault="00313AA9" w:rsidP="00E801B5">
            <w:pPr>
              <w:pStyle w:val="ListParagraph"/>
              <w:numPr>
                <w:ilvl w:val="0"/>
                <w:numId w:val="13"/>
              </w:numPr>
              <w:rPr>
                <w:rFonts w:ascii="Arial" w:hAnsi="Arial" w:cs="Arial"/>
                <w:sz w:val="19"/>
                <w:szCs w:val="19"/>
              </w:rPr>
            </w:pPr>
            <w:r w:rsidRPr="000B655E">
              <w:rPr>
                <w:rFonts w:ascii="Arial" w:hAnsi="Arial" w:cs="Arial"/>
                <w:sz w:val="19"/>
                <w:szCs w:val="19"/>
              </w:rPr>
              <w:t>Only Cumberland County hotel room nights count towards occupancy tax requirement</w:t>
            </w:r>
          </w:p>
        </w:tc>
      </w:tr>
    </w:tbl>
    <w:p w14:paraId="4E3791B5" w14:textId="77777777" w:rsidR="00F93AFF" w:rsidRPr="00B06040" w:rsidRDefault="00F93AFF" w:rsidP="00425469">
      <w:pPr>
        <w:spacing w:before="0" w:after="0"/>
        <w:rPr>
          <w:rFonts w:ascii="Arial" w:hAnsi="Arial" w:cs="Arial"/>
          <w:sz w:val="22"/>
          <w:szCs w:val="22"/>
        </w:rPr>
      </w:pPr>
    </w:p>
    <w:p w14:paraId="49BB30FE" w14:textId="6016D441" w:rsidR="00DE6027" w:rsidRPr="00901ED8" w:rsidRDefault="00DE6027" w:rsidP="00DE6027">
      <w:pPr>
        <w:pStyle w:val="Heading1"/>
        <w:spacing w:before="0"/>
        <w:rPr>
          <w:rFonts w:ascii="Arial" w:hAnsi="Arial" w:cs="Arial"/>
        </w:rPr>
      </w:pPr>
      <w:r>
        <w:rPr>
          <w:rFonts w:ascii="Arial" w:hAnsi="Arial" w:cs="Arial"/>
        </w:rPr>
        <w:t>Payment &amp; Reporting</w:t>
      </w:r>
    </w:p>
    <w:p w14:paraId="2D5356F8" w14:textId="77777777" w:rsidR="00DE6027" w:rsidRPr="006E0029" w:rsidRDefault="00DE6027" w:rsidP="00DE6027">
      <w:pPr>
        <w:spacing w:before="0" w:after="0"/>
        <w:rPr>
          <w:rFonts w:ascii="Arial" w:hAnsi="Arial" w:cs="Arial"/>
          <w:sz w:val="8"/>
          <w:szCs w:val="8"/>
        </w:rPr>
      </w:pPr>
    </w:p>
    <w:tbl>
      <w:tblPr>
        <w:tblStyle w:val="TableGrid"/>
        <w:tblW w:w="0" w:type="auto"/>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
        <w:gridCol w:w="8438"/>
      </w:tblGrid>
      <w:tr w:rsidR="00DE6027" w:rsidRPr="00156DEC" w14:paraId="33E91DD3" w14:textId="77777777" w:rsidTr="00304CFE">
        <w:trPr>
          <w:trHeight w:val="297"/>
        </w:trPr>
        <w:tc>
          <w:tcPr>
            <w:tcW w:w="832" w:type="dxa"/>
            <w:tcBorders>
              <w:left w:val="single" w:sz="18" w:space="0" w:color="156082" w:themeColor="accent1"/>
            </w:tcBorders>
            <w:shd w:val="clear" w:color="auto" w:fill="DAE9F7" w:themeFill="text2" w:themeFillTint="1A"/>
          </w:tcPr>
          <w:p w14:paraId="713C21A3" w14:textId="77777777" w:rsidR="00DE6027" w:rsidRPr="006E0029" w:rsidRDefault="00DE6027" w:rsidP="00304CFE">
            <w:pPr>
              <w:rPr>
                <w:rFonts w:ascii="Arial" w:hAnsi="Arial" w:cs="Arial"/>
                <w:b/>
                <w:bCs/>
                <w:color w:val="0F4761" w:themeColor="accent1" w:themeShade="BF"/>
                <w:sz w:val="4"/>
                <w:szCs w:val="4"/>
              </w:rPr>
            </w:pPr>
          </w:p>
          <w:p w14:paraId="2AE3573D" w14:textId="77777777" w:rsidR="00DE6027" w:rsidRPr="006E0029" w:rsidRDefault="00DE6027" w:rsidP="00304CFE">
            <w:pPr>
              <w:rPr>
                <w:rFonts w:ascii="Arial" w:hAnsi="Arial" w:cs="Arial"/>
                <w:b/>
                <w:bCs/>
                <w:sz w:val="18"/>
                <w:szCs w:val="18"/>
              </w:rPr>
            </w:pPr>
            <w:r>
              <w:rPr>
                <w:rFonts w:ascii="Arial" w:hAnsi="Arial" w:cs="Arial"/>
                <w:b/>
                <w:bCs/>
                <w:i/>
                <w:iCs/>
                <w:color w:val="0F4761" w:themeColor="accent1" w:themeShade="BF"/>
                <w:sz w:val="18"/>
                <w:szCs w:val="18"/>
              </w:rPr>
              <w:t>NOTE</w:t>
            </w:r>
            <w:r w:rsidRPr="006E0029">
              <w:rPr>
                <w:rFonts w:ascii="Arial" w:hAnsi="Arial" w:cs="Arial"/>
                <w:b/>
                <w:bCs/>
                <w:color w:val="0F4761" w:themeColor="accent1" w:themeShade="BF"/>
                <w:sz w:val="18"/>
                <w:szCs w:val="18"/>
              </w:rPr>
              <w:t>:</w:t>
            </w:r>
          </w:p>
        </w:tc>
        <w:tc>
          <w:tcPr>
            <w:tcW w:w="8438" w:type="dxa"/>
            <w:shd w:val="clear" w:color="auto" w:fill="DAE9F7" w:themeFill="text2" w:themeFillTint="1A"/>
          </w:tcPr>
          <w:p w14:paraId="6E967DB9" w14:textId="77777777" w:rsidR="00DE6027" w:rsidRPr="006E0029" w:rsidRDefault="00DE6027" w:rsidP="00304CFE">
            <w:pPr>
              <w:rPr>
                <w:rFonts w:ascii="Arial" w:hAnsi="Arial" w:cs="Arial"/>
                <w:i/>
                <w:iCs/>
                <w:sz w:val="4"/>
                <w:szCs w:val="4"/>
              </w:rPr>
            </w:pPr>
          </w:p>
          <w:p w14:paraId="1E6215C0" w14:textId="77777777" w:rsidR="00DE6027" w:rsidRPr="006E0029" w:rsidRDefault="00DE6027" w:rsidP="00304CFE">
            <w:pPr>
              <w:rPr>
                <w:rFonts w:ascii="Arial" w:hAnsi="Arial" w:cs="Arial"/>
                <w:i/>
                <w:iCs/>
                <w:sz w:val="18"/>
                <w:szCs w:val="18"/>
              </w:rPr>
            </w:pPr>
            <w:r>
              <w:rPr>
                <w:rFonts w:ascii="Arial" w:hAnsi="Arial" w:cs="Arial"/>
                <w:i/>
                <w:iCs/>
                <w:sz w:val="18"/>
                <w:szCs w:val="18"/>
              </w:rPr>
              <w:t>Applications will not be reviewed until all required documentation is received in full.</w:t>
            </w:r>
          </w:p>
        </w:tc>
      </w:tr>
    </w:tbl>
    <w:p w14:paraId="1129EE8A" w14:textId="77777777" w:rsidR="00DE6027" w:rsidRPr="00AD1C3E" w:rsidRDefault="00DE6027" w:rsidP="00DE6027">
      <w:pPr>
        <w:spacing w:before="0" w:after="0"/>
        <w:jc w:val="center"/>
        <w:rPr>
          <w:rStyle w:val="IntenseEmphasis"/>
          <w:rFonts w:ascii="Arial" w:hAnsi="Arial" w:cs="Arial"/>
          <w:color w:val="215E99" w:themeColor="text2" w:themeTint="BF"/>
          <w:sz w:val="12"/>
          <w:szCs w:val="12"/>
        </w:rPr>
      </w:pPr>
    </w:p>
    <w:tbl>
      <w:tblPr>
        <w:tblStyle w:val="TableGrid"/>
        <w:tblW w:w="0" w:type="auto"/>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0"/>
      </w:tblGrid>
      <w:tr w:rsidR="00DE6027" w14:paraId="5DB6E9D0" w14:textId="77777777" w:rsidTr="004A6EC7">
        <w:trPr>
          <w:trHeight w:val="783"/>
        </w:trPr>
        <w:tc>
          <w:tcPr>
            <w:tcW w:w="9270" w:type="dxa"/>
            <w:tcBorders>
              <w:left w:val="single" w:sz="18" w:space="0" w:color="156082" w:themeColor="accent1"/>
            </w:tcBorders>
            <w:shd w:val="clear" w:color="auto" w:fill="DAE9F7" w:themeFill="text2" w:themeFillTint="1A"/>
            <w:vAlign w:val="center"/>
          </w:tcPr>
          <w:p w14:paraId="78F36817" w14:textId="77777777" w:rsidR="00DE6027" w:rsidRPr="000B655E" w:rsidRDefault="008722DD" w:rsidP="00304CFE">
            <w:pPr>
              <w:pStyle w:val="ListParagraph"/>
              <w:numPr>
                <w:ilvl w:val="0"/>
                <w:numId w:val="13"/>
              </w:numPr>
              <w:rPr>
                <w:rFonts w:ascii="Arial" w:hAnsi="Arial" w:cs="Arial"/>
                <w:sz w:val="19"/>
                <w:szCs w:val="19"/>
              </w:rPr>
            </w:pPr>
            <w:r w:rsidRPr="000B655E">
              <w:rPr>
                <w:rFonts w:ascii="Arial" w:hAnsi="Arial" w:cs="Arial"/>
                <w:sz w:val="19"/>
                <w:szCs w:val="19"/>
              </w:rPr>
              <w:t xml:space="preserve">Receipts due within </w:t>
            </w:r>
            <w:r w:rsidR="00AF4C1E" w:rsidRPr="000B655E">
              <w:rPr>
                <w:rFonts w:ascii="Arial" w:hAnsi="Arial" w:cs="Arial"/>
                <w:sz w:val="19"/>
                <w:szCs w:val="19"/>
              </w:rPr>
              <w:t xml:space="preserve">thirty (30) </w:t>
            </w:r>
            <w:proofErr w:type="gramStart"/>
            <w:r w:rsidR="00AF4C1E" w:rsidRPr="000B655E">
              <w:rPr>
                <w:rFonts w:ascii="Arial" w:hAnsi="Arial" w:cs="Arial"/>
                <w:sz w:val="19"/>
                <w:szCs w:val="19"/>
              </w:rPr>
              <w:t>days</w:t>
            </w:r>
            <w:proofErr w:type="gramEnd"/>
            <w:r w:rsidR="00AF4C1E" w:rsidRPr="000B655E">
              <w:rPr>
                <w:rFonts w:ascii="Arial" w:hAnsi="Arial" w:cs="Arial"/>
                <w:sz w:val="19"/>
                <w:szCs w:val="19"/>
              </w:rPr>
              <w:t xml:space="preserve"> post-event</w:t>
            </w:r>
          </w:p>
          <w:p w14:paraId="34F288B6" w14:textId="77777777" w:rsidR="00AF4C1E" w:rsidRPr="000B655E" w:rsidRDefault="00AF4C1E" w:rsidP="00304CFE">
            <w:pPr>
              <w:pStyle w:val="ListParagraph"/>
              <w:numPr>
                <w:ilvl w:val="0"/>
                <w:numId w:val="13"/>
              </w:numPr>
              <w:rPr>
                <w:rFonts w:ascii="Arial" w:hAnsi="Arial" w:cs="Arial"/>
                <w:sz w:val="19"/>
                <w:szCs w:val="19"/>
              </w:rPr>
            </w:pPr>
            <w:r w:rsidRPr="000B655E">
              <w:rPr>
                <w:rFonts w:ascii="Arial" w:hAnsi="Arial" w:cs="Arial"/>
                <w:sz w:val="19"/>
                <w:szCs w:val="19"/>
              </w:rPr>
              <w:t>Economic Impact Form Required</w:t>
            </w:r>
          </w:p>
          <w:p w14:paraId="775A4932" w14:textId="2D183C0D" w:rsidR="00AF4C1E" w:rsidRPr="00E801B5" w:rsidRDefault="004A6EC7" w:rsidP="00304CFE">
            <w:pPr>
              <w:pStyle w:val="ListParagraph"/>
              <w:numPr>
                <w:ilvl w:val="0"/>
                <w:numId w:val="13"/>
              </w:numPr>
              <w:rPr>
                <w:rFonts w:ascii="Arial" w:hAnsi="Arial" w:cs="Arial"/>
                <w:sz w:val="19"/>
                <w:szCs w:val="19"/>
              </w:rPr>
            </w:pPr>
            <w:r w:rsidRPr="000B655E">
              <w:rPr>
                <w:rFonts w:ascii="Arial" w:hAnsi="Arial" w:cs="Arial"/>
                <w:sz w:val="19"/>
                <w:szCs w:val="19"/>
              </w:rPr>
              <w:t>Payments issued within thirty (30) days after approval</w:t>
            </w:r>
          </w:p>
        </w:tc>
      </w:tr>
    </w:tbl>
    <w:p w14:paraId="7D2D30EF" w14:textId="77777777" w:rsidR="00DE6027" w:rsidRPr="00B06040" w:rsidRDefault="00DE6027" w:rsidP="00425469">
      <w:pPr>
        <w:spacing w:before="0" w:after="0"/>
        <w:rPr>
          <w:rFonts w:ascii="Arial" w:hAnsi="Arial" w:cs="Arial"/>
          <w:sz w:val="22"/>
          <w:szCs w:val="22"/>
        </w:rPr>
      </w:pPr>
    </w:p>
    <w:p w14:paraId="46CEAEB7" w14:textId="1B192703" w:rsidR="0047167E" w:rsidRPr="00901ED8" w:rsidRDefault="00384C9B" w:rsidP="00901ED8">
      <w:pPr>
        <w:pStyle w:val="Heading1"/>
        <w:spacing w:before="0"/>
        <w:rPr>
          <w:rFonts w:ascii="Arial" w:hAnsi="Arial" w:cs="Arial"/>
        </w:rPr>
      </w:pPr>
      <w:r w:rsidRPr="00901ED8">
        <w:rPr>
          <w:rFonts w:ascii="Arial" w:hAnsi="Arial" w:cs="Arial"/>
        </w:rPr>
        <w:t xml:space="preserve">Section 1 | </w:t>
      </w:r>
      <w:r w:rsidR="00F3220E">
        <w:rPr>
          <w:rFonts w:ascii="Arial" w:hAnsi="Arial" w:cs="Arial"/>
        </w:rPr>
        <w:t>Organization</w:t>
      </w:r>
      <w:r w:rsidRPr="00901ED8">
        <w:rPr>
          <w:rFonts w:ascii="Arial" w:hAnsi="Arial" w:cs="Arial"/>
        </w:rPr>
        <w:t xml:space="preserve"> Information</w:t>
      </w:r>
    </w:p>
    <w:p w14:paraId="5C7E7C55" w14:textId="742BE248" w:rsidR="00384C9B" w:rsidRPr="006E0029" w:rsidRDefault="00384C9B" w:rsidP="00454B53">
      <w:pPr>
        <w:spacing w:before="0" w:after="0"/>
        <w:rPr>
          <w:rFonts w:ascii="Arial" w:hAnsi="Arial" w:cs="Arial"/>
          <w:sz w:val="8"/>
          <w:szCs w:val="8"/>
        </w:rPr>
      </w:pPr>
    </w:p>
    <w:tbl>
      <w:tblPr>
        <w:tblStyle w:val="TableGrid"/>
        <w:tblW w:w="0" w:type="auto"/>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7"/>
        <w:gridCol w:w="8135"/>
      </w:tblGrid>
      <w:tr w:rsidR="006E0029" w:rsidRPr="00156DEC" w14:paraId="4422EBAD" w14:textId="77777777" w:rsidTr="006E0029">
        <w:trPr>
          <w:trHeight w:val="297"/>
        </w:trPr>
        <w:tc>
          <w:tcPr>
            <w:tcW w:w="1038" w:type="dxa"/>
            <w:tcBorders>
              <w:left w:val="single" w:sz="18" w:space="0" w:color="156082" w:themeColor="accent1"/>
            </w:tcBorders>
            <w:shd w:val="clear" w:color="auto" w:fill="DAE9F7" w:themeFill="text2" w:themeFillTint="1A"/>
          </w:tcPr>
          <w:p w14:paraId="545F6EDB" w14:textId="77777777" w:rsidR="006E0029" w:rsidRPr="006E0029" w:rsidRDefault="006E0029" w:rsidP="0040580B">
            <w:pPr>
              <w:rPr>
                <w:rFonts w:ascii="Arial" w:hAnsi="Arial" w:cs="Arial"/>
                <w:b/>
                <w:bCs/>
                <w:color w:val="0F4761" w:themeColor="accent1" w:themeShade="BF"/>
                <w:sz w:val="4"/>
                <w:szCs w:val="4"/>
              </w:rPr>
            </w:pPr>
          </w:p>
          <w:p w14:paraId="3C0CEFF6" w14:textId="5E1485D7" w:rsidR="006E0029" w:rsidRPr="006E0029" w:rsidRDefault="006E0029" w:rsidP="0040580B">
            <w:pPr>
              <w:rPr>
                <w:rFonts w:ascii="Arial" w:hAnsi="Arial" w:cs="Arial"/>
                <w:b/>
                <w:bCs/>
                <w:sz w:val="18"/>
                <w:szCs w:val="18"/>
              </w:rPr>
            </w:pPr>
            <w:r w:rsidRPr="006E0029">
              <w:rPr>
                <w:rFonts w:ascii="Arial" w:hAnsi="Arial" w:cs="Arial"/>
                <w:b/>
                <w:bCs/>
                <w:color w:val="0F4761" w:themeColor="accent1" w:themeShade="BF"/>
                <w:sz w:val="18"/>
                <w:szCs w:val="18"/>
              </w:rPr>
              <w:t>PURPOSE:</w:t>
            </w:r>
          </w:p>
        </w:tc>
        <w:tc>
          <w:tcPr>
            <w:tcW w:w="8232" w:type="dxa"/>
            <w:shd w:val="clear" w:color="auto" w:fill="DAE9F7" w:themeFill="text2" w:themeFillTint="1A"/>
          </w:tcPr>
          <w:p w14:paraId="0B0FAB80" w14:textId="77777777" w:rsidR="006E0029" w:rsidRPr="006E0029" w:rsidRDefault="006E0029" w:rsidP="0040580B">
            <w:pPr>
              <w:rPr>
                <w:rFonts w:ascii="Arial" w:hAnsi="Arial" w:cs="Arial"/>
                <w:i/>
                <w:iCs/>
                <w:sz w:val="4"/>
                <w:szCs w:val="4"/>
              </w:rPr>
            </w:pPr>
          </w:p>
          <w:p w14:paraId="60AF6783" w14:textId="6C2CBB05" w:rsidR="006E0029" w:rsidRPr="006E0029" w:rsidRDefault="006E0029" w:rsidP="0040580B">
            <w:pPr>
              <w:rPr>
                <w:rFonts w:ascii="Arial" w:hAnsi="Arial" w:cs="Arial"/>
                <w:i/>
                <w:iCs/>
                <w:sz w:val="18"/>
                <w:szCs w:val="18"/>
              </w:rPr>
            </w:pPr>
            <w:r w:rsidRPr="006E0029">
              <w:rPr>
                <w:rFonts w:ascii="Arial" w:hAnsi="Arial" w:cs="Arial"/>
                <w:i/>
                <w:iCs/>
                <w:sz w:val="18"/>
                <w:szCs w:val="18"/>
              </w:rPr>
              <w:t xml:space="preserve">Provide organization and contact information for the funding request. </w:t>
            </w:r>
          </w:p>
        </w:tc>
      </w:tr>
    </w:tbl>
    <w:p w14:paraId="577F3187" w14:textId="77777777" w:rsidR="006E0029" w:rsidRPr="00C450EB" w:rsidRDefault="006E0029" w:rsidP="00454B53">
      <w:pPr>
        <w:spacing w:before="0" w:after="0"/>
        <w:rPr>
          <w:rFonts w:ascii="Arial" w:hAnsi="Arial" w:cs="Arial"/>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54B53" w14:paraId="659317FC" w14:textId="77777777" w:rsidTr="00F956C8">
        <w:tc>
          <w:tcPr>
            <w:tcW w:w="4675" w:type="dxa"/>
            <w:tcBorders>
              <w:top w:val="single" w:sz="8" w:space="0" w:color="156082" w:themeColor="accent1"/>
              <w:right w:val="single" w:sz="8" w:space="0" w:color="A5C9EB" w:themeColor="text2" w:themeTint="40"/>
            </w:tcBorders>
            <w:shd w:val="clear" w:color="auto" w:fill="DAE9F7" w:themeFill="text2" w:themeFillTint="1A"/>
          </w:tcPr>
          <w:p w14:paraId="5C4F3493" w14:textId="37CB97B3" w:rsidR="00454B53" w:rsidRDefault="00454B53" w:rsidP="00901ED8">
            <w:pPr>
              <w:rPr>
                <w:rFonts w:ascii="Arial" w:hAnsi="Arial" w:cs="Arial"/>
              </w:rPr>
            </w:pPr>
            <w:r w:rsidRPr="003E6603">
              <w:rPr>
                <w:rFonts w:ascii="Arial" w:hAnsi="Arial" w:cs="Arial"/>
                <w:b/>
                <w:bCs/>
                <w:color w:val="0F4761" w:themeColor="accent1" w:themeShade="BF"/>
                <w:sz w:val="18"/>
                <w:szCs w:val="18"/>
              </w:rPr>
              <w:t>Organization Name</w:t>
            </w:r>
          </w:p>
        </w:tc>
        <w:tc>
          <w:tcPr>
            <w:tcW w:w="4675" w:type="dxa"/>
            <w:tcBorders>
              <w:top w:val="single" w:sz="4" w:space="0" w:color="156082" w:themeColor="accent1"/>
              <w:left w:val="single" w:sz="8" w:space="0" w:color="A5C9EB" w:themeColor="text2" w:themeTint="40"/>
            </w:tcBorders>
            <w:shd w:val="clear" w:color="auto" w:fill="DAE9F7" w:themeFill="text2" w:themeFillTint="1A"/>
          </w:tcPr>
          <w:p w14:paraId="65A0D187" w14:textId="136ABFC7" w:rsidR="00454B53" w:rsidRDefault="00454B53" w:rsidP="00901ED8">
            <w:pPr>
              <w:rPr>
                <w:rFonts w:ascii="Arial" w:hAnsi="Arial" w:cs="Arial"/>
              </w:rPr>
            </w:pPr>
            <w:r w:rsidRPr="003E6603">
              <w:rPr>
                <w:rFonts w:ascii="Arial" w:hAnsi="Arial" w:cs="Arial"/>
                <w:b/>
                <w:bCs/>
                <w:color w:val="0F4761" w:themeColor="accent1" w:themeShade="BF"/>
                <w:sz w:val="18"/>
                <w:szCs w:val="18"/>
              </w:rPr>
              <w:t>Date Subm</w:t>
            </w:r>
            <w:r w:rsidR="006E0029" w:rsidRPr="003E6603">
              <w:rPr>
                <w:rFonts w:ascii="Arial" w:hAnsi="Arial" w:cs="Arial"/>
                <w:b/>
                <w:bCs/>
                <w:color w:val="0F4761" w:themeColor="accent1" w:themeShade="BF"/>
                <w:sz w:val="18"/>
                <w:szCs w:val="18"/>
              </w:rPr>
              <w:t>itted</w:t>
            </w:r>
          </w:p>
        </w:tc>
      </w:tr>
      <w:tr w:rsidR="00454B53" w14:paraId="71481DE4" w14:textId="77777777" w:rsidTr="006E0029">
        <w:trPr>
          <w:trHeight w:val="423"/>
        </w:trPr>
        <w:tc>
          <w:tcPr>
            <w:tcW w:w="4675" w:type="dxa"/>
            <w:tcBorders>
              <w:right w:val="single" w:sz="8" w:space="0" w:color="A5C9EB" w:themeColor="text2" w:themeTint="40"/>
            </w:tcBorders>
            <w:shd w:val="clear" w:color="auto" w:fill="DAE9F7" w:themeFill="text2" w:themeFillTint="1A"/>
          </w:tcPr>
          <w:p w14:paraId="4A0B954E" w14:textId="77777777" w:rsidR="00454B53" w:rsidRDefault="00454B53" w:rsidP="00901ED8">
            <w:pPr>
              <w:rPr>
                <w:rFonts w:ascii="Arial" w:hAnsi="Arial" w:cs="Arial"/>
              </w:rPr>
            </w:pPr>
          </w:p>
        </w:tc>
        <w:tc>
          <w:tcPr>
            <w:tcW w:w="4675" w:type="dxa"/>
            <w:tcBorders>
              <w:left w:val="single" w:sz="8" w:space="0" w:color="A5C9EB" w:themeColor="text2" w:themeTint="40"/>
            </w:tcBorders>
            <w:shd w:val="clear" w:color="auto" w:fill="DAE9F7" w:themeFill="text2" w:themeFillTint="1A"/>
          </w:tcPr>
          <w:p w14:paraId="396BA28F" w14:textId="77777777" w:rsidR="00454B53" w:rsidRDefault="00454B53" w:rsidP="00901ED8">
            <w:pPr>
              <w:rPr>
                <w:rFonts w:ascii="Arial" w:hAnsi="Arial" w:cs="Arial"/>
              </w:rPr>
            </w:pPr>
          </w:p>
        </w:tc>
      </w:tr>
    </w:tbl>
    <w:p w14:paraId="2BDABFAC" w14:textId="77777777" w:rsidR="00454B53" w:rsidRDefault="00454B53" w:rsidP="006E0029">
      <w:pPr>
        <w:spacing w:before="0" w:after="0"/>
        <w:rPr>
          <w:rFonts w:ascii="Arial" w:hAnsi="Arial" w:cs="Arial"/>
          <w:sz w:val="10"/>
          <w:szCs w:val="10"/>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3150"/>
        <w:gridCol w:w="4670"/>
      </w:tblGrid>
      <w:tr w:rsidR="00F956C8" w14:paraId="2F950625" w14:textId="77777777" w:rsidTr="003453AF">
        <w:tc>
          <w:tcPr>
            <w:tcW w:w="1530" w:type="dxa"/>
            <w:tcBorders>
              <w:top w:val="single" w:sz="4" w:space="0" w:color="156082" w:themeColor="accent1"/>
            </w:tcBorders>
            <w:shd w:val="clear" w:color="auto" w:fill="DAE9F7" w:themeFill="text2" w:themeFillTint="1A"/>
          </w:tcPr>
          <w:p w14:paraId="3AA9F44D" w14:textId="0F7FC3DF" w:rsidR="00F956C8" w:rsidRPr="00F956C8" w:rsidRDefault="00F956C8" w:rsidP="006E0029">
            <w:pPr>
              <w:rPr>
                <w:rFonts w:ascii="Arial" w:hAnsi="Arial" w:cs="Arial"/>
                <w:b/>
                <w:bCs/>
                <w:sz w:val="18"/>
                <w:szCs w:val="18"/>
              </w:rPr>
            </w:pPr>
            <w:r w:rsidRPr="00F956C8">
              <w:rPr>
                <w:rFonts w:ascii="Arial" w:hAnsi="Arial" w:cs="Arial"/>
                <w:b/>
                <w:bCs/>
                <w:color w:val="0F4761" w:themeColor="accent1" w:themeShade="BF"/>
                <w:sz w:val="18"/>
                <w:szCs w:val="18"/>
              </w:rPr>
              <w:t>Classification</w:t>
            </w:r>
          </w:p>
        </w:tc>
        <w:tc>
          <w:tcPr>
            <w:tcW w:w="3150" w:type="dxa"/>
            <w:tcBorders>
              <w:top w:val="single" w:sz="4" w:space="0" w:color="156082" w:themeColor="accent1"/>
              <w:right w:val="single" w:sz="4" w:space="0" w:color="A5C9EB" w:themeColor="text2" w:themeTint="40"/>
            </w:tcBorders>
            <w:shd w:val="clear" w:color="auto" w:fill="DAE9F7" w:themeFill="text2" w:themeFillTint="1A"/>
          </w:tcPr>
          <w:p w14:paraId="250E0F62" w14:textId="77777777" w:rsidR="00F956C8" w:rsidRDefault="00F956C8" w:rsidP="006E0029">
            <w:pPr>
              <w:rPr>
                <w:rFonts w:ascii="Arial" w:hAnsi="Arial" w:cs="Arial"/>
                <w:sz w:val="22"/>
                <w:szCs w:val="22"/>
              </w:rPr>
            </w:pPr>
          </w:p>
        </w:tc>
        <w:tc>
          <w:tcPr>
            <w:tcW w:w="4670" w:type="dxa"/>
            <w:tcBorders>
              <w:top w:val="single" w:sz="4" w:space="0" w:color="156082" w:themeColor="accent1"/>
              <w:left w:val="single" w:sz="4" w:space="0" w:color="A5C9EB" w:themeColor="text2" w:themeTint="40"/>
            </w:tcBorders>
            <w:shd w:val="clear" w:color="auto" w:fill="DAE9F7" w:themeFill="text2" w:themeFillTint="1A"/>
          </w:tcPr>
          <w:p w14:paraId="2770DB2D" w14:textId="137AED15" w:rsidR="00F956C8" w:rsidRDefault="00932D4D" w:rsidP="006E0029">
            <w:pPr>
              <w:rPr>
                <w:rFonts w:ascii="Arial" w:hAnsi="Arial" w:cs="Arial"/>
                <w:sz w:val="22"/>
                <w:szCs w:val="22"/>
              </w:rPr>
            </w:pPr>
            <w:r>
              <w:rPr>
                <w:rFonts w:ascii="Arial" w:hAnsi="Arial" w:cs="Arial"/>
                <w:b/>
                <w:bCs/>
                <w:color w:val="0F4761" w:themeColor="accent1" w:themeShade="BF"/>
                <w:sz w:val="18"/>
                <w:szCs w:val="18"/>
              </w:rPr>
              <w:t>Tax ID</w:t>
            </w:r>
          </w:p>
        </w:tc>
      </w:tr>
      <w:tr w:rsidR="00F956C8" w14:paraId="0ECAB228" w14:textId="77777777" w:rsidTr="003453AF">
        <w:trPr>
          <w:trHeight w:val="360"/>
        </w:trPr>
        <w:tc>
          <w:tcPr>
            <w:tcW w:w="1530" w:type="dxa"/>
            <w:shd w:val="clear" w:color="auto" w:fill="DAE9F7" w:themeFill="text2" w:themeFillTint="1A"/>
            <w:vAlign w:val="center"/>
          </w:tcPr>
          <w:p w14:paraId="03198725" w14:textId="1E939445" w:rsidR="00F956C8" w:rsidRPr="00F956C8" w:rsidRDefault="00F956C8" w:rsidP="00F956C8">
            <w:pPr>
              <w:rPr>
                <w:rFonts w:ascii="Arial" w:hAnsi="Arial" w:cs="Arial"/>
                <w:sz w:val="19"/>
                <w:szCs w:val="19"/>
              </w:rPr>
            </w:pPr>
            <w:sdt>
              <w:sdtPr>
                <w:rPr>
                  <w:rFonts w:ascii="Arial" w:hAnsi="Arial" w:cs="Arial"/>
                  <w:sz w:val="24"/>
                  <w:szCs w:val="24"/>
                </w:rPr>
                <w:id w:val="-2031950767"/>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r w:rsidRPr="00206EA1">
              <w:rPr>
                <w:rFonts w:ascii="Arial" w:hAnsi="Arial" w:cs="Arial"/>
                <w:sz w:val="18"/>
                <w:szCs w:val="18"/>
              </w:rPr>
              <w:t xml:space="preserve"> For-Profit</w:t>
            </w:r>
          </w:p>
        </w:tc>
        <w:tc>
          <w:tcPr>
            <w:tcW w:w="3150" w:type="dxa"/>
            <w:tcBorders>
              <w:right w:val="single" w:sz="4" w:space="0" w:color="A5C9EB" w:themeColor="text2" w:themeTint="40"/>
            </w:tcBorders>
            <w:shd w:val="clear" w:color="auto" w:fill="DAE9F7" w:themeFill="text2" w:themeFillTint="1A"/>
            <w:vAlign w:val="center"/>
          </w:tcPr>
          <w:p w14:paraId="056257C8" w14:textId="63691E89" w:rsidR="00F956C8" w:rsidRPr="00F956C8" w:rsidRDefault="00F956C8" w:rsidP="00F956C8">
            <w:pPr>
              <w:rPr>
                <w:rFonts w:ascii="Arial" w:hAnsi="Arial" w:cs="Arial"/>
                <w:sz w:val="19"/>
                <w:szCs w:val="19"/>
              </w:rPr>
            </w:pPr>
            <w:sdt>
              <w:sdtPr>
                <w:rPr>
                  <w:rFonts w:ascii="Arial" w:hAnsi="Arial" w:cs="Arial"/>
                  <w:sz w:val="24"/>
                  <w:szCs w:val="24"/>
                </w:rPr>
                <w:id w:val="1041163113"/>
                <w14:checkbox>
                  <w14:checked w14:val="0"/>
                  <w14:checkedState w14:val="2612" w14:font="MS Gothic"/>
                  <w14:uncheckedState w14:val="2610" w14:font="MS Gothic"/>
                </w14:checkbox>
              </w:sdtPr>
              <w:sdtContent>
                <w:r w:rsidRPr="00F956C8">
                  <w:rPr>
                    <w:rFonts w:ascii="MS Gothic" w:eastAsia="MS Gothic" w:hAnsi="MS Gothic" w:cs="Arial" w:hint="eastAsia"/>
                    <w:sz w:val="24"/>
                    <w:szCs w:val="24"/>
                  </w:rPr>
                  <w:t>☐</w:t>
                </w:r>
              </w:sdtContent>
            </w:sdt>
            <w:r w:rsidRPr="00206EA1">
              <w:rPr>
                <w:rFonts w:ascii="Arial" w:hAnsi="Arial" w:cs="Arial"/>
                <w:sz w:val="18"/>
                <w:szCs w:val="18"/>
              </w:rPr>
              <w:t xml:space="preserve"> Non-Profit</w:t>
            </w:r>
          </w:p>
        </w:tc>
        <w:tc>
          <w:tcPr>
            <w:tcW w:w="4670" w:type="dxa"/>
            <w:tcBorders>
              <w:left w:val="single" w:sz="4" w:space="0" w:color="A5C9EB" w:themeColor="text2" w:themeTint="40"/>
            </w:tcBorders>
            <w:shd w:val="clear" w:color="auto" w:fill="DAE9F7" w:themeFill="text2" w:themeFillTint="1A"/>
            <w:vAlign w:val="center"/>
          </w:tcPr>
          <w:p w14:paraId="28CE561F" w14:textId="4A20C630" w:rsidR="00F956C8" w:rsidRPr="00F956C8" w:rsidRDefault="00F956C8" w:rsidP="00F956C8">
            <w:pPr>
              <w:rPr>
                <w:rFonts w:ascii="Arial" w:hAnsi="Arial" w:cs="Arial"/>
                <w:sz w:val="19"/>
                <w:szCs w:val="19"/>
              </w:rPr>
            </w:pPr>
          </w:p>
        </w:tc>
      </w:tr>
    </w:tbl>
    <w:p w14:paraId="19FD2FF8" w14:textId="77777777" w:rsidR="006E0029" w:rsidRPr="006E0029" w:rsidRDefault="006E0029" w:rsidP="006E0029">
      <w:pPr>
        <w:spacing w:before="0" w:after="0"/>
        <w:rPr>
          <w:rFonts w:ascii="Arial" w:hAnsi="Arial" w:cs="Arial"/>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70"/>
      </w:tblGrid>
      <w:tr w:rsidR="006E0029" w14:paraId="7D842161" w14:textId="77777777" w:rsidTr="001F52AA">
        <w:tc>
          <w:tcPr>
            <w:tcW w:w="4680" w:type="dxa"/>
            <w:tcBorders>
              <w:top w:val="single" w:sz="8" w:space="0" w:color="156082" w:themeColor="accent1"/>
              <w:right w:val="single" w:sz="8" w:space="0" w:color="A5C9EB" w:themeColor="text2" w:themeTint="40"/>
            </w:tcBorders>
            <w:shd w:val="clear" w:color="auto" w:fill="DAE9F7" w:themeFill="text2" w:themeFillTint="1A"/>
          </w:tcPr>
          <w:p w14:paraId="11FC5952" w14:textId="2A3D1BC0" w:rsidR="006E0029" w:rsidRPr="003E6603" w:rsidRDefault="00967261" w:rsidP="0040580B">
            <w:pPr>
              <w:rPr>
                <w:rFonts w:ascii="Arial" w:hAnsi="Arial" w:cs="Arial"/>
                <w:sz w:val="18"/>
                <w:szCs w:val="18"/>
              </w:rPr>
            </w:pPr>
            <w:r>
              <w:rPr>
                <w:rFonts w:ascii="Arial" w:hAnsi="Arial" w:cs="Arial"/>
                <w:b/>
                <w:bCs/>
                <w:color w:val="0F4761" w:themeColor="accent1" w:themeShade="BF"/>
                <w:sz w:val="18"/>
                <w:szCs w:val="18"/>
              </w:rPr>
              <w:t>Primary</w:t>
            </w:r>
            <w:r w:rsidR="005C69EF">
              <w:rPr>
                <w:rFonts w:ascii="Arial" w:hAnsi="Arial" w:cs="Arial"/>
                <w:b/>
                <w:bCs/>
                <w:color w:val="0F4761" w:themeColor="accent1" w:themeShade="BF"/>
                <w:sz w:val="18"/>
                <w:szCs w:val="18"/>
              </w:rPr>
              <w:t xml:space="preserve"> Contact</w:t>
            </w:r>
            <w:r>
              <w:rPr>
                <w:rFonts w:ascii="Arial" w:hAnsi="Arial" w:cs="Arial"/>
                <w:b/>
                <w:bCs/>
                <w:color w:val="0F4761" w:themeColor="accent1" w:themeShade="BF"/>
                <w:sz w:val="18"/>
                <w:szCs w:val="18"/>
              </w:rPr>
              <w:t xml:space="preserve"> Name</w:t>
            </w:r>
          </w:p>
        </w:tc>
        <w:tc>
          <w:tcPr>
            <w:tcW w:w="4670" w:type="dxa"/>
            <w:tcBorders>
              <w:top w:val="single" w:sz="8" w:space="0" w:color="156082" w:themeColor="accent1"/>
              <w:left w:val="single" w:sz="8" w:space="0" w:color="A5C9EB" w:themeColor="text2" w:themeTint="40"/>
            </w:tcBorders>
            <w:shd w:val="clear" w:color="auto" w:fill="DAE9F7" w:themeFill="text2" w:themeFillTint="1A"/>
          </w:tcPr>
          <w:p w14:paraId="18FB58A3" w14:textId="47286A82" w:rsidR="006E0029" w:rsidRPr="003E6603" w:rsidRDefault="005C69EF" w:rsidP="0040580B">
            <w:pPr>
              <w:rPr>
                <w:rFonts w:ascii="Arial" w:hAnsi="Arial" w:cs="Arial"/>
                <w:sz w:val="18"/>
                <w:szCs w:val="18"/>
              </w:rPr>
            </w:pPr>
            <w:r>
              <w:rPr>
                <w:rFonts w:ascii="Arial" w:hAnsi="Arial" w:cs="Arial"/>
                <w:b/>
                <w:bCs/>
                <w:color w:val="0F4761" w:themeColor="accent1" w:themeShade="BF"/>
                <w:sz w:val="18"/>
                <w:szCs w:val="18"/>
              </w:rPr>
              <w:t>Title</w:t>
            </w:r>
            <w:r w:rsidR="00294443">
              <w:rPr>
                <w:rFonts w:ascii="Arial" w:hAnsi="Arial" w:cs="Arial"/>
                <w:b/>
                <w:bCs/>
                <w:color w:val="0F4761" w:themeColor="accent1" w:themeShade="BF"/>
                <w:sz w:val="18"/>
                <w:szCs w:val="18"/>
              </w:rPr>
              <w:t xml:space="preserve"> of </w:t>
            </w:r>
            <w:r w:rsidR="00967261">
              <w:rPr>
                <w:rFonts w:ascii="Arial" w:hAnsi="Arial" w:cs="Arial"/>
                <w:b/>
                <w:bCs/>
                <w:color w:val="0F4761" w:themeColor="accent1" w:themeShade="BF"/>
                <w:sz w:val="18"/>
                <w:szCs w:val="18"/>
              </w:rPr>
              <w:t>Primary</w:t>
            </w:r>
            <w:r w:rsidR="00294443">
              <w:rPr>
                <w:rFonts w:ascii="Arial" w:hAnsi="Arial" w:cs="Arial"/>
                <w:b/>
                <w:bCs/>
                <w:color w:val="0F4761" w:themeColor="accent1" w:themeShade="BF"/>
                <w:sz w:val="18"/>
                <w:szCs w:val="18"/>
              </w:rPr>
              <w:t xml:space="preserve"> Contact</w:t>
            </w:r>
          </w:p>
        </w:tc>
      </w:tr>
      <w:tr w:rsidR="006E0029" w14:paraId="21891652" w14:textId="77777777" w:rsidTr="001F52AA">
        <w:trPr>
          <w:trHeight w:val="423"/>
        </w:trPr>
        <w:tc>
          <w:tcPr>
            <w:tcW w:w="4680" w:type="dxa"/>
            <w:tcBorders>
              <w:right w:val="single" w:sz="8" w:space="0" w:color="A5C9EB" w:themeColor="text2" w:themeTint="40"/>
            </w:tcBorders>
            <w:shd w:val="clear" w:color="auto" w:fill="DAE9F7" w:themeFill="text2" w:themeFillTint="1A"/>
          </w:tcPr>
          <w:p w14:paraId="510180F8" w14:textId="77777777" w:rsidR="006E0029" w:rsidRDefault="006E0029" w:rsidP="0040580B">
            <w:pPr>
              <w:rPr>
                <w:rFonts w:ascii="Arial" w:hAnsi="Arial" w:cs="Arial"/>
              </w:rPr>
            </w:pPr>
          </w:p>
        </w:tc>
        <w:tc>
          <w:tcPr>
            <w:tcW w:w="4670" w:type="dxa"/>
            <w:tcBorders>
              <w:left w:val="single" w:sz="8" w:space="0" w:color="A5C9EB" w:themeColor="text2" w:themeTint="40"/>
            </w:tcBorders>
            <w:shd w:val="clear" w:color="auto" w:fill="DAE9F7" w:themeFill="text2" w:themeFillTint="1A"/>
          </w:tcPr>
          <w:p w14:paraId="41BD9850" w14:textId="77777777" w:rsidR="006E0029" w:rsidRDefault="006E0029" w:rsidP="0040580B">
            <w:pPr>
              <w:rPr>
                <w:rFonts w:ascii="Arial" w:hAnsi="Arial" w:cs="Arial"/>
              </w:rPr>
            </w:pPr>
          </w:p>
        </w:tc>
      </w:tr>
    </w:tbl>
    <w:p w14:paraId="1FA2C78F" w14:textId="77777777" w:rsidR="00B46018" w:rsidRPr="006E0029" w:rsidRDefault="00B46018" w:rsidP="006E0029">
      <w:pPr>
        <w:spacing w:before="0" w:after="0"/>
        <w:rPr>
          <w:rFonts w:ascii="Arial" w:hAnsi="Arial" w:cs="Arial"/>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2700"/>
        <w:gridCol w:w="2610"/>
      </w:tblGrid>
      <w:tr w:rsidR="001F52AA" w14:paraId="706AA0A3" w14:textId="32874EA3" w:rsidTr="00A871B3">
        <w:tc>
          <w:tcPr>
            <w:tcW w:w="4050" w:type="dxa"/>
            <w:tcBorders>
              <w:top w:val="single" w:sz="8" w:space="0" w:color="156082" w:themeColor="accent1"/>
              <w:right w:val="single" w:sz="8" w:space="0" w:color="A5C9EB" w:themeColor="text2" w:themeTint="40"/>
            </w:tcBorders>
            <w:shd w:val="clear" w:color="auto" w:fill="DAE9F7" w:themeFill="text2" w:themeFillTint="1A"/>
          </w:tcPr>
          <w:p w14:paraId="079DA6F0" w14:textId="0F685A10" w:rsidR="001F52AA" w:rsidRDefault="001F52AA" w:rsidP="0040580B">
            <w:pPr>
              <w:rPr>
                <w:rFonts w:ascii="Arial" w:hAnsi="Arial" w:cs="Arial"/>
              </w:rPr>
            </w:pPr>
            <w:r>
              <w:rPr>
                <w:rFonts w:ascii="Arial" w:hAnsi="Arial" w:cs="Arial"/>
                <w:b/>
                <w:bCs/>
                <w:color w:val="0F4761" w:themeColor="accent1" w:themeShade="BF"/>
                <w:sz w:val="18"/>
                <w:szCs w:val="18"/>
              </w:rPr>
              <w:t>Email Address</w:t>
            </w:r>
          </w:p>
        </w:tc>
        <w:tc>
          <w:tcPr>
            <w:tcW w:w="2700" w:type="dxa"/>
            <w:tcBorders>
              <w:top w:val="single" w:sz="8" w:space="0" w:color="156082" w:themeColor="accent1"/>
              <w:left w:val="single" w:sz="8" w:space="0" w:color="A5C9EB" w:themeColor="text2" w:themeTint="40"/>
            </w:tcBorders>
            <w:shd w:val="clear" w:color="auto" w:fill="DAE9F7" w:themeFill="text2" w:themeFillTint="1A"/>
          </w:tcPr>
          <w:p w14:paraId="461A0CD2" w14:textId="3153D973" w:rsidR="001F52AA" w:rsidRDefault="001F52AA" w:rsidP="0040580B">
            <w:pPr>
              <w:rPr>
                <w:rFonts w:ascii="Arial" w:hAnsi="Arial" w:cs="Arial"/>
              </w:rPr>
            </w:pPr>
            <w:r w:rsidRPr="003E6603">
              <w:rPr>
                <w:rFonts w:ascii="Arial" w:hAnsi="Arial" w:cs="Arial"/>
                <w:b/>
                <w:bCs/>
                <w:color w:val="0F4761" w:themeColor="accent1" w:themeShade="BF"/>
                <w:sz w:val="18"/>
                <w:szCs w:val="18"/>
              </w:rPr>
              <w:t>Telephone Number</w:t>
            </w:r>
          </w:p>
        </w:tc>
        <w:tc>
          <w:tcPr>
            <w:tcW w:w="2610" w:type="dxa"/>
            <w:tcBorders>
              <w:top w:val="single" w:sz="8" w:space="0" w:color="156082" w:themeColor="accent1"/>
              <w:left w:val="single" w:sz="8" w:space="0" w:color="A5C9EB" w:themeColor="text2" w:themeTint="40"/>
            </w:tcBorders>
            <w:shd w:val="clear" w:color="auto" w:fill="DAE9F7" w:themeFill="text2" w:themeFillTint="1A"/>
          </w:tcPr>
          <w:p w14:paraId="0BE08DB2" w14:textId="69AF2DE9" w:rsidR="001F52AA" w:rsidRPr="003E6603" w:rsidRDefault="00A871B3" w:rsidP="0040580B">
            <w:pPr>
              <w:rPr>
                <w:rFonts w:ascii="Arial" w:hAnsi="Arial" w:cs="Arial"/>
                <w:b/>
                <w:bCs/>
                <w:color w:val="0F4761" w:themeColor="accent1" w:themeShade="BF"/>
                <w:sz w:val="18"/>
                <w:szCs w:val="18"/>
              </w:rPr>
            </w:pPr>
            <w:r>
              <w:rPr>
                <w:rFonts w:ascii="Arial" w:hAnsi="Arial" w:cs="Arial"/>
                <w:b/>
                <w:bCs/>
                <w:color w:val="0F4761" w:themeColor="accent1" w:themeShade="BF"/>
                <w:sz w:val="18"/>
                <w:szCs w:val="18"/>
              </w:rPr>
              <w:t>Alt Telephone Number</w:t>
            </w:r>
          </w:p>
        </w:tc>
      </w:tr>
      <w:tr w:rsidR="001F52AA" w14:paraId="1FDCC57E" w14:textId="02B1034F" w:rsidTr="00A871B3">
        <w:trPr>
          <w:trHeight w:val="423"/>
        </w:trPr>
        <w:tc>
          <w:tcPr>
            <w:tcW w:w="4050" w:type="dxa"/>
            <w:tcBorders>
              <w:right w:val="single" w:sz="8" w:space="0" w:color="A5C9EB" w:themeColor="text2" w:themeTint="40"/>
            </w:tcBorders>
            <w:shd w:val="clear" w:color="auto" w:fill="DAE9F7" w:themeFill="text2" w:themeFillTint="1A"/>
          </w:tcPr>
          <w:p w14:paraId="45A190F0" w14:textId="77777777" w:rsidR="001F52AA" w:rsidRDefault="001F52AA" w:rsidP="0040580B">
            <w:pPr>
              <w:rPr>
                <w:rFonts w:ascii="Arial" w:hAnsi="Arial" w:cs="Arial"/>
              </w:rPr>
            </w:pPr>
          </w:p>
        </w:tc>
        <w:tc>
          <w:tcPr>
            <w:tcW w:w="2700" w:type="dxa"/>
            <w:tcBorders>
              <w:left w:val="single" w:sz="8" w:space="0" w:color="A5C9EB" w:themeColor="text2" w:themeTint="40"/>
            </w:tcBorders>
            <w:shd w:val="clear" w:color="auto" w:fill="DAE9F7" w:themeFill="text2" w:themeFillTint="1A"/>
          </w:tcPr>
          <w:p w14:paraId="62422D9D" w14:textId="77777777" w:rsidR="001F52AA" w:rsidRDefault="001F52AA" w:rsidP="0040580B">
            <w:pPr>
              <w:rPr>
                <w:rFonts w:ascii="Arial" w:hAnsi="Arial" w:cs="Arial"/>
              </w:rPr>
            </w:pPr>
          </w:p>
        </w:tc>
        <w:tc>
          <w:tcPr>
            <w:tcW w:w="2610" w:type="dxa"/>
            <w:tcBorders>
              <w:left w:val="single" w:sz="8" w:space="0" w:color="A5C9EB" w:themeColor="text2" w:themeTint="40"/>
            </w:tcBorders>
            <w:shd w:val="clear" w:color="auto" w:fill="DAE9F7" w:themeFill="text2" w:themeFillTint="1A"/>
          </w:tcPr>
          <w:p w14:paraId="5BD8B27B" w14:textId="77777777" w:rsidR="001F52AA" w:rsidRDefault="001F52AA" w:rsidP="0040580B">
            <w:pPr>
              <w:rPr>
                <w:rFonts w:ascii="Arial" w:hAnsi="Arial" w:cs="Arial"/>
              </w:rPr>
            </w:pPr>
          </w:p>
        </w:tc>
      </w:tr>
    </w:tbl>
    <w:p w14:paraId="171A1FBC" w14:textId="77777777" w:rsidR="006E0029" w:rsidRPr="006E0029" w:rsidRDefault="006E0029" w:rsidP="006E0029">
      <w:pPr>
        <w:spacing w:before="0" w:after="0"/>
        <w:rPr>
          <w:rFonts w:ascii="Arial" w:hAnsi="Arial" w:cs="Arial"/>
          <w:sz w:val="10"/>
          <w:szCs w:val="10"/>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6E0029" w14:paraId="1AB612BF" w14:textId="77777777" w:rsidTr="0040580B">
        <w:tc>
          <w:tcPr>
            <w:tcW w:w="9360" w:type="dxa"/>
            <w:tcBorders>
              <w:top w:val="single" w:sz="8" w:space="0" w:color="156082" w:themeColor="accent1"/>
              <w:right w:val="single" w:sz="8" w:space="0" w:color="A5C9EB" w:themeColor="text2" w:themeTint="40"/>
            </w:tcBorders>
            <w:shd w:val="clear" w:color="auto" w:fill="DAE9F7" w:themeFill="text2" w:themeFillTint="1A"/>
          </w:tcPr>
          <w:p w14:paraId="60403820" w14:textId="346AD269" w:rsidR="006E0029" w:rsidRDefault="006E0029" w:rsidP="0040580B">
            <w:pPr>
              <w:rPr>
                <w:rFonts w:ascii="Arial" w:hAnsi="Arial" w:cs="Arial"/>
              </w:rPr>
            </w:pPr>
            <w:r w:rsidRPr="003E6603">
              <w:rPr>
                <w:rFonts w:ascii="Arial" w:hAnsi="Arial" w:cs="Arial"/>
                <w:b/>
                <w:bCs/>
                <w:color w:val="0F4761" w:themeColor="accent1" w:themeShade="BF"/>
                <w:sz w:val="18"/>
                <w:szCs w:val="18"/>
              </w:rPr>
              <w:t>Agency Mailing Address</w:t>
            </w:r>
            <w:r>
              <w:rPr>
                <w:rFonts w:ascii="Arial" w:hAnsi="Arial" w:cs="Arial"/>
                <w:b/>
                <w:bCs/>
                <w:color w:val="0F4761" w:themeColor="accent1" w:themeShade="BF"/>
              </w:rPr>
              <w:t xml:space="preserve"> </w:t>
            </w:r>
            <w:r w:rsidRPr="00AD1C3E">
              <w:rPr>
                <w:rFonts w:ascii="Arial" w:hAnsi="Arial" w:cs="Arial"/>
                <w:b/>
                <w:bCs/>
                <w:color w:val="215E99" w:themeColor="text2" w:themeTint="BF"/>
                <w:sz w:val="16"/>
                <w:szCs w:val="16"/>
              </w:rPr>
              <w:t>(Street, City, State, ZIP)</w:t>
            </w:r>
          </w:p>
        </w:tc>
      </w:tr>
      <w:tr w:rsidR="006E0029" w14:paraId="6FBFE341" w14:textId="77777777" w:rsidTr="005B51D2">
        <w:trPr>
          <w:trHeight w:val="522"/>
        </w:trPr>
        <w:tc>
          <w:tcPr>
            <w:tcW w:w="9360" w:type="dxa"/>
            <w:shd w:val="clear" w:color="auto" w:fill="DAE9F7" w:themeFill="text2" w:themeFillTint="1A"/>
          </w:tcPr>
          <w:p w14:paraId="14020643" w14:textId="77777777" w:rsidR="006E0029" w:rsidRDefault="006E0029" w:rsidP="0040580B">
            <w:pPr>
              <w:rPr>
                <w:rFonts w:ascii="Arial" w:hAnsi="Arial" w:cs="Arial"/>
              </w:rPr>
            </w:pPr>
          </w:p>
          <w:p w14:paraId="55F9EB2C" w14:textId="77777777" w:rsidR="006E0029" w:rsidRDefault="006E0029" w:rsidP="0040580B">
            <w:pPr>
              <w:rPr>
                <w:rFonts w:ascii="Arial" w:hAnsi="Arial" w:cs="Arial"/>
              </w:rPr>
            </w:pPr>
          </w:p>
        </w:tc>
      </w:tr>
    </w:tbl>
    <w:p w14:paraId="50ECBE3A" w14:textId="77777777" w:rsidR="00B630AC" w:rsidRDefault="00B630AC" w:rsidP="00B630AC">
      <w:pPr>
        <w:spacing w:before="0" w:after="0"/>
        <w:rPr>
          <w:rFonts w:ascii="Arial" w:hAnsi="Arial" w:cs="Arial"/>
          <w:sz w:val="18"/>
          <w:szCs w:val="18"/>
        </w:rPr>
      </w:pPr>
    </w:p>
    <w:p w14:paraId="78E49D13" w14:textId="77777777" w:rsidR="0043136E" w:rsidRDefault="0043136E" w:rsidP="00B630AC">
      <w:pPr>
        <w:spacing w:before="0" w:after="0"/>
        <w:rPr>
          <w:rFonts w:ascii="Arial" w:hAnsi="Arial" w:cs="Arial"/>
          <w:sz w:val="18"/>
          <w:szCs w:val="18"/>
        </w:rPr>
      </w:pPr>
    </w:p>
    <w:p w14:paraId="13B38756" w14:textId="26C0850C" w:rsidR="005E1C51" w:rsidRPr="00901ED8" w:rsidRDefault="005E1C51" w:rsidP="005E1C51">
      <w:pPr>
        <w:pStyle w:val="Heading1"/>
        <w:spacing w:before="0"/>
        <w:rPr>
          <w:rFonts w:ascii="Arial" w:hAnsi="Arial" w:cs="Arial"/>
        </w:rPr>
      </w:pPr>
      <w:r w:rsidRPr="00901ED8">
        <w:rPr>
          <w:rFonts w:ascii="Arial" w:hAnsi="Arial" w:cs="Arial"/>
        </w:rPr>
        <w:lastRenderedPageBreak/>
        <w:t xml:space="preserve">Section </w:t>
      </w:r>
      <w:r>
        <w:rPr>
          <w:rFonts w:ascii="Arial" w:hAnsi="Arial" w:cs="Arial"/>
        </w:rPr>
        <w:t>2</w:t>
      </w:r>
      <w:r w:rsidRPr="00901ED8">
        <w:rPr>
          <w:rFonts w:ascii="Arial" w:hAnsi="Arial" w:cs="Arial"/>
        </w:rPr>
        <w:t xml:space="preserve"> | </w:t>
      </w:r>
      <w:r>
        <w:rPr>
          <w:rFonts w:ascii="Arial" w:hAnsi="Arial" w:cs="Arial"/>
        </w:rPr>
        <w:t>Event</w:t>
      </w:r>
      <w:r w:rsidR="00A871B3">
        <w:rPr>
          <w:rFonts w:ascii="Arial" w:hAnsi="Arial" w:cs="Arial"/>
        </w:rPr>
        <w:t xml:space="preserve"> </w:t>
      </w:r>
      <w:r>
        <w:rPr>
          <w:rFonts w:ascii="Arial" w:hAnsi="Arial" w:cs="Arial"/>
        </w:rPr>
        <w:t>Information</w:t>
      </w:r>
    </w:p>
    <w:p w14:paraId="4BCF2339" w14:textId="77777777" w:rsidR="00592828" w:rsidRPr="006E0029" w:rsidRDefault="00592828" w:rsidP="00592828">
      <w:pPr>
        <w:spacing w:before="0" w:after="0"/>
        <w:rPr>
          <w:rFonts w:ascii="Arial" w:hAnsi="Arial" w:cs="Arial"/>
          <w:sz w:val="8"/>
          <w:szCs w:val="8"/>
        </w:rPr>
      </w:pPr>
    </w:p>
    <w:tbl>
      <w:tblPr>
        <w:tblStyle w:val="TableGrid"/>
        <w:tblW w:w="0" w:type="auto"/>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7"/>
        <w:gridCol w:w="8135"/>
      </w:tblGrid>
      <w:tr w:rsidR="00592828" w:rsidRPr="00156DEC" w14:paraId="08FA8D6E" w14:textId="77777777" w:rsidTr="0040580B">
        <w:trPr>
          <w:trHeight w:val="297"/>
        </w:trPr>
        <w:tc>
          <w:tcPr>
            <w:tcW w:w="1038" w:type="dxa"/>
            <w:tcBorders>
              <w:left w:val="single" w:sz="18" w:space="0" w:color="156082" w:themeColor="accent1"/>
            </w:tcBorders>
            <w:shd w:val="clear" w:color="auto" w:fill="DAE9F7" w:themeFill="text2" w:themeFillTint="1A"/>
          </w:tcPr>
          <w:p w14:paraId="64871626" w14:textId="77777777" w:rsidR="00592828" w:rsidRPr="006E0029" w:rsidRDefault="00592828" w:rsidP="0040580B">
            <w:pPr>
              <w:rPr>
                <w:rFonts w:ascii="Arial" w:hAnsi="Arial" w:cs="Arial"/>
                <w:b/>
                <w:bCs/>
                <w:color w:val="0F4761" w:themeColor="accent1" w:themeShade="BF"/>
                <w:sz w:val="4"/>
                <w:szCs w:val="4"/>
              </w:rPr>
            </w:pPr>
          </w:p>
          <w:p w14:paraId="2D69A4D8" w14:textId="77777777" w:rsidR="00592828" w:rsidRPr="006E0029" w:rsidRDefault="00592828" w:rsidP="0040580B">
            <w:pPr>
              <w:rPr>
                <w:rFonts w:ascii="Arial" w:hAnsi="Arial" w:cs="Arial"/>
                <w:b/>
                <w:bCs/>
                <w:sz w:val="18"/>
                <w:szCs w:val="18"/>
              </w:rPr>
            </w:pPr>
            <w:r w:rsidRPr="006E0029">
              <w:rPr>
                <w:rFonts w:ascii="Arial" w:hAnsi="Arial" w:cs="Arial"/>
                <w:b/>
                <w:bCs/>
                <w:color w:val="0F4761" w:themeColor="accent1" w:themeShade="BF"/>
                <w:sz w:val="18"/>
                <w:szCs w:val="18"/>
              </w:rPr>
              <w:t>PURPOSE:</w:t>
            </w:r>
          </w:p>
        </w:tc>
        <w:tc>
          <w:tcPr>
            <w:tcW w:w="8232" w:type="dxa"/>
            <w:shd w:val="clear" w:color="auto" w:fill="DAE9F7" w:themeFill="text2" w:themeFillTint="1A"/>
          </w:tcPr>
          <w:p w14:paraId="48E5C1AB" w14:textId="77777777" w:rsidR="00592828" w:rsidRPr="006E0029" w:rsidRDefault="00592828" w:rsidP="0040580B">
            <w:pPr>
              <w:rPr>
                <w:rFonts w:ascii="Arial" w:hAnsi="Arial" w:cs="Arial"/>
                <w:i/>
                <w:iCs/>
                <w:sz w:val="4"/>
                <w:szCs w:val="4"/>
              </w:rPr>
            </w:pPr>
          </w:p>
          <w:p w14:paraId="314396BD" w14:textId="42BCEAC3" w:rsidR="00592828" w:rsidRPr="006E0029" w:rsidRDefault="00592828" w:rsidP="0040580B">
            <w:pPr>
              <w:rPr>
                <w:rFonts w:ascii="Arial" w:hAnsi="Arial" w:cs="Arial"/>
                <w:i/>
                <w:iCs/>
                <w:sz w:val="18"/>
                <w:szCs w:val="18"/>
              </w:rPr>
            </w:pPr>
            <w:r w:rsidRPr="006E0029">
              <w:rPr>
                <w:rFonts w:ascii="Arial" w:hAnsi="Arial" w:cs="Arial"/>
                <w:i/>
                <w:iCs/>
                <w:sz w:val="18"/>
                <w:szCs w:val="18"/>
              </w:rPr>
              <w:t xml:space="preserve">Provide </w:t>
            </w:r>
            <w:r>
              <w:rPr>
                <w:rFonts w:ascii="Arial" w:hAnsi="Arial" w:cs="Arial"/>
                <w:i/>
                <w:iCs/>
                <w:sz w:val="18"/>
                <w:szCs w:val="18"/>
              </w:rPr>
              <w:t>details about the event for which funding is being requested.</w:t>
            </w:r>
            <w:r w:rsidRPr="006E0029">
              <w:rPr>
                <w:rFonts w:ascii="Arial" w:hAnsi="Arial" w:cs="Arial"/>
                <w:i/>
                <w:iCs/>
                <w:sz w:val="18"/>
                <w:szCs w:val="18"/>
              </w:rPr>
              <w:t xml:space="preserve"> </w:t>
            </w:r>
          </w:p>
        </w:tc>
      </w:tr>
    </w:tbl>
    <w:p w14:paraId="0F10745B" w14:textId="77777777" w:rsidR="00592828" w:rsidRPr="00F448BC" w:rsidRDefault="00592828" w:rsidP="00592828">
      <w:pPr>
        <w:spacing w:before="0" w:after="0"/>
        <w:rPr>
          <w:rFonts w:ascii="Arial" w:hAnsi="Arial" w:cs="Arial"/>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92828" w14:paraId="53CC9607" w14:textId="77777777" w:rsidTr="0040580B">
        <w:tc>
          <w:tcPr>
            <w:tcW w:w="4675" w:type="dxa"/>
            <w:tcBorders>
              <w:top w:val="single" w:sz="8" w:space="0" w:color="156082" w:themeColor="accent1"/>
              <w:right w:val="single" w:sz="8" w:space="0" w:color="A5C9EB" w:themeColor="text2" w:themeTint="40"/>
            </w:tcBorders>
            <w:shd w:val="clear" w:color="auto" w:fill="DAE9F7" w:themeFill="text2" w:themeFillTint="1A"/>
          </w:tcPr>
          <w:p w14:paraId="054C6DCD" w14:textId="77278003" w:rsidR="00592828" w:rsidRPr="003E6603" w:rsidRDefault="00592828" w:rsidP="0040580B">
            <w:pPr>
              <w:rPr>
                <w:rFonts w:ascii="Arial" w:hAnsi="Arial" w:cs="Arial"/>
                <w:sz w:val="18"/>
                <w:szCs w:val="18"/>
              </w:rPr>
            </w:pPr>
            <w:r w:rsidRPr="003E6603">
              <w:rPr>
                <w:rFonts w:ascii="Arial" w:hAnsi="Arial" w:cs="Arial"/>
                <w:b/>
                <w:bCs/>
                <w:color w:val="0F4761" w:themeColor="accent1" w:themeShade="BF"/>
                <w:sz w:val="18"/>
                <w:szCs w:val="18"/>
              </w:rPr>
              <w:t>Event Name</w:t>
            </w:r>
          </w:p>
        </w:tc>
        <w:tc>
          <w:tcPr>
            <w:tcW w:w="4675" w:type="dxa"/>
            <w:tcBorders>
              <w:top w:val="single" w:sz="8" w:space="0" w:color="156082" w:themeColor="accent1"/>
              <w:left w:val="single" w:sz="8" w:space="0" w:color="A5C9EB" w:themeColor="text2" w:themeTint="40"/>
            </w:tcBorders>
            <w:shd w:val="clear" w:color="auto" w:fill="DAE9F7" w:themeFill="text2" w:themeFillTint="1A"/>
          </w:tcPr>
          <w:p w14:paraId="601D016D" w14:textId="44076EF7" w:rsidR="00592828" w:rsidRPr="003E6603" w:rsidRDefault="00592828" w:rsidP="0040580B">
            <w:pPr>
              <w:rPr>
                <w:rFonts w:ascii="Arial" w:hAnsi="Arial" w:cs="Arial"/>
                <w:sz w:val="18"/>
                <w:szCs w:val="18"/>
              </w:rPr>
            </w:pPr>
            <w:r w:rsidRPr="003E6603">
              <w:rPr>
                <w:rFonts w:ascii="Arial" w:hAnsi="Arial" w:cs="Arial"/>
                <w:b/>
                <w:bCs/>
                <w:color w:val="0F4761" w:themeColor="accent1" w:themeShade="BF"/>
                <w:sz w:val="18"/>
                <w:szCs w:val="18"/>
              </w:rPr>
              <w:t>Event Date(s)</w:t>
            </w:r>
          </w:p>
        </w:tc>
      </w:tr>
      <w:tr w:rsidR="00592828" w14:paraId="6D5B93BD" w14:textId="77777777" w:rsidTr="0040580B">
        <w:trPr>
          <w:trHeight w:val="423"/>
        </w:trPr>
        <w:tc>
          <w:tcPr>
            <w:tcW w:w="4675" w:type="dxa"/>
            <w:tcBorders>
              <w:right w:val="single" w:sz="8" w:space="0" w:color="A5C9EB" w:themeColor="text2" w:themeTint="40"/>
            </w:tcBorders>
            <w:shd w:val="clear" w:color="auto" w:fill="DAE9F7" w:themeFill="text2" w:themeFillTint="1A"/>
          </w:tcPr>
          <w:p w14:paraId="6AA465CE" w14:textId="77777777" w:rsidR="00592828" w:rsidRDefault="00592828" w:rsidP="0040580B">
            <w:pPr>
              <w:rPr>
                <w:rFonts w:ascii="Arial" w:hAnsi="Arial" w:cs="Arial"/>
              </w:rPr>
            </w:pPr>
          </w:p>
        </w:tc>
        <w:tc>
          <w:tcPr>
            <w:tcW w:w="4675" w:type="dxa"/>
            <w:tcBorders>
              <w:left w:val="single" w:sz="8" w:space="0" w:color="A5C9EB" w:themeColor="text2" w:themeTint="40"/>
            </w:tcBorders>
            <w:shd w:val="clear" w:color="auto" w:fill="DAE9F7" w:themeFill="text2" w:themeFillTint="1A"/>
          </w:tcPr>
          <w:p w14:paraId="3FE272D1" w14:textId="77777777" w:rsidR="00592828" w:rsidRDefault="00592828" w:rsidP="0040580B">
            <w:pPr>
              <w:rPr>
                <w:rFonts w:ascii="Arial" w:hAnsi="Arial" w:cs="Arial"/>
              </w:rPr>
            </w:pPr>
          </w:p>
        </w:tc>
      </w:tr>
    </w:tbl>
    <w:p w14:paraId="3993FBED" w14:textId="77777777" w:rsidR="00592828" w:rsidRPr="006E0029" w:rsidRDefault="00592828" w:rsidP="00592828">
      <w:pPr>
        <w:spacing w:before="0" w:after="0"/>
        <w:rPr>
          <w:rFonts w:ascii="Arial" w:hAnsi="Arial" w:cs="Arial"/>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592828" w14:paraId="3780D086" w14:textId="77777777" w:rsidTr="00592828">
        <w:tc>
          <w:tcPr>
            <w:tcW w:w="9360" w:type="dxa"/>
            <w:tcBorders>
              <w:top w:val="single" w:sz="8" w:space="0" w:color="156082" w:themeColor="accent1"/>
            </w:tcBorders>
            <w:shd w:val="clear" w:color="auto" w:fill="DAE9F7" w:themeFill="text2" w:themeFillTint="1A"/>
          </w:tcPr>
          <w:p w14:paraId="7D348AD6" w14:textId="0EDEDC54" w:rsidR="00592828" w:rsidRDefault="00592828" w:rsidP="0040580B">
            <w:pPr>
              <w:rPr>
                <w:rFonts w:ascii="Arial" w:hAnsi="Arial" w:cs="Arial"/>
              </w:rPr>
            </w:pPr>
            <w:r w:rsidRPr="003E6603">
              <w:rPr>
                <w:rFonts w:ascii="Arial" w:hAnsi="Arial" w:cs="Arial"/>
                <w:b/>
                <w:bCs/>
                <w:color w:val="0F4761" w:themeColor="accent1" w:themeShade="BF"/>
                <w:sz w:val="18"/>
                <w:szCs w:val="18"/>
              </w:rPr>
              <w:t>What is the funding request for?</w:t>
            </w:r>
          </w:p>
        </w:tc>
      </w:tr>
      <w:tr w:rsidR="00592828" w14:paraId="350BFE38" w14:textId="77777777" w:rsidTr="00B93069">
        <w:trPr>
          <w:trHeight w:val="423"/>
        </w:trPr>
        <w:tc>
          <w:tcPr>
            <w:tcW w:w="9360" w:type="dxa"/>
            <w:shd w:val="clear" w:color="auto" w:fill="DAE9F7" w:themeFill="text2" w:themeFillTint="1A"/>
          </w:tcPr>
          <w:p w14:paraId="63CC765A" w14:textId="3F817C1D" w:rsidR="00592828" w:rsidRPr="00592828" w:rsidRDefault="00000000" w:rsidP="00B93069">
            <w:pPr>
              <w:rPr>
                <w:rFonts w:ascii="Arial" w:hAnsi="Arial" w:cs="Arial"/>
              </w:rPr>
            </w:pPr>
            <w:sdt>
              <w:sdtPr>
                <w:rPr>
                  <w:rFonts w:ascii="Arial" w:hAnsi="Arial" w:cs="Arial"/>
                  <w:sz w:val="24"/>
                  <w:szCs w:val="24"/>
                </w:rPr>
                <w:id w:val="-520778473"/>
                <w14:checkbox>
                  <w14:checked w14:val="0"/>
                  <w14:checkedState w14:val="2612" w14:font="MS Gothic"/>
                  <w14:uncheckedState w14:val="2610" w14:font="MS Gothic"/>
                </w14:checkbox>
              </w:sdtPr>
              <w:sdtContent>
                <w:r w:rsidR="00592828" w:rsidRPr="00206EA1">
                  <w:rPr>
                    <w:rFonts w:ascii="MS Gothic" w:eastAsia="MS Gothic" w:hAnsi="MS Gothic" w:cs="Arial" w:hint="eastAsia"/>
                    <w:sz w:val="24"/>
                    <w:szCs w:val="24"/>
                  </w:rPr>
                  <w:t>☐</w:t>
                </w:r>
              </w:sdtContent>
            </w:sdt>
            <w:r w:rsidR="00592828">
              <w:rPr>
                <w:rFonts w:ascii="Arial" w:hAnsi="Arial" w:cs="Arial"/>
                <w:sz w:val="28"/>
                <w:szCs w:val="28"/>
              </w:rPr>
              <w:t xml:space="preserve"> </w:t>
            </w:r>
            <w:r w:rsidR="00592828" w:rsidRPr="003E6603">
              <w:rPr>
                <w:rFonts w:ascii="Arial" w:hAnsi="Arial" w:cs="Arial"/>
                <w:sz w:val="18"/>
                <w:szCs w:val="18"/>
              </w:rPr>
              <w:t xml:space="preserve">New </w:t>
            </w:r>
            <w:r w:rsidR="00A871B3">
              <w:rPr>
                <w:rFonts w:ascii="Arial" w:hAnsi="Arial" w:cs="Arial"/>
                <w:sz w:val="18"/>
                <w:szCs w:val="18"/>
              </w:rPr>
              <w:t>Event</w:t>
            </w:r>
            <w:r w:rsidR="00592828" w:rsidRPr="003E6603">
              <w:rPr>
                <w:rFonts w:ascii="Arial" w:hAnsi="Arial" w:cs="Arial"/>
                <w:sz w:val="18"/>
                <w:szCs w:val="18"/>
              </w:rPr>
              <w:t xml:space="preserve">      </w:t>
            </w:r>
            <w:sdt>
              <w:sdtPr>
                <w:rPr>
                  <w:rFonts w:ascii="Arial" w:hAnsi="Arial" w:cs="Arial"/>
                  <w:sz w:val="24"/>
                  <w:szCs w:val="24"/>
                </w:rPr>
                <w:id w:val="829950070"/>
                <w14:checkbox>
                  <w14:checked w14:val="0"/>
                  <w14:checkedState w14:val="2612" w14:font="MS Gothic"/>
                  <w14:uncheckedState w14:val="2610" w14:font="MS Gothic"/>
                </w14:checkbox>
              </w:sdtPr>
              <w:sdtContent>
                <w:r w:rsidR="00206EA1">
                  <w:rPr>
                    <w:rFonts w:ascii="MS Gothic" w:eastAsia="MS Gothic" w:hAnsi="MS Gothic" w:cs="Arial" w:hint="eastAsia"/>
                    <w:sz w:val="24"/>
                    <w:szCs w:val="24"/>
                  </w:rPr>
                  <w:t>☐</w:t>
                </w:r>
              </w:sdtContent>
            </w:sdt>
            <w:r w:rsidR="00592828">
              <w:rPr>
                <w:rFonts w:ascii="Arial" w:hAnsi="Arial" w:cs="Arial"/>
                <w:sz w:val="28"/>
                <w:szCs w:val="28"/>
              </w:rPr>
              <w:t xml:space="preserve"> </w:t>
            </w:r>
            <w:r w:rsidR="00A871B3">
              <w:rPr>
                <w:rFonts w:ascii="Arial" w:hAnsi="Arial" w:cs="Arial"/>
                <w:sz w:val="18"/>
                <w:szCs w:val="18"/>
              </w:rPr>
              <w:t>Existing Event</w:t>
            </w:r>
          </w:p>
        </w:tc>
      </w:tr>
    </w:tbl>
    <w:p w14:paraId="6CCF1709" w14:textId="77777777" w:rsidR="00B93069" w:rsidRPr="00B06040" w:rsidRDefault="00B93069" w:rsidP="00592828">
      <w:pPr>
        <w:spacing w:before="0" w:after="0"/>
        <w:rPr>
          <w:rFonts w:ascii="Arial" w:hAnsi="Arial" w:cs="Arial"/>
          <w:sz w:val="22"/>
          <w:szCs w:val="22"/>
        </w:rPr>
      </w:pPr>
    </w:p>
    <w:p w14:paraId="7EA1CA90" w14:textId="2B1565A4" w:rsidR="004E72C8" w:rsidRPr="00901ED8" w:rsidRDefault="004E72C8" w:rsidP="004E72C8">
      <w:pPr>
        <w:pStyle w:val="Heading1"/>
        <w:spacing w:before="0"/>
        <w:rPr>
          <w:rFonts w:ascii="Arial" w:hAnsi="Arial" w:cs="Arial"/>
        </w:rPr>
      </w:pPr>
      <w:r w:rsidRPr="00901ED8">
        <w:rPr>
          <w:rFonts w:ascii="Arial" w:hAnsi="Arial" w:cs="Arial"/>
        </w:rPr>
        <w:t xml:space="preserve">Section </w:t>
      </w:r>
      <w:r>
        <w:rPr>
          <w:rFonts w:ascii="Arial" w:hAnsi="Arial" w:cs="Arial"/>
        </w:rPr>
        <w:t>3</w:t>
      </w:r>
      <w:r w:rsidRPr="00901ED8">
        <w:rPr>
          <w:rFonts w:ascii="Arial" w:hAnsi="Arial" w:cs="Arial"/>
        </w:rPr>
        <w:t xml:space="preserve"> | </w:t>
      </w:r>
      <w:r>
        <w:rPr>
          <w:rFonts w:ascii="Arial" w:hAnsi="Arial" w:cs="Arial"/>
        </w:rPr>
        <w:t>attendance</w:t>
      </w:r>
    </w:p>
    <w:p w14:paraId="1FE4ED4D" w14:textId="77777777" w:rsidR="004E72C8" w:rsidRPr="006E0029" w:rsidRDefault="004E72C8" w:rsidP="004E72C8">
      <w:pPr>
        <w:spacing w:before="0" w:after="0"/>
        <w:rPr>
          <w:rFonts w:ascii="Arial" w:hAnsi="Arial" w:cs="Arial"/>
          <w:sz w:val="8"/>
          <w:szCs w:val="8"/>
        </w:rPr>
      </w:pPr>
    </w:p>
    <w:tbl>
      <w:tblPr>
        <w:tblStyle w:val="TableGrid"/>
        <w:tblW w:w="0" w:type="auto"/>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7"/>
        <w:gridCol w:w="8135"/>
      </w:tblGrid>
      <w:tr w:rsidR="004E72C8" w:rsidRPr="00156DEC" w14:paraId="51F5D796" w14:textId="77777777" w:rsidTr="00304CFE">
        <w:trPr>
          <w:trHeight w:val="297"/>
        </w:trPr>
        <w:tc>
          <w:tcPr>
            <w:tcW w:w="1038" w:type="dxa"/>
            <w:tcBorders>
              <w:left w:val="single" w:sz="18" w:space="0" w:color="156082" w:themeColor="accent1"/>
            </w:tcBorders>
            <w:shd w:val="clear" w:color="auto" w:fill="DAE9F7" w:themeFill="text2" w:themeFillTint="1A"/>
          </w:tcPr>
          <w:p w14:paraId="2C706789" w14:textId="77777777" w:rsidR="004E72C8" w:rsidRPr="006E0029" w:rsidRDefault="004E72C8" w:rsidP="00304CFE">
            <w:pPr>
              <w:rPr>
                <w:rFonts w:ascii="Arial" w:hAnsi="Arial" w:cs="Arial"/>
                <w:b/>
                <w:bCs/>
                <w:color w:val="0F4761" w:themeColor="accent1" w:themeShade="BF"/>
                <w:sz w:val="4"/>
                <w:szCs w:val="4"/>
              </w:rPr>
            </w:pPr>
          </w:p>
          <w:p w14:paraId="6F40ADF6" w14:textId="77777777" w:rsidR="004E72C8" w:rsidRPr="006E0029" w:rsidRDefault="004E72C8" w:rsidP="00304CFE">
            <w:pPr>
              <w:rPr>
                <w:rFonts w:ascii="Arial" w:hAnsi="Arial" w:cs="Arial"/>
                <w:b/>
                <w:bCs/>
                <w:sz w:val="18"/>
                <w:szCs w:val="18"/>
              </w:rPr>
            </w:pPr>
            <w:r w:rsidRPr="006E0029">
              <w:rPr>
                <w:rFonts w:ascii="Arial" w:hAnsi="Arial" w:cs="Arial"/>
                <w:b/>
                <w:bCs/>
                <w:color w:val="0F4761" w:themeColor="accent1" w:themeShade="BF"/>
                <w:sz w:val="18"/>
                <w:szCs w:val="18"/>
              </w:rPr>
              <w:t>PURPOSE:</w:t>
            </w:r>
          </w:p>
        </w:tc>
        <w:tc>
          <w:tcPr>
            <w:tcW w:w="8232" w:type="dxa"/>
            <w:shd w:val="clear" w:color="auto" w:fill="DAE9F7" w:themeFill="text2" w:themeFillTint="1A"/>
          </w:tcPr>
          <w:p w14:paraId="1F5EA33E" w14:textId="77777777" w:rsidR="004E72C8" w:rsidRPr="006E0029" w:rsidRDefault="004E72C8" w:rsidP="00304CFE">
            <w:pPr>
              <w:rPr>
                <w:rFonts w:ascii="Arial" w:hAnsi="Arial" w:cs="Arial"/>
                <w:i/>
                <w:iCs/>
                <w:sz w:val="4"/>
                <w:szCs w:val="4"/>
              </w:rPr>
            </w:pPr>
          </w:p>
          <w:p w14:paraId="0CA93228" w14:textId="3DDF38DC" w:rsidR="004E72C8" w:rsidRPr="006E0029" w:rsidRDefault="004E72C8" w:rsidP="00304CFE">
            <w:pPr>
              <w:rPr>
                <w:rFonts w:ascii="Arial" w:hAnsi="Arial" w:cs="Arial"/>
                <w:i/>
                <w:iCs/>
                <w:sz w:val="18"/>
                <w:szCs w:val="18"/>
              </w:rPr>
            </w:pPr>
            <w:r w:rsidRPr="006E0029">
              <w:rPr>
                <w:rFonts w:ascii="Arial" w:hAnsi="Arial" w:cs="Arial"/>
                <w:i/>
                <w:iCs/>
                <w:sz w:val="18"/>
                <w:szCs w:val="18"/>
              </w:rPr>
              <w:t xml:space="preserve">Provide </w:t>
            </w:r>
            <w:r>
              <w:rPr>
                <w:rFonts w:ascii="Arial" w:hAnsi="Arial" w:cs="Arial"/>
                <w:i/>
                <w:iCs/>
                <w:sz w:val="18"/>
                <w:szCs w:val="18"/>
              </w:rPr>
              <w:t xml:space="preserve">details about event </w:t>
            </w:r>
            <w:r w:rsidR="00797963">
              <w:rPr>
                <w:rFonts w:ascii="Arial" w:hAnsi="Arial" w:cs="Arial"/>
                <w:i/>
                <w:iCs/>
                <w:sz w:val="18"/>
                <w:szCs w:val="18"/>
              </w:rPr>
              <w:t>attendance</w:t>
            </w:r>
            <w:r>
              <w:rPr>
                <w:rFonts w:ascii="Arial" w:hAnsi="Arial" w:cs="Arial"/>
                <w:i/>
                <w:iCs/>
                <w:sz w:val="18"/>
                <w:szCs w:val="18"/>
              </w:rPr>
              <w:t>.</w:t>
            </w:r>
            <w:r w:rsidRPr="006E0029">
              <w:rPr>
                <w:rFonts w:ascii="Arial" w:hAnsi="Arial" w:cs="Arial"/>
                <w:i/>
                <w:iCs/>
                <w:sz w:val="18"/>
                <w:szCs w:val="18"/>
              </w:rPr>
              <w:t xml:space="preserve"> </w:t>
            </w:r>
          </w:p>
        </w:tc>
      </w:tr>
    </w:tbl>
    <w:p w14:paraId="5F5C7207" w14:textId="77777777" w:rsidR="004E72C8" w:rsidRPr="00F448BC" w:rsidRDefault="004E72C8" w:rsidP="004E72C8">
      <w:pPr>
        <w:spacing w:before="0" w:after="0"/>
        <w:rPr>
          <w:rFonts w:ascii="Arial" w:hAnsi="Arial" w:cs="Arial"/>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850"/>
      </w:tblGrid>
      <w:tr w:rsidR="004E72C8" w14:paraId="1FC017A3" w14:textId="77777777" w:rsidTr="00797963">
        <w:tc>
          <w:tcPr>
            <w:tcW w:w="4500" w:type="dxa"/>
            <w:tcBorders>
              <w:top w:val="single" w:sz="8" w:space="0" w:color="156082" w:themeColor="accent1"/>
              <w:right w:val="single" w:sz="8" w:space="0" w:color="A5C9EB" w:themeColor="text2" w:themeTint="40"/>
            </w:tcBorders>
            <w:shd w:val="clear" w:color="auto" w:fill="DAE9F7" w:themeFill="text2" w:themeFillTint="1A"/>
          </w:tcPr>
          <w:p w14:paraId="788F5CE4" w14:textId="616EC19C" w:rsidR="004E72C8" w:rsidRPr="003E6603" w:rsidRDefault="00797963" w:rsidP="00304CFE">
            <w:pPr>
              <w:rPr>
                <w:rFonts w:ascii="Arial" w:hAnsi="Arial" w:cs="Arial"/>
                <w:sz w:val="18"/>
                <w:szCs w:val="18"/>
              </w:rPr>
            </w:pPr>
            <w:r>
              <w:rPr>
                <w:rFonts w:ascii="Arial" w:hAnsi="Arial" w:cs="Arial"/>
                <w:b/>
                <w:bCs/>
                <w:color w:val="0F4761" w:themeColor="accent1" w:themeShade="BF"/>
                <w:sz w:val="18"/>
                <w:szCs w:val="18"/>
              </w:rPr>
              <w:t>Total Attendance</w:t>
            </w:r>
          </w:p>
        </w:tc>
        <w:tc>
          <w:tcPr>
            <w:tcW w:w="4850" w:type="dxa"/>
            <w:tcBorders>
              <w:top w:val="single" w:sz="8" w:space="0" w:color="156082" w:themeColor="accent1"/>
              <w:left w:val="single" w:sz="8" w:space="0" w:color="A5C9EB" w:themeColor="text2" w:themeTint="40"/>
            </w:tcBorders>
            <w:shd w:val="clear" w:color="auto" w:fill="DAE9F7" w:themeFill="text2" w:themeFillTint="1A"/>
          </w:tcPr>
          <w:p w14:paraId="2EEB9BAD" w14:textId="63067F07" w:rsidR="004E72C8" w:rsidRPr="003E6603" w:rsidRDefault="00797963" w:rsidP="00304CFE">
            <w:pPr>
              <w:rPr>
                <w:rFonts w:ascii="Arial" w:hAnsi="Arial" w:cs="Arial"/>
                <w:sz w:val="18"/>
                <w:szCs w:val="18"/>
              </w:rPr>
            </w:pPr>
            <w:r>
              <w:rPr>
                <w:rFonts w:ascii="Arial" w:hAnsi="Arial" w:cs="Arial"/>
                <w:b/>
                <w:bCs/>
                <w:color w:val="0F4761" w:themeColor="accent1" w:themeShade="BF"/>
                <w:sz w:val="18"/>
                <w:szCs w:val="18"/>
              </w:rPr>
              <w:t>Total Attendance Outside of 150 Miles</w:t>
            </w:r>
          </w:p>
        </w:tc>
      </w:tr>
      <w:tr w:rsidR="004E72C8" w14:paraId="7BAF4D4E" w14:textId="77777777" w:rsidTr="00797963">
        <w:trPr>
          <w:trHeight w:val="423"/>
        </w:trPr>
        <w:tc>
          <w:tcPr>
            <w:tcW w:w="4500" w:type="dxa"/>
            <w:tcBorders>
              <w:right w:val="single" w:sz="8" w:space="0" w:color="A5C9EB" w:themeColor="text2" w:themeTint="40"/>
            </w:tcBorders>
            <w:shd w:val="clear" w:color="auto" w:fill="DAE9F7" w:themeFill="text2" w:themeFillTint="1A"/>
          </w:tcPr>
          <w:p w14:paraId="27578F40" w14:textId="77777777" w:rsidR="004E72C8" w:rsidRDefault="004E72C8" w:rsidP="00304CFE">
            <w:pPr>
              <w:rPr>
                <w:rFonts w:ascii="Arial" w:hAnsi="Arial" w:cs="Arial"/>
              </w:rPr>
            </w:pPr>
          </w:p>
        </w:tc>
        <w:tc>
          <w:tcPr>
            <w:tcW w:w="4850" w:type="dxa"/>
            <w:tcBorders>
              <w:left w:val="single" w:sz="8" w:space="0" w:color="A5C9EB" w:themeColor="text2" w:themeTint="40"/>
            </w:tcBorders>
            <w:shd w:val="clear" w:color="auto" w:fill="DAE9F7" w:themeFill="text2" w:themeFillTint="1A"/>
          </w:tcPr>
          <w:p w14:paraId="651F4537" w14:textId="77777777" w:rsidR="004E72C8" w:rsidRDefault="004E72C8" w:rsidP="00304CFE">
            <w:pPr>
              <w:rPr>
                <w:rFonts w:ascii="Arial" w:hAnsi="Arial" w:cs="Arial"/>
              </w:rPr>
            </w:pPr>
          </w:p>
        </w:tc>
      </w:tr>
    </w:tbl>
    <w:p w14:paraId="0F35B2FC" w14:textId="77777777" w:rsidR="004E72C8" w:rsidRDefault="004E72C8" w:rsidP="004E72C8">
      <w:pPr>
        <w:spacing w:before="0" w:after="0"/>
        <w:rPr>
          <w:rFonts w:ascii="Arial" w:hAnsi="Arial" w:cs="Arial"/>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850"/>
      </w:tblGrid>
      <w:tr w:rsidR="00C4404D" w:rsidRPr="003E6603" w14:paraId="6AE767D3" w14:textId="77777777" w:rsidTr="00877009">
        <w:tc>
          <w:tcPr>
            <w:tcW w:w="4500" w:type="dxa"/>
            <w:tcBorders>
              <w:top w:val="single" w:sz="8" w:space="0" w:color="156082" w:themeColor="accent1"/>
              <w:right w:val="single" w:sz="8" w:space="0" w:color="A5C9EB" w:themeColor="text2" w:themeTint="40"/>
            </w:tcBorders>
            <w:shd w:val="clear" w:color="auto" w:fill="DAE9F7" w:themeFill="text2" w:themeFillTint="1A"/>
          </w:tcPr>
          <w:p w14:paraId="538A28E5" w14:textId="0B441A78" w:rsidR="00C4404D" w:rsidRPr="003E6603" w:rsidRDefault="00C4404D" w:rsidP="00304CFE">
            <w:pPr>
              <w:rPr>
                <w:rFonts w:ascii="Arial" w:hAnsi="Arial" w:cs="Arial"/>
                <w:sz w:val="18"/>
                <w:szCs w:val="18"/>
              </w:rPr>
            </w:pPr>
            <w:r>
              <w:rPr>
                <w:rFonts w:ascii="Arial" w:hAnsi="Arial" w:cs="Arial"/>
                <w:b/>
                <w:bCs/>
                <w:color w:val="0F4761" w:themeColor="accent1" w:themeShade="BF"/>
                <w:sz w:val="18"/>
                <w:szCs w:val="18"/>
              </w:rPr>
              <w:t>% Attendance Outside of Cumberland County</w:t>
            </w:r>
          </w:p>
        </w:tc>
        <w:tc>
          <w:tcPr>
            <w:tcW w:w="4850" w:type="dxa"/>
            <w:tcBorders>
              <w:top w:val="single" w:sz="8" w:space="0" w:color="156082" w:themeColor="accent1"/>
              <w:left w:val="single" w:sz="8" w:space="0" w:color="A5C9EB" w:themeColor="text2" w:themeTint="40"/>
            </w:tcBorders>
            <w:shd w:val="clear" w:color="auto" w:fill="DAE9F7" w:themeFill="text2" w:themeFillTint="1A"/>
          </w:tcPr>
          <w:p w14:paraId="764FB533" w14:textId="27419E86" w:rsidR="00C4404D" w:rsidRPr="003E6603" w:rsidRDefault="00877009" w:rsidP="00304CFE">
            <w:pPr>
              <w:rPr>
                <w:rFonts w:ascii="Arial" w:hAnsi="Arial" w:cs="Arial"/>
                <w:sz w:val="18"/>
                <w:szCs w:val="18"/>
              </w:rPr>
            </w:pPr>
            <w:r>
              <w:rPr>
                <w:rFonts w:ascii="Arial" w:hAnsi="Arial" w:cs="Arial"/>
                <w:b/>
                <w:bCs/>
                <w:color w:val="0F4761" w:themeColor="accent1" w:themeShade="BF"/>
                <w:sz w:val="18"/>
                <w:szCs w:val="18"/>
              </w:rPr>
              <w:t>Estimated Room Nights</w:t>
            </w:r>
          </w:p>
        </w:tc>
      </w:tr>
      <w:tr w:rsidR="00C4404D" w14:paraId="1BEF5FB2" w14:textId="77777777" w:rsidTr="00877009">
        <w:trPr>
          <w:trHeight w:val="423"/>
        </w:trPr>
        <w:tc>
          <w:tcPr>
            <w:tcW w:w="4500" w:type="dxa"/>
            <w:tcBorders>
              <w:right w:val="single" w:sz="8" w:space="0" w:color="A5C9EB" w:themeColor="text2" w:themeTint="40"/>
            </w:tcBorders>
            <w:shd w:val="clear" w:color="auto" w:fill="DAE9F7" w:themeFill="text2" w:themeFillTint="1A"/>
          </w:tcPr>
          <w:p w14:paraId="4A87050F" w14:textId="77777777" w:rsidR="00C4404D" w:rsidRDefault="00C4404D" w:rsidP="00304CFE">
            <w:pPr>
              <w:rPr>
                <w:rFonts w:ascii="Arial" w:hAnsi="Arial" w:cs="Arial"/>
              </w:rPr>
            </w:pPr>
          </w:p>
        </w:tc>
        <w:tc>
          <w:tcPr>
            <w:tcW w:w="4850" w:type="dxa"/>
            <w:tcBorders>
              <w:left w:val="single" w:sz="8" w:space="0" w:color="A5C9EB" w:themeColor="text2" w:themeTint="40"/>
            </w:tcBorders>
            <w:shd w:val="clear" w:color="auto" w:fill="DAE9F7" w:themeFill="text2" w:themeFillTint="1A"/>
          </w:tcPr>
          <w:p w14:paraId="38D9F095" w14:textId="77777777" w:rsidR="00C4404D" w:rsidRDefault="00C4404D" w:rsidP="00304CFE">
            <w:pPr>
              <w:rPr>
                <w:rFonts w:ascii="Arial" w:hAnsi="Arial" w:cs="Arial"/>
              </w:rPr>
            </w:pPr>
          </w:p>
        </w:tc>
      </w:tr>
    </w:tbl>
    <w:p w14:paraId="5EB1ACF4" w14:textId="77777777" w:rsidR="0066292B" w:rsidRPr="00B06040" w:rsidRDefault="0066292B" w:rsidP="004E72C8">
      <w:pPr>
        <w:spacing w:before="0" w:after="0"/>
        <w:rPr>
          <w:rFonts w:ascii="Arial" w:hAnsi="Arial" w:cs="Arial"/>
          <w:sz w:val="22"/>
          <w:szCs w:val="22"/>
        </w:rPr>
      </w:pPr>
    </w:p>
    <w:p w14:paraId="3ABF06CE" w14:textId="5CBB6F99" w:rsidR="0066292B" w:rsidRPr="00901ED8" w:rsidRDefault="0066292B" w:rsidP="0066292B">
      <w:pPr>
        <w:pStyle w:val="Heading1"/>
        <w:spacing w:before="0"/>
        <w:rPr>
          <w:rFonts w:ascii="Arial" w:hAnsi="Arial" w:cs="Arial"/>
        </w:rPr>
      </w:pPr>
      <w:r w:rsidRPr="00901ED8">
        <w:rPr>
          <w:rFonts w:ascii="Arial" w:hAnsi="Arial" w:cs="Arial"/>
        </w:rPr>
        <w:t xml:space="preserve">Section </w:t>
      </w:r>
      <w:r>
        <w:rPr>
          <w:rFonts w:ascii="Arial" w:hAnsi="Arial" w:cs="Arial"/>
        </w:rPr>
        <w:t>4</w:t>
      </w:r>
      <w:r w:rsidRPr="00901ED8">
        <w:rPr>
          <w:rFonts w:ascii="Arial" w:hAnsi="Arial" w:cs="Arial"/>
        </w:rPr>
        <w:t xml:space="preserve"> | </w:t>
      </w:r>
      <w:r>
        <w:rPr>
          <w:rFonts w:ascii="Arial" w:hAnsi="Arial" w:cs="Arial"/>
        </w:rPr>
        <w:t>Marketing Plan</w:t>
      </w:r>
    </w:p>
    <w:p w14:paraId="5390FFF4" w14:textId="77777777" w:rsidR="0066292B" w:rsidRDefault="0066292B" w:rsidP="004E72C8">
      <w:pPr>
        <w:spacing w:before="0" w:after="0"/>
        <w:rPr>
          <w:rFonts w:ascii="Arial" w:hAnsi="Arial" w:cs="Arial"/>
          <w:sz w:val="10"/>
          <w:szCs w:val="10"/>
        </w:rPr>
      </w:pPr>
    </w:p>
    <w:tbl>
      <w:tblPr>
        <w:tblStyle w:val="TableGrid"/>
        <w:tblW w:w="0" w:type="auto"/>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7"/>
        <w:gridCol w:w="8135"/>
      </w:tblGrid>
      <w:tr w:rsidR="00FF14E0" w:rsidRPr="006E0029" w14:paraId="1FA976C3" w14:textId="77777777" w:rsidTr="00304CFE">
        <w:trPr>
          <w:trHeight w:val="297"/>
        </w:trPr>
        <w:tc>
          <w:tcPr>
            <w:tcW w:w="1038" w:type="dxa"/>
            <w:tcBorders>
              <w:left w:val="single" w:sz="18" w:space="0" w:color="156082" w:themeColor="accent1"/>
            </w:tcBorders>
            <w:shd w:val="clear" w:color="auto" w:fill="DAE9F7" w:themeFill="text2" w:themeFillTint="1A"/>
          </w:tcPr>
          <w:p w14:paraId="06AEBDB0" w14:textId="77777777" w:rsidR="00FF14E0" w:rsidRPr="006E0029" w:rsidRDefault="00FF14E0" w:rsidP="00304CFE">
            <w:pPr>
              <w:rPr>
                <w:rFonts w:ascii="Arial" w:hAnsi="Arial" w:cs="Arial"/>
                <w:b/>
                <w:bCs/>
                <w:color w:val="0F4761" w:themeColor="accent1" w:themeShade="BF"/>
                <w:sz w:val="4"/>
                <w:szCs w:val="4"/>
              </w:rPr>
            </w:pPr>
          </w:p>
          <w:p w14:paraId="78AFCD1E" w14:textId="77777777" w:rsidR="00FF14E0" w:rsidRPr="006E0029" w:rsidRDefault="00FF14E0" w:rsidP="00304CFE">
            <w:pPr>
              <w:rPr>
                <w:rFonts w:ascii="Arial" w:hAnsi="Arial" w:cs="Arial"/>
                <w:b/>
                <w:bCs/>
                <w:sz w:val="18"/>
                <w:szCs w:val="18"/>
              </w:rPr>
            </w:pPr>
            <w:r w:rsidRPr="006E0029">
              <w:rPr>
                <w:rFonts w:ascii="Arial" w:hAnsi="Arial" w:cs="Arial"/>
                <w:b/>
                <w:bCs/>
                <w:color w:val="0F4761" w:themeColor="accent1" w:themeShade="BF"/>
                <w:sz w:val="18"/>
                <w:szCs w:val="18"/>
              </w:rPr>
              <w:t>PURPOSE:</w:t>
            </w:r>
          </w:p>
        </w:tc>
        <w:tc>
          <w:tcPr>
            <w:tcW w:w="8232" w:type="dxa"/>
            <w:shd w:val="clear" w:color="auto" w:fill="DAE9F7" w:themeFill="text2" w:themeFillTint="1A"/>
          </w:tcPr>
          <w:p w14:paraId="0B5D0358" w14:textId="77777777" w:rsidR="00FF14E0" w:rsidRPr="006E0029" w:rsidRDefault="00FF14E0" w:rsidP="00304CFE">
            <w:pPr>
              <w:rPr>
                <w:rFonts w:ascii="Arial" w:hAnsi="Arial" w:cs="Arial"/>
                <w:i/>
                <w:iCs/>
                <w:sz w:val="4"/>
                <w:szCs w:val="4"/>
              </w:rPr>
            </w:pPr>
          </w:p>
          <w:p w14:paraId="0A55FBCC" w14:textId="59C5AADA" w:rsidR="00FF14E0" w:rsidRPr="006E0029" w:rsidRDefault="00FF14E0" w:rsidP="00304CFE">
            <w:pPr>
              <w:rPr>
                <w:rFonts w:ascii="Arial" w:hAnsi="Arial" w:cs="Arial"/>
                <w:i/>
                <w:iCs/>
                <w:sz w:val="18"/>
                <w:szCs w:val="18"/>
              </w:rPr>
            </w:pPr>
            <w:r w:rsidRPr="006E0029">
              <w:rPr>
                <w:rFonts w:ascii="Arial" w:hAnsi="Arial" w:cs="Arial"/>
                <w:i/>
                <w:iCs/>
                <w:sz w:val="18"/>
                <w:szCs w:val="18"/>
              </w:rPr>
              <w:t xml:space="preserve">Provide </w:t>
            </w:r>
            <w:r>
              <w:rPr>
                <w:rFonts w:ascii="Arial" w:hAnsi="Arial" w:cs="Arial"/>
                <w:i/>
                <w:iCs/>
                <w:sz w:val="18"/>
                <w:szCs w:val="18"/>
              </w:rPr>
              <w:t xml:space="preserve">details about </w:t>
            </w:r>
            <w:r>
              <w:rPr>
                <w:rFonts w:ascii="Arial" w:hAnsi="Arial" w:cs="Arial"/>
                <w:i/>
                <w:iCs/>
                <w:sz w:val="18"/>
                <w:szCs w:val="18"/>
              </w:rPr>
              <w:t>event marketing strategy.</w:t>
            </w:r>
          </w:p>
        </w:tc>
      </w:tr>
    </w:tbl>
    <w:p w14:paraId="1893BF3C" w14:textId="77777777" w:rsidR="00FF14E0" w:rsidRPr="006E0029" w:rsidRDefault="00FF14E0" w:rsidP="004E72C8">
      <w:pPr>
        <w:spacing w:before="0" w:after="0"/>
        <w:rPr>
          <w:rFonts w:ascii="Arial" w:hAnsi="Arial" w:cs="Arial"/>
          <w:sz w:val="10"/>
          <w:szCs w:val="10"/>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4E72C8" w14:paraId="5BC28A51" w14:textId="77777777" w:rsidTr="00304CFE">
        <w:tc>
          <w:tcPr>
            <w:tcW w:w="9360" w:type="dxa"/>
            <w:tcBorders>
              <w:top w:val="single" w:sz="8" w:space="0" w:color="156082" w:themeColor="accent1"/>
            </w:tcBorders>
            <w:shd w:val="clear" w:color="auto" w:fill="DAE9F7" w:themeFill="text2" w:themeFillTint="1A"/>
          </w:tcPr>
          <w:p w14:paraId="1A201496" w14:textId="1546C919" w:rsidR="004E72C8" w:rsidRDefault="0066292B" w:rsidP="00304CFE">
            <w:pPr>
              <w:rPr>
                <w:rFonts w:ascii="Arial" w:hAnsi="Arial" w:cs="Arial"/>
              </w:rPr>
            </w:pPr>
            <w:r>
              <w:rPr>
                <w:rFonts w:ascii="Arial" w:hAnsi="Arial" w:cs="Arial"/>
                <w:b/>
                <w:bCs/>
                <w:color w:val="0F4761" w:themeColor="accent1" w:themeShade="BF"/>
                <w:sz w:val="18"/>
                <w:szCs w:val="18"/>
              </w:rPr>
              <w:t>Describe Promotion Strategy</w:t>
            </w:r>
          </w:p>
        </w:tc>
      </w:tr>
      <w:tr w:rsidR="004E72C8" w14:paraId="74748830" w14:textId="77777777" w:rsidTr="00304CFE">
        <w:trPr>
          <w:trHeight w:val="963"/>
        </w:trPr>
        <w:tc>
          <w:tcPr>
            <w:tcW w:w="9360" w:type="dxa"/>
            <w:shd w:val="clear" w:color="auto" w:fill="DAE9F7" w:themeFill="text2" w:themeFillTint="1A"/>
          </w:tcPr>
          <w:p w14:paraId="51413EBC" w14:textId="77777777" w:rsidR="004E72C8" w:rsidRDefault="004E72C8" w:rsidP="00304CFE">
            <w:pPr>
              <w:rPr>
                <w:rFonts w:ascii="Arial" w:hAnsi="Arial" w:cs="Arial"/>
              </w:rPr>
            </w:pPr>
          </w:p>
          <w:p w14:paraId="4F108F0F" w14:textId="77777777" w:rsidR="004E72C8" w:rsidRDefault="004E72C8" w:rsidP="00304CFE">
            <w:pPr>
              <w:rPr>
                <w:rFonts w:ascii="Arial" w:hAnsi="Arial" w:cs="Arial"/>
              </w:rPr>
            </w:pPr>
          </w:p>
          <w:p w14:paraId="494D0758" w14:textId="77777777" w:rsidR="004E72C8" w:rsidRDefault="004E72C8" w:rsidP="00304CFE">
            <w:pPr>
              <w:rPr>
                <w:rFonts w:ascii="Arial" w:hAnsi="Arial" w:cs="Arial"/>
              </w:rPr>
            </w:pPr>
          </w:p>
          <w:p w14:paraId="1A515F2B" w14:textId="77777777" w:rsidR="00C90D08" w:rsidRDefault="00C90D08" w:rsidP="00304CFE">
            <w:pPr>
              <w:rPr>
                <w:rFonts w:ascii="Arial" w:hAnsi="Arial" w:cs="Arial"/>
              </w:rPr>
            </w:pPr>
          </w:p>
          <w:p w14:paraId="6A46CDB0" w14:textId="77777777" w:rsidR="00C90D08" w:rsidRDefault="00C90D08" w:rsidP="00304CFE">
            <w:pPr>
              <w:rPr>
                <w:rFonts w:ascii="Arial" w:hAnsi="Arial" w:cs="Arial"/>
              </w:rPr>
            </w:pPr>
          </w:p>
          <w:p w14:paraId="760F5F9B" w14:textId="77777777" w:rsidR="00C90D08" w:rsidRDefault="00C90D08" w:rsidP="00304CFE">
            <w:pPr>
              <w:rPr>
                <w:rFonts w:ascii="Arial" w:hAnsi="Arial" w:cs="Arial"/>
              </w:rPr>
            </w:pPr>
          </w:p>
          <w:p w14:paraId="2B1F8D17" w14:textId="77777777" w:rsidR="00C90D08" w:rsidRDefault="00C90D08" w:rsidP="00304CFE">
            <w:pPr>
              <w:rPr>
                <w:rFonts w:ascii="Arial" w:hAnsi="Arial" w:cs="Arial"/>
              </w:rPr>
            </w:pPr>
          </w:p>
        </w:tc>
      </w:tr>
    </w:tbl>
    <w:p w14:paraId="375D05F1" w14:textId="77777777" w:rsidR="004E72C8" w:rsidRPr="00B06040" w:rsidRDefault="004E72C8" w:rsidP="00592828">
      <w:pPr>
        <w:spacing w:before="0" w:after="0"/>
        <w:rPr>
          <w:rFonts w:ascii="Arial" w:hAnsi="Arial" w:cs="Arial"/>
          <w:sz w:val="22"/>
          <w:szCs w:val="22"/>
        </w:rPr>
      </w:pPr>
    </w:p>
    <w:p w14:paraId="2DE6CBD6" w14:textId="4B449A3E" w:rsidR="00592828" w:rsidRPr="00901ED8" w:rsidRDefault="00592828" w:rsidP="00592828">
      <w:pPr>
        <w:pStyle w:val="Heading1"/>
        <w:spacing w:before="0"/>
        <w:rPr>
          <w:rFonts w:ascii="Arial" w:hAnsi="Arial" w:cs="Arial"/>
        </w:rPr>
      </w:pPr>
      <w:r w:rsidRPr="00901ED8">
        <w:rPr>
          <w:rFonts w:ascii="Arial" w:hAnsi="Arial" w:cs="Arial"/>
        </w:rPr>
        <w:t xml:space="preserve">Section </w:t>
      </w:r>
      <w:r w:rsidR="00FF14E0">
        <w:rPr>
          <w:rFonts w:ascii="Arial" w:hAnsi="Arial" w:cs="Arial"/>
        </w:rPr>
        <w:t>5</w:t>
      </w:r>
      <w:r w:rsidRPr="00901ED8">
        <w:rPr>
          <w:rFonts w:ascii="Arial" w:hAnsi="Arial" w:cs="Arial"/>
        </w:rPr>
        <w:t xml:space="preserve"> | </w:t>
      </w:r>
      <w:r w:rsidR="00FF14E0">
        <w:rPr>
          <w:rFonts w:ascii="Arial" w:hAnsi="Arial" w:cs="Arial"/>
        </w:rPr>
        <w:t>Budget</w:t>
      </w:r>
    </w:p>
    <w:p w14:paraId="0A269BF9" w14:textId="77777777" w:rsidR="00592828" w:rsidRPr="006E0029" w:rsidRDefault="00592828" w:rsidP="00592828">
      <w:pPr>
        <w:spacing w:before="0" w:after="0"/>
        <w:rPr>
          <w:rFonts w:ascii="Arial" w:hAnsi="Arial" w:cs="Arial"/>
          <w:sz w:val="8"/>
          <w:szCs w:val="8"/>
        </w:rPr>
      </w:pPr>
    </w:p>
    <w:tbl>
      <w:tblPr>
        <w:tblStyle w:val="TableGrid"/>
        <w:tblW w:w="0" w:type="auto"/>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7"/>
        <w:gridCol w:w="8135"/>
      </w:tblGrid>
      <w:tr w:rsidR="00592828" w:rsidRPr="00156DEC" w14:paraId="48CE5631" w14:textId="77777777" w:rsidTr="0040580B">
        <w:trPr>
          <w:trHeight w:val="297"/>
        </w:trPr>
        <w:tc>
          <w:tcPr>
            <w:tcW w:w="1038" w:type="dxa"/>
            <w:tcBorders>
              <w:left w:val="single" w:sz="18" w:space="0" w:color="156082" w:themeColor="accent1"/>
            </w:tcBorders>
            <w:shd w:val="clear" w:color="auto" w:fill="DAE9F7" w:themeFill="text2" w:themeFillTint="1A"/>
          </w:tcPr>
          <w:p w14:paraId="063A6106" w14:textId="77777777" w:rsidR="00592828" w:rsidRPr="006E0029" w:rsidRDefault="00592828" w:rsidP="0040580B">
            <w:pPr>
              <w:rPr>
                <w:rFonts w:ascii="Arial" w:hAnsi="Arial" w:cs="Arial"/>
                <w:b/>
                <w:bCs/>
                <w:color w:val="0F4761" w:themeColor="accent1" w:themeShade="BF"/>
                <w:sz w:val="4"/>
                <w:szCs w:val="4"/>
              </w:rPr>
            </w:pPr>
          </w:p>
          <w:p w14:paraId="08A8D430" w14:textId="77777777" w:rsidR="00592828" w:rsidRPr="006E0029" w:rsidRDefault="00592828" w:rsidP="0040580B">
            <w:pPr>
              <w:rPr>
                <w:rFonts w:ascii="Arial" w:hAnsi="Arial" w:cs="Arial"/>
                <w:b/>
                <w:bCs/>
                <w:sz w:val="18"/>
                <w:szCs w:val="18"/>
              </w:rPr>
            </w:pPr>
            <w:r w:rsidRPr="006E0029">
              <w:rPr>
                <w:rFonts w:ascii="Arial" w:hAnsi="Arial" w:cs="Arial"/>
                <w:b/>
                <w:bCs/>
                <w:color w:val="0F4761" w:themeColor="accent1" w:themeShade="BF"/>
                <w:sz w:val="18"/>
                <w:szCs w:val="18"/>
              </w:rPr>
              <w:t>PURPOSE:</w:t>
            </w:r>
          </w:p>
        </w:tc>
        <w:tc>
          <w:tcPr>
            <w:tcW w:w="8232" w:type="dxa"/>
            <w:shd w:val="clear" w:color="auto" w:fill="DAE9F7" w:themeFill="text2" w:themeFillTint="1A"/>
          </w:tcPr>
          <w:p w14:paraId="4FE0E0F8" w14:textId="77777777" w:rsidR="00592828" w:rsidRPr="006E0029" w:rsidRDefault="00592828" w:rsidP="0040580B">
            <w:pPr>
              <w:rPr>
                <w:rFonts w:ascii="Arial" w:hAnsi="Arial" w:cs="Arial"/>
                <w:i/>
                <w:iCs/>
                <w:sz w:val="4"/>
                <w:szCs w:val="4"/>
              </w:rPr>
            </w:pPr>
          </w:p>
          <w:p w14:paraId="01237864" w14:textId="39DDD957" w:rsidR="00592828" w:rsidRPr="006E0029" w:rsidRDefault="00A6203D" w:rsidP="0040580B">
            <w:pPr>
              <w:rPr>
                <w:rFonts w:ascii="Arial" w:hAnsi="Arial" w:cs="Arial"/>
                <w:i/>
                <w:iCs/>
                <w:sz w:val="18"/>
                <w:szCs w:val="18"/>
              </w:rPr>
            </w:pPr>
            <w:r>
              <w:rPr>
                <w:rFonts w:ascii="Arial" w:hAnsi="Arial" w:cs="Arial"/>
                <w:i/>
                <w:iCs/>
                <w:sz w:val="18"/>
                <w:szCs w:val="18"/>
              </w:rPr>
              <w:t xml:space="preserve">Identify the amount of </w:t>
            </w:r>
            <w:r>
              <w:rPr>
                <w:rFonts w:ascii="Arial" w:hAnsi="Arial" w:cs="Arial"/>
                <w:i/>
                <w:iCs/>
                <w:sz w:val="18"/>
                <w:szCs w:val="18"/>
              </w:rPr>
              <w:t>FA</w:t>
            </w:r>
            <w:r>
              <w:rPr>
                <w:rFonts w:ascii="Arial" w:hAnsi="Arial" w:cs="Arial"/>
                <w:i/>
                <w:iCs/>
                <w:sz w:val="18"/>
                <w:szCs w:val="18"/>
              </w:rPr>
              <w:t>CVB funding</w:t>
            </w:r>
            <w:r w:rsidR="0043136E">
              <w:rPr>
                <w:rFonts w:ascii="Arial" w:hAnsi="Arial" w:cs="Arial"/>
                <w:i/>
                <w:iCs/>
                <w:sz w:val="18"/>
                <w:szCs w:val="18"/>
              </w:rPr>
              <w:t xml:space="preserve"> being</w:t>
            </w:r>
            <w:r>
              <w:rPr>
                <w:rFonts w:ascii="Arial" w:hAnsi="Arial" w:cs="Arial"/>
                <w:i/>
                <w:iCs/>
                <w:sz w:val="18"/>
                <w:szCs w:val="18"/>
              </w:rPr>
              <w:t xml:space="preserve"> requested for e</w:t>
            </w:r>
            <w:r>
              <w:rPr>
                <w:rFonts w:ascii="Arial" w:hAnsi="Arial" w:cs="Arial"/>
                <w:i/>
                <w:iCs/>
                <w:sz w:val="18"/>
                <w:szCs w:val="18"/>
              </w:rPr>
              <w:t>vent</w:t>
            </w:r>
            <w:r>
              <w:rPr>
                <w:rFonts w:ascii="Arial" w:hAnsi="Arial" w:cs="Arial"/>
                <w:i/>
                <w:iCs/>
                <w:sz w:val="18"/>
                <w:szCs w:val="18"/>
              </w:rPr>
              <w:t>.</w:t>
            </w:r>
          </w:p>
        </w:tc>
      </w:tr>
    </w:tbl>
    <w:p w14:paraId="3964EA19" w14:textId="77777777" w:rsidR="00AD1C3E" w:rsidRPr="00F448BC" w:rsidRDefault="00AD1C3E" w:rsidP="00AD1C3E">
      <w:pPr>
        <w:spacing w:before="0" w:after="0"/>
        <w:rPr>
          <w:rFonts w:ascii="Arial" w:hAnsi="Arial" w:cs="Arial"/>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850"/>
      </w:tblGrid>
      <w:tr w:rsidR="00AD1C3E" w14:paraId="454A45E1" w14:textId="77777777" w:rsidTr="00A6203D">
        <w:tc>
          <w:tcPr>
            <w:tcW w:w="4500" w:type="dxa"/>
            <w:tcBorders>
              <w:top w:val="single" w:sz="8" w:space="0" w:color="156082" w:themeColor="accent1"/>
              <w:right w:val="single" w:sz="8" w:space="0" w:color="A5C9EB" w:themeColor="text2" w:themeTint="40"/>
            </w:tcBorders>
            <w:shd w:val="clear" w:color="auto" w:fill="DAE9F7" w:themeFill="text2" w:themeFillTint="1A"/>
          </w:tcPr>
          <w:p w14:paraId="6F759034" w14:textId="0C1A13F8" w:rsidR="00AD1C3E" w:rsidRDefault="00A6203D" w:rsidP="0040580B">
            <w:pPr>
              <w:rPr>
                <w:rFonts w:ascii="Arial" w:hAnsi="Arial" w:cs="Arial"/>
              </w:rPr>
            </w:pPr>
            <w:r>
              <w:rPr>
                <w:rFonts w:ascii="Arial" w:hAnsi="Arial" w:cs="Arial"/>
                <w:b/>
                <w:bCs/>
                <w:color w:val="0F4761" w:themeColor="accent1" w:themeShade="BF"/>
                <w:sz w:val="18"/>
                <w:szCs w:val="18"/>
              </w:rPr>
              <w:t>Expenses</w:t>
            </w:r>
          </w:p>
        </w:tc>
        <w:tc>
          <w:tcPr>
            <w:tcW w:w="4850" w:type="dxa"/>
            <w:tcBorders>
              <w:top w:val="single" w:sz="8" w:space="0" w:color="156082" w:themeColor="accent1"/>
              <w:left w:val="single" w:sz="8" w:space="0" w:color="A5C9EB" w:themeColor="text2" w:themeTint="40"/>
            </w:tcBorders>
            <w:shd w:val="clear" w:color="auto" w:fill="DAE9F7" w:themeFill="text2" w:themeFillTint="1A"/>
          </w:tcPr>
          <w:p w14:paraId="0C2A13E7" w14:textId="5B471264" w:rsidR="00AD1C3E" w:rsidRPr="00A6203D" w:rsidRDefault="00A6203D" w:rsidP="0040580B">
            <w:pPr>
              <w:rPr>
                <w:rFonts w:ascii="Arial" w:hAnsi="Arial" w:cs="Arial"/>
                <w:sz w:val="18"/>
                <w:szCs w:val="18"/>
              </w:rPr>
            </w:pPr>
            <w:r w:rsidRPr="00A6203D">
              <w:rPr>
                <w:rFonts w:ascii="Arial" w:hAnsi="Arial" w:cs="Arial"/>
                <w:b/>
                <w:bCs/>
                <w:color w:val="0F4761" w:themeColor="accent1" w:themeShade="BF"/>
                <w:sz w:val="18"/>
                <w:szCs w:val="18"/>
              </w:rPr>
              <w:t>Income</w:t>
            </w:r>
          </w:p>
        </w:tc>
      </w:tr>
      <w:tr w:rsidR="00AD1C3E" w14:paraId="3596A212" w14:textId="77777777" w:rsidTr="00AC3030">
        <w:trPr>
          <w:trHeight w:val="315"/>
        </w:trPr>
        <w:tc>
          <w:tcPr>
            <w:tcW w:w="4500" w:type="dxa"/>
            <w:tcBorders>
              <w:bottom w:val="nil"/>
              <w:right w:val="single" w:sz="8" w:space="0" w:color="A5C9EB" w:themeColor="text2" w:themeTint="40"/>
            </w:tcBorders>
            <w:shd w:val="clear" w:color="auto" w:fill="DAE9F7" w:themeFill="text2" w:themeFillTint="1A"/>
            <w:vAlign w:val="center"/>
          </w:tcPr>
          <w:p w14:paraId="4D67B516" w14:textId="39317A80" w:rsidR="00AD1C3E" w:rsidRDefault="00AD1C3E" w:rsidP="0040580B">
            <w:pPr>
              <w:rPr>
                <w:rFonts w:ascii="Arial" w:hAnsi="Arial" w:cs="Arial"/>
              </w:rPr>
            </w:pPr>
          </w:p>
        </w:tc>
        <w:tc>
          <w:tcPr>
            <w:tcW w:w="4850" w:type="dxa"/>
            <w:tcBorders>
              <w:left w:val="single" w:sz="8" w:space="0" w:color="A5C9EB" w:themeColor="text2" w:themeTint="40"/>
              <w:bottom w:val="nil"/>
            </w:tcBorders>
            <w:shd w:val="clear" w:color="auto" w:fill="DAE9F7" w:themeFill="text2" w:themeFillTint="1A"/>
            <w:vAlign w:val="center"/>
          </w:tcPr>
          <w:p w14:paraId="1E9AD97F" w14:textId="77777777" w:rsidR="00AD1C3E" w:rsidRDefault="00AD1C3E" w:rsidP="0040580B">
            <w:pPr>
              <w:rPr>
                <w:rFonts w:ascii="Arial" w:hAnsi="Arial" w:cs="Arial"/>
              </w:rPr>
            </w:pPr>
          </w:p>
        </w:tc>
      </w:tr>
    </w:tbl>
    <w:p w14:paraId="0A02833C" w14:textId="77777777" w:rsidR="00AD1C3E" w:rsidRPr="006E0029" w:rsidRDefault="00AD1C3E" w:rsidP="00AD1C3E">
      <w:pPr>
        <w:spacing w:before="0" w:after="0"/>
        <w:rPr>
          <w:rFonts w:ascii="Arial" w:hAnsi="Arial" w:cs="Arial"/>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D1C3E" w14:paraId="1BFD2D7A" w14:textId="77777777" w:rsidTr="00AD1C3E">
        <w:tc>
          <w:tcPr>
            <w:tcW w:w="9360" w:type="dxa"/>
            <w:tcBorders>
              <w:top w:val="single" w:sz="8" w:space="0" w:color="156082" w:themeColor="accent1"/>
            </w:tcBorders>
            <w:shd w:val="clear" w:color="auto" w:fill="DAE9F7" w:themeFill="text2" w:themeFillTint="1A"/>
          </w:tcPr>
          <w:p w14:paraId="1D713B50" w14:textId="49A36B01" w:rsidR="00AD1C3E" w:rsidRDefault="00AD1C3E" w:rsidP="0040580B">
            <w:pPr>
              <w:rPr>
                <w:rFonts w:ascii="Arial" w:hAnsi="Arial" w:cs="Arial"/>
              </w:rPr>
            </w:pPr>
            <w:r w:rsidRPr="00A6203D">
              <w:rPr>
                <w:rFonts w:ascii="Arial" w:hAnsi="Arial" w:cs="Arial"/>
                <w:b/>
                <w:bCs/>
                <w:color w:val="0F4761" w:themeColor="accent1" w:themeShade="BF"/>
                <w:sz w:val="18"/>
                <w:szCs w:val="18"/>
              </w:rPr>
              <w:t>Total Funding Requested</w:t>
            </w:r>
          </w:p>
        </w:tc>
      </w:tr>
      <w:tr w:rsidR="00AD1C3E" w14:paraId="64B8A2BB" w14:textId="77777777" w:rsidTr="00AC3030">
        <w:trPr>
          <w:trHeight w:val="333"/>
        </w:trPr>
        <w:tc>
          <w:tcPr>
            <w:tcW w:w="9360" w:type="dxa"/>
            <w:shd w:val="clear" w:color="auto" w:fill="DAE9F7" w:themeFill="text2" w:themeFillTint="1A"/>
          </w:tcPr>
          <w:p w14:paraId="294F5D3C" w14:textId="77777777" w:rsidR="00AD1C3E" w:rsidRDefault="00AD1C3E" w:rsidP="0040580B">
            <w:pPr>
              <w:rPr>
                <w:rFonts w:ascii="Arial" w:hAnsi="Arial" w:cs="Arial"/>
                <w:b/>
                <w:bCs/>
                <w:color w:val="0F4761" w:themeColor="accent1" w:themeShade="BF"/>
              </w:rPr>
            </w:pPr>
          </w:p>
        </w:tc>
      </w:tr>
    </w:tbl>
    <w:p w14:paraId="3AAB017F" w14:textId="110BB5AF" w:rsidR="00B06040" w:rsidRDefault="00B06040" w:rsidP="00A6203D">
      <w:pPr>
        <w:spacing w:before="0" w:after="0"/>
        <w:rPr>
          <w:rFonts w:ascii="Arial" w:hAnsi="Arial" w:cs="Arial"/>
          <w:sz w:val="18"/>
          <w:szCs w:val="18"/>
        </w:rPr>
      </w:pPr>
    </w:p>
    <w:p w14:paraId="0945A297" w14:textId="77777777" w:rsidR="00B06040" w:rsidRDefault="00B06040">
      <w:pPr>
        <w:rPr>
          <w:rFonts w:ascii="Arial" w:hAnsi="Arial" w:cs="Arial"/>
          <w:sz w:val="18"/>
          <w:szCs w:val="18"/>
        </w:rPr>
      </w:pPr>
      <w:r>
        <w:rPr>
          <w:rFonts w:ascii="Arial" w:hAnsi="Arial" w:cs="Arial"/>
          <w:sz w:val="18"/>
          <w:szCs w:val="18"/>
        </w:rPr>
        <w:br w:type="page"/>
      </w:r>
    </w:p>
    <w:p w14:paraId="12DB04D0" w14:textId="786AB960" w:rsidR="00F448BC" w:rsidRPr="00901ED8" w:rsidRDefault="00F448BC" w:rsidP="00F448BC">
      <w:pPr>
        <w:pStyle w:val="Heading1"/>
        <w:spacing w:before="0"/>
        <w:rPr>
          <w:rFonts w:ascii="Arial" w:hAnsi="Arial" w:cs="Arial"/>
        </w:rPr>
      </w:pPr>
      <w:r w:rsidRPr="00901ED8">
        <w:rPr>
          <w:rFonts w:ascii="Arial" w:hAnsi="Arial" w:cs="Arial"/>
        </w:rPr>
        <w:lastRenderedPageBreak/>
        <w:t xml:space="preserve">Section </w:t>
      </w:r>
      <w:r w:rsidR="0043136E">
        <w:rPr>
          <w:rFonts w:ascii="Arial" w:hAnsi="Arial" w:cs="Arial"/>
        </w:rPr>
        <w:t>6</w:t>
      </w:r>
      <w:r w:rsidRPr="00901ED8">
        <w:rPr>
          <w:rFonts w:ascii="Arial" w:hAnsi="Arial" w:cs="Arial"/>
        </w:rPr>
        <w:t xml:space="preserve"> | </w:t>
      </w:r>
      <w:r w:rsidR="0043136E">
        <w:rPr>
          <w:rFonts w:ascii="Arial" w:hAnsi="Arial" w:cs="Arial"/>
        </w:rPr>
        <w:t>signature</w:t>
      </w:r>
    </w:p>
    <w:p w14:paraId="77545C3F" w14:textId="77777777" w:rsidR="00F448BC" w:rsidRPr="006E0029" w:rsidRDefault="00F448BC" w:rsidP="00F448BC">
      <w:pPr>
        <w:spacing w:before="0" w:after="0"/>
        <w:rPr>
          <w:rFonts w:ascii="Arial" w:hAnsi="Arial" w:cs="Arial"/>
          <w:sz w:val="8"/>
          <w:szCs w:val="8"/>
        </w:rPr>
      </w:pPr>
    </w:p>
    <w:tbl>
      <w:tblPr>
        <w:tblStyle w:val="TableGrid"/>
        <w:tblW w:w="0" w:type="auto"/>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92"/>
      </w:tblGrid>
      <w:tr w:rsidR="00AC3030" w:rsidRPr="00156DEC" w14:paraId="3745F248" w14:textId="77777777" w:rsidTr="00F81E71">
        <w:trPr>
          <w:trHeight w:val="1017"/>
        </w:trPr>
        <w:tc>
          <w:tcPr>
            <w:tcW w:w="9292" w:type="dxa"/>
            <w:tcBorders>
              <w:left w:val="single" w:sz="18" w:space="0" w:color="156082" w:themeColor="accent1"/>
            </w:tcBorders>
            <w:shd w:val="clear" w:color="auto" w:fill="DAE9F7" w:themeFill="text2" w:themeFillTint="1A"/>
          </w:tcPr>
          <w:p w14:paraId="7E2E3690" w14:textId="77777777" w:rsidR="00AC3030" w:rsidRPr="006E0029" w:rsidRDefault="00AC3030" w:rsidP="0040580B">
            <w:pPr>
              <w:rPr>
                <w:rFonts w:ascii="Arial" w:hAnsi="Arial" w:cs="Arial"/>
                <w:b/>
                <w:bCs/>
                <w:color w:val="0F4761" w:themeColor="accent1" w:themeShade="BF"/>
                <w:sz w:val="4"/>
                <w:szCs w:val="4"/>
              </w:rPr>
            </w:pPr>
          </w:p>
          <w:p w14:paraId="294FDD31" w14:textId="77777777" w:rsidR="00AC3030" w:rsidRPr="00AC3030" w:rsidRDefault="00AC3030" w:rsidP="0040580B">
            <w:pPr>
              <w:rPr>
                <w:rFonts w:ascii="Arial" w:hAnsi="Arial" w:cs="Arial"/>
                <w:i/>
                <w:iCs/>
                <w:sz w:val="2"/>
                <w:szCs w:val="2"/>
              </w:rPr>
            </w:pPr>
          </w:p>
          <w:p w14:paraId="77E56AFA" w14:textId="6A616CA1" w:rsidR="00AC3030" w:rsidRPr="006E0029" w:rsidRDefault="00AC3030" w:rsidP="0040580B">
            <w:pPr>
              <w:rPr>
                <w:rFonts w:ascii="Arial" w:hAnsi="Arial" w:cs="Arial"/>
                <w:i/>
                <w:iCs/>
                <w:sz w:val="18"/>
                <w:szCs w:val="18"/>
              </w:rPr>
            </w:pPr>
            <w:r>
              <w:rPr>
                <w:rFonts w:ascii="Arial" w:hAnsi="Arial" w:cs="Arial"/>
                <w:i/>
                <w:iCs/>
                <w:sz w:val="18"/>
                <w:szCs w:val="18"/>
              </w:rPr>
              <w:t>Certifies that the authorized event representative has reviewed the information contained in the application and understands the funding requirements stated. Further, the authorized event representative acknowledges that failure to follow procedures as outlined in the application will result in ineligibility for funding</w:t>
            </w:r>
            <w:r w:rsidR="00F81E71">
              <w:rPr>
                <w:rFonts w:ascii="Arial" w:hAnsi="Arial" w:cs="Arial"/>
                <w:i/>
                <w:iCs/>
                <w:sz w:val="18"/>
                <w:szCs w:val="18"/>
              </w:rPr>
              <w:t xml:space="preserve"> for a period of three (3) years.</w:t>
            </w:r>
          </w:p>
        </w:tc>
      </w:tr>
    </w:tbl>
    <w:p w14:paraId="116C7892" w14:textId="77777777" w:rsidR="00F448BC" w:rsidRPr="006E0029" w:rsidRDefault="00F448BC" w:rsidP="00F448BC">
      <w:pPr>
        <w:spacing w:before="0" w:after="0"/>
        <w:rPr>
          <w:rFonts w:ascii="Arial" w:hAnsi="Arial" w:cs="Arial"/>
          <w:sz w:val="10"/>
          <w:szCs w:val="10"/>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F448BC" w14:paraId="627C005B" w14:textId="77777777" w:rsidTr="005B51D2">
        <w:tc>
          <w:tcPr>
            <w:tcW w:w="9360" w:type="dxa"/>
            <w:tcBorders>
              <w:top w:val="single" w:sz="8" w:space="0" w:color="156082" w:themeColor="accent1"/>
            </w:tcBorders>
            <w:shd w:val="clear" w:color="auto" w:fill="DAE9F7" w:themeFill="text2" w:themeFillTint="1A"/>
          </w:tcPr>
          <w:p w14:paraId="095A264D" w14:textId="7E911657" w:rsidR="00F448BC" w:rsidRDefault="0043136E" w:rsidP="0040580B">
            <w:pPr>
              <w:rPr>
                <w:rFonts w:ascii="Arial" w:hAnsi="Arial" w:cs="Arial"/>
              </w:rPr>
            </w:pPr>
            <w:r>
              <w:rPr>
                <w:rFonts w:ascii="Arial" w:hAnsi="Arial" w:cs="Arial"/>
                <w:b/>
                <w:bCs/>
                <w:color w:val="0F4761" w:themeColor="accent1" w:themeShade="BF"/>
                <w:sz w:val="18"/>
                <w:szCs w:val="18"/>
              </w:rPr>
              <w:t>Authorized Representative</w:t>
            </w:r>
          </w:p>
        </w:tc>
      </w:tr>
      <w:tr w:rsidR="00F448BC" w14:paraId="44292DF5" w14:textId="77777777" w:rsidTr="00040E0C">
        <w:trPr>
          <w:trHeight w:val="297"/>
        </w:trPr>
        <w:tc>
          <w:tcPr>
            <w:tcW w:w="9360" w:type="dxa"/>
            <w:shd w:val="clear" w:color="auto" w:fill="DAE9F7" w:themeFill="text2" w:themeFillTint="1A"/>
          </w:tcPr>
          <w:p w14:paraId="0FAB92BE" w14:textId="63E82E68" w:rsidR="007B6593" w:rsidRDefault="007B6593" w:rsidP="0040580B">
            <w:pPr>
              <w:rPr>
                <w:rFonts w:ascii="Arial" w:hAnsi="Arial" w:cs="Arial"/>
              </w:rPr>
            </w:pPr>
          </w:p>
        </w:tc>
      </w:tr>
    </w:tbl>
    <w:p w14:paraId="0215A156" w14:textId="77777777" w:rsidR="00F448BC" w:rsidRPr="00040E0C" w:rsidRDefault="00F448BC" w:rsidP="00A42214">
      <w:pPr>
        <w:spacing w:before="0" w:after="0"/>
        <w:rPr>
          <w:rFonts w:ascii="Arial" w:hAnsi="Arial" w:cs="Arial"/>
          <w:sz w:val="10"/>
          <w:szCs w:val="10"/>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040E0C" w14:paraId="11260882" w14:textId="77777777" w:rsidTr="00304CFE">
        <w:tc>
          <w:tcPr>
            <w:tcW w:w="9360" w:type="dxa"/>
            <w:tcBorders>
              <w:top w:val="single" w:sz="8" w:space="0" w:color="156082" w:themeColor="accent1"/>
            </w:tcBorders>
            <w:shd w:val="clear" w:color="auto" w:fill="DAE9F7" w:themeFill="text2" w:themeFillTint="1A"/>
          </w:tcPr>
          <w:p w14:paraId="18690D0A" w14:textId="473FD6E9" w:rsidR="00040E0C" w:rsidRDefault="00040E0C" w:rsidP="00304CFE">
            <w:pPr>
              <w:rPr>
                <w:rFonts w:ascii="Arial" w:hAnsi="Arial" w:cs="Arial"/>
              </w:rPr>
            </w:pPr>
            <w:r>
              <w:rPr>
                <w:rFonts w:ascii="Arial" w:hAnsi="Arial" w:cs="Arial"/>
                <w:b/>
                <w:bCs/>
                <w:color w:val="0F4761" w:themeColor="accent1" w:themeShade="BF"/>
                <w:sz w:val="18"/>
                <w:szCs w:val="18"/>
              </w:rPr>
              <w:t>Authorized Representative</w:t>
            </w:r>
            <w:r>
              <w:rPr>
                <w:rFonts w:ascii="Arial" w:hAnsi="Arial" w:cs="Arial"/>
                <w:b/>
                <w:bCs/>
                <w:color w:val="0F4761" w:themeColor="accent1" w:themeShade="BF"/>
                <w:sz w:val="18"/>
                <w:szCs w:val="18"/>
              </w:rPr>
              <w:t xml:space="preserve"> Signature</w:t>
            </w:r>
          </w:p>
        </w:tc>
      </w:tr>
      <w:tr w:rsidR="00040E0C" w14:paraId="196F7500" w14:textId="77777777" w:rsidTr="00040E0C">
        <w:trPr>
          <w:trHeight w:val="558"/>
        </w:trPr>
        <w:tc>
          <w:tcPr>
            <w:tcW w:w="9360" w:type="dxa"/>
            <w:shd w:val="clear" w:color="auto" w:fill="DAE9F7" w:themeFill="text2" w:themeFillTint="1A"/>
          </w:tcPr>
          <w:p w14:paraId="7B212ED3" w14:textId="77777777" w:rsidR="00040E0C" w:rsidRPr="00040E0C" w:rsidRDefault="00040E0C" w:rsidP="00304CFE">
            <w:pPr>
              <w:rPr>
                <w:rFonts w:ascii="Arial" w:hAnsi="Arial" w:cs="Arial"/>
                <w:sz w:val="18"/>
                <w:szCs w:val="18"/>
              </w:rPr>
            </w:pPr>
          </w:p>
          <w:p w14:paraId="430E5F6B" w14:textId="5DB2F0B7" w:rsidR="00040E0C" w:rsidRDefault="00040E0C" w:rsidP="00304CFE">
            <w:pPr>
              <w:rPr>
                <w:rFonts w:ascii="Arial" w:hAnsi="Arial" w:cs="Arial"/>
              </w:rPr>
            </w:pPr>
            <w:r w:rsidRPr="00040E0C">
              <w:rPr>
                <w:rFonts w:ascii="Arial" w:hAnsi="Arial" w:cs="Arial"/>
                <w:sz w:val="18"/>
                <w:szCs w:val="18"/>
              </w:rPr>
              <w:t>Signature: __________________________________________</w:t>
            </w:r>
            <w:r>
              <w:rPr>
                <w:rFonts w:ascii="Arial" w:hAnsi="Arial" w:cs="Arial"/>
                <w:sz w:val="18"/>
                <w:szCs w:val="18"/>
              </w:rPr>
              <w:t>_____</w:t>
            </w:r>
            <w:r w:rsidRPr="00040E0C">
              <w:rPr>
                <w:rFonts w:ascii="Arial" w:hAnsi="Arial" w:cs="Arial"/>
                <w:sz w:val="18"/>
                <w:szCs w:val="18"/>
              </w:rPr>
              <w:t xml:space="preserve">     Date: ______________________</w:t>
            </w:r>
          </w:p>
        </w:tc>
      </w:tr>
    </w:tbl>
    <w:p w14:paraId="318C6E8D" w14:textId="77777777" w:rsidR="00D71415" w:rsidRPr="00D71415" w:rsidRDefault="00D71415" w:rsidP="00D71415">
      <w:pPr>
        <w:spacing w:before="0" w:after="0"/>
        <w:rPr>
          <w:rFonts w:ascii="Arial" w:hAnsi="Arial" w:cs="Arial"/>
          <w:sz w:val="22"/>
          <w:szCs w:val="22"/>
        </w:rPr>
      </w:pPr>
    </w:p>
    <w:p w14:paraId="337C4090" w14:textId="0CEF3690" w:rsidR="00A42214" w:rsidRPr="00901ED8" w:rsidRDefault="00A42214" w:rsidP="00A42214">
      <w:pPr>
        <w:pStyle w:val="Heading1"/>
        <w:spacing w:before="0"/>
        <w:rPr>
          <w:rFonts w:ascii="Arial" w:hAnsi="Arial" w:cs="Arial"/>
        </w:rPr>
      </w:pPr>
      <w:r>
        <w:rPr>
          <w:rFonts w:ascii="Arial" w:hAnsi="Arial" w:cs="Arial"/>
        </w:rPr>
        <w:t>Notice to Applicants</w:t>
      </w:r>
    </w:p>
    <w:p w14:paraId="40C5A310" w14:textId="77777777" w:rsidR="00A42214" w:rsidRPr="006E0029" w:rsidRDefault="00A42214" w:rsidP="00A42214">
      <w:pPr>
        <w:spacing w:before="0" w:after="0"/>
        <w:rPr>
          <w:rFonts w:ascii="Arial" w:hAnsi="Arial" w:cs="Arial"/>
          <w:sz w:val="8"/>
          <w:szCs w:val="8"/>
        </w:rPr>
      </w:pPr>
    </w:p>
    <w:tbl>
      <w:tblPr>
        <w:tblStyle w:val="TableGrid"/>
        <w:tblW w:w="0" w:type="auto"/>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2"/>
        <w:gridCol w:w="7650"/>
      </w:tblGrid>
      <w:tr w:rsidR="00113FB2" w:rsidRPr="00156DEC" w14:paraId="58EC8ED9" w14:textId="6B72A920" w:rsidTr="006B5B70">
        <w:trPr>
          <w:trHeight w:val="540"/>
        </w:trPr>
        <w:tc>
          <w:tcPr>
            <w:tcW w:w="1642" w:type="dxa"/>
            <w:tcBorders>
              <w:left w:val="single" w:sz="18" w:space="0" w:color="156082" w:themeColor="accent1"/>
            </w:tcBorders>
            <w:shd w:val="clear" w:color="auto" w:fill="DAE9F7" w:themeFill="text2" w:themeFillTint="1A"/>
          </w:tcPr>
          <w:p w14:paraId="137ADA9E" w14:textId="77777777" w:rsidR="00113FB2" w:rsidRPr="006E0029" w:rsidRDefault="00113FB2" w:rsidP="00BA59A1">
            <w:pPr>
              <w:rPr>
                <w:rFonts w:ascii="Arial" w:hAnsi="Arial" w:cs="Arial"/>
                <w:b/>
                <w:bCs/>
                <w:color w:val="0F4761" w:themeColor="accent1" w:themeShade="BF"/>
                <w:sz w:val="4"/>
                <w:szCs w:val="4"/>
              </w:rPr>
            </w:pPr>
          </w:p>
          <w:p w14:paraId="362F8ACC" w14:textId="4188577B" w:rsidR="00113FB2" w:rsidRPr="00FB4118" w:rsidRDefault="00C3260F" w:rsidP="00FB4118">
            <w:pPr>
              <w:rPr>
                <w:rFonts w:ascii="Arial" w:hAnsi="Arial" w:cs="Arial"/>
              </w:rPr>
            </w:pPr>
            <w:r>
              <w:rPr>
                <w:rFonts w:ascii="Arial" w:hAnsi="Arial" w:cs="Arial"/>
                <w:b/>
                <w:bCs/>
                <w:color w:val="0F4761" w:themeColor="accent1" w:themeShade="BF"/>
                <w:sz w:val="18"/>
                <w:szCs w:val="18"/>
              </w:rPr>
              <w:t>Benefits to FACVB</w:t>
            </w:r>
          </w:p>
        </w:tc>
        <w:tc>
          <w:tcPr>
            <w:tcW w:w="7650" w:type="dxa"/>
            <w:tcBorders>
              <w:left w:val="nil"/>
            </w:tcBorders>
            <w:shd w:val="clear" w:color="auto" w:fill="DAE9F7" w:themeFill="text2" w:themeFillTint="1A"/>
          </w:tcPr>
          <w:p w14:paraId="2A56663D" w14:textId="77777777" w:rsidR="00113FB2" w:rsidRDefault="00113FB2" w:rsidP="00BA59A1">
            <w:pPr>
              <w:rPr>
                <w:rFonts w:ascii="Arial" w:hAnsi="Arial" w:cs="Arial"/>
                <w:b/>
                <w:bCs/>
                <w:color w:val="0F4761" w:themeColor="accent1" w:themeShade="BF"/>
                <w:sz w:val="4"/>
                <w:szCs w:val="4"/>
              </w:rPr>
            </w:pPr>
          </w:p>
          <w:p w14:paraId="4F9CF260" w14:textId="77777777" w:rsidR="00FB4118" w:rsidRPr="00FB4118" w:rsidRDefault="00FB4118" w:rsidP="00FB4118">
            <w:pPr>
              <w:rPr>
                <w:rFonts w:ascii="Arial" w:hAnsi="Arial" w:cs="Arial"/>
                <w:sz w:val="19"/>
                <w:szCs w:val="19"/>
              </w:rPr>
            </w:pPr>
            <w:r w:rsidRPr="00FB4118">
              <w:rPr>
                <w:rFonts w:ascii="Arial" w:hAnsi="Arial" w:cs="Arial"/>
                <w:sz w:val="19"/>
                <w:szCs w:val="19"/>
              </w:rPr>
              <w:t>In exchange for financial sponsorship, the Event Organizer agrees to use the FACVB logo as placement as a sponsor.</w:t>
            </w:r>
          </w:p>
          <w:p w14:paraId="28CF1974" w14:textId="77777777" w:rsidR="00FB4118" w:rsidRPr="00FB4118" w:rsidRDefault="00FB4118" w:rsidP="00BA59A1">
            <w:pPr>
              <w:rPr>
                <w:rFonts w:ascii="Arial" w:hAnsi="Arial" w:cs="Arial"/>
                <w:b/>
                <w:bCs/>
                <w:color w:val="0F4761" w:themeColor="accent1" w:themeShade="BF"/>
                <w:sz w:val="19"/>
                <w:szCs w:val="19"/>
              </w:rPr>
            </w:pPr>
          </w:p>
        </w:tc>
      </w:tr>
      <w:tr w:rsidR="00FB4118" w:rsidRPr="00156DEC" w14:paraId="4182B668" w14:textId="77777777" w:rsidTr="006B5B70">
        <w:trPr>
          <w:trHeight w:val="1080"/>
        </w:trPr>
        <w:tc>
          <w:tcPr>
            <w:tcW w:w="1642" w:type="dxa"/>
            <w:tcBorders>
              <w:left w:val="single" w:sz="18" w:space="0" w:color="156082" w:themeColor="accent1"/>
            </w:tcBorders>
            <w:shd w:val="clear" w:color="auto" w:fill="DAE9F7" w:themeFill="text2" w:themeFillTint="1A"/>
          </w:tcPr>
          <w:p w14:paraId="45B098C7" w14:textId="77777777" w:rsidR="00FB4118" w:rsidRDefault="00FB4118" w:rsidP="00BA59A1">
            <w:pPr>
              <w:rPr>
                <w:rFonts w:ascii="Arial" w:hAnsi="Arial" w:cs="Arial"/>
                <w:b/>
                <w:bCs/>
                <w:color w:val="0F4761" w:themeColor="accent1" w:themeShade="BF"/>
                <w:sz w:val="4"/>
                <w:szCs w:val="4"/>
              </w:rPr>
            </w:pPr>
          </w:p>
          <w:p w14:paraId="227870AD" w14:textId="0C7C5460" w:rsidR="006B5B70" w:rsidRPr="006E0029" w:rsidRDefault="006B5B70" w:rsidP="00BA59A1">
            <w:pPr>
              <w:rPr>
                <w:rFonts w:ascii="Arial" w:hAnsi="Arial" w:cs="Arial"/>
                <w:b/>
                <w:bCs/>
                <w:color w:val="0F4761" w:themeColor="accent1" w:themeShade="BF"/>
                <w:sz w:val="4"/>
                <w:szCs w:val="4"/>
              </w:rPr>
            </w:pPr>
            <w:r>
              <w:rPr>
                <w:rFonts w:ascii="Arial" w:hAnsi="Arial" w:cs="Arial"/>
                <w:b/>
                <w:bCs/>
                <w:color w:val="0F4761" w:themeColor="accent1" w:themeShade="BF"/>
                <w:sz w:val="18"/>
                <w:szCs w:val="18"/>
              </w:rPr>
              <w:t xml:space="preserve">Use of FACVB’s Name, Logo, </w:t>
            </w:r>
            <w:r w:rsidR="00F83C36">
              <w:rPr>
                <w:rFonts w:ascii="Arial" w:hAnsi="Arial" w:cs="Arial"/>
                <w:b/>
                <w:bCs/>
                <w:color w:val="0F4761" w:themeColor="accent1" w:themeShade="BF"/>
                <w:sz w:val="18"/>
                <w:szCs w:val="18"/>
              </w:rPr>
              <w:t>&amp; Intellectual</w:t>
            </w:r>
            <w:r>
              <w:rPr>
                <w:rFonts w:ascii="Arial" w:hAnsi="Arial" w:cs="Arial"/>
                <w:b/>
                <w:bCs/>
                <w:color w:val="0F4761" w:themeColor="accent1" w:themeShade="BF"/>
                <w:sz w:val="18"/>
                <w:szCs w:val="18"/>
              </w:rPr>
              <w:t xml:space="preserve"> Property</w:t>
            </w:r>
          </w:p>
        </w:tc>
        <w:tc>
          <w:tcPr>
            <w:tcW w:w="7650" w:type="dxa"/>
            <w:tcBorders>
              <w:left w:val="nil"/>
            </w:tcBorders>
            <w:shd w:val="clear" w:color="auto" w:fill="DAE9F7" w:themeFill="text2" w:themeFillTint="1A"/>
          </w:tcPr>
          <w:p w14:paraId="4BE86DE6" w14:textId="77777777" w:rsidR="00FB4118" w:rsidRPr="00FB4118" w:rsidRDefault="00FB4118" w:rsidP="00FB4118">
            <w:pPr>
              <w:rPr>
                <w:rFonts w:ascii="Arial" w:hAnsi="Arial" w:cs="Arial"/>
              </w:rPr>
            </w:pPr>
            <w:r w:rsidRPr="00FB4118">
              <w:rPr>
                <w:rFonts w:ascii="Arial" w:hAnsi="Arial" w:cs="Arial"/>
                <w:sz w:val="19"/>
                <w:szCs w:val="19"/>
              </w:rPr>
              <w:t>The Event Organizer may use the FACVB’s name, logo, and branding materials only for promotional activities related to the event, subject to prior approval from the FACVB. The FACVB reserves the right to revoke permission for any use deemed inappropriate or misleading.</w:t>
            </w:r>
          </w:p>
          <w:p w14:paraId="01876036" w14:textId="77777777" w:rsidR="00FB4118" w:rsidRPr="00FB4118" w:rsidRDefault="00FB4118" w:rsidP="00BA59A1">
            <w:pPr>
              <w:rPr>
                <w:rFonts w:ascii="Arial" w:hAnsi="Arial" w:cs="Arial"/>
                <w:b/>
                <w:bCs/>
                <w:color w:val="0F4761" w:themeColor="accent1" w:themeShade="BF"/>
                <w:sz w:val="19"/>
                <w:szCs w:val="19"/>
              </w:rPr>
            </w:pPr>
          </w:p>
        </w:tc>
      </w:tr>
      <w:tr w:rsidR="00FB4118" w:rsidRPr="00156DEC" w14:paraId="679E945F" w14:textId="77777777" w:rsidTr="006B5B70">
        <w:trPr>
          <w:trHeight w:val="765"/>
        </w:trPr>
        <w:tc>
          <w:tcPr>
            <w:tcW w:w="1642" w:type="dxa"/>
            <w:tcBorders>
              <w:left w:val="single" w:sz="18" w:space="0" w:color="156082" w:themeColor="accent1"/>
            </w:tcBorders>
            <w:shd w:val="clear" w:color="auto" w:fill="DAE9F7" w:themeFill="text2" w:themeFillTint="1A"/>
          </w:tcPr>
          <w:p w14:paraId="10448816" w14:textId="77777777" w:rsidR="00FB4118" w:rsidRDefault="00FB4118" w:rsidP="00BA59A1">
            <w:pPr>
              <w:rPr>
                <w:rFonts w:ascii="Arial" w:hAnsi="Arial" w:cs="Arial"/>
                <w:b/>
                <w:bCs/>
                <w:color w:val="0F4761" w:themeColor="accent1" w:themeShade="BF"/>
                <w:sz w:val="4"/>
                <w:szCs w:val="4"/>
              </w:rPr>
            </w:pPr>
          </w:p>
          <w:p w14:paraId="0D12ECA8" w14:textId="5122B6AF" w:rsidR="006B5B70" w:rsidRPr="006B5B70" w:rsidRDefault="00C23B92" w:rsidP="00BA59A1">
            <w:pPr>
              <w:rPr>
                <w:rFonts w:ascii="Arial" w:hAnsi="Arial" w:cs="Arial"/>
                <w:b/>
                <w:bCs/>
                <w:color w:val="0F4761" w:themeColor="accent1" w:themeShade="BF"/>
                <w:sz w:val="19"/>
                <w:szCs w:val="19"/>
              </w:rPr>
            </w:pPr>
            <w:r>
              <w:rPr>
                <w:rFonts w:ascii="Arial" w:hAnsi="Arial" w:cs="Arial"/>
                <w:b/>
                <w:bCs/>
                <w:color w:val="0F4761" w:themeColor="accent1" w:themeShade="BF"/>
                <w:sz w:val="18"/>
                <w:szCs w:val="18"/>
              </w:rPr>
              <w:t>Insurance Requirements</w:t>
            </w:r>
          </w:p>
        </w:tc>
        <w:tc>
          <w:tcPr>
            <w:tcW w:w="7650" w:type="dxa"/>
            <w:tcBorders>
              <w:left w:val="nil"/>
            </w:tcBorders>
            <w:shd w:val="clear" w:color="auto" w:fill="DAE9F7" w:themeFill="text2" w:themeFillTint="1A"/>
          </w:tcPr>
          <w:p w14:paraId="63A301D0" w14:textId="77777777" w:rsidR="00FB4118" w:rsidRDefault="00FB4118" w:rsidP="00FB4118">
            <w:pPr>
              <w:rPr>
                <w:rFonts w:ascii="Arial" w:hAnsi="Arial" w:cs="Arial"/>
                <w:sz w:val="19"/>
                <w:szCs w:val="19"/>
              </w:rPr>
            </w:pPr>
            <w:r w:rsidRPr="00FB4118">
              <w:rPr>
                <w:rFonts w:ascii="Arial" w:hAnsi="Arial" w:cs="Arial"/>
                <w:sz w:val="19"/>
                <w:szCs w:val="19"/>
              </w:rPr>
              <w:t xml:space="preserve">The Event Organizer agrees to maintain appropriate liability insurance coverage for the event and </w:t>
            </w:r>
            <w:proofErr w:type="gramStart"/>
            <w:r w:rsidRPr="00FB4118">
              <w:rPr>
                <w:rFonts w:ascii="Arial" w:hAnsi="Arial" w:cs="Arial"/>
                <w:sz w:val="19"/>
                <w:szCs w:val="19"/>
              </w:rPr>
              <w:t>provide</w:t>
            </w:r>
            <w:proofErr w:type="gramEnd"/>
            <w:r w:rsidRPr="00FB4118">
              <w:rPr>
                <w:rFonts w:ascii="Arial" w:hAnsi="Arial" w:cs="Arial"/>
                <w:sz w:val="19"/>
                <w:szCs w:val="19"/>
              </w:rPr>
              <w:t xml:space="preserve"> proof of insurance upon reasonable request.</w:t>
            </w:r>
          </w:p>
          <w:p w14:paraId="2A0D9F22" w14:textId="45629620" w:rsidR="00C3260F" w:rsidRPr="00FB4118" w:rsidRDefault="00C3260F" w:rsidP="00FB4118">
            <w:pPr>
              <w:rPr>
                <w:rFonts w:ascii="Arial" w:hAnsi="Arial" w:cs="Arial"/>
                <w:sz w:val="19"/>
                <w:szCs w:val="19"/>
              </w:rPr>
            </w:pPr>
          </w:p>
        </w:tc>
      </w:tr>
      <w:tr w:rsidR="00FB4118" w:rsidRPr="00156DEC" w14:paraId="78570096" w14:textId="77777777" w:rsidTr="006B5B70">
        <w:trPr>
          <w:trHeight w:val="1260"/>
        </w:trPr>
        <w:tc>
          <w:tcPr>
            <w:tcW w:w="1642" w:type="dxa"/>
            <w:tcBorders>
              <w:left w:val="single" w:sz="18" w:space="0" w:color="156082" w:themeColor="accent1"/>
            </w:tcBorders>
            <w:shd w:val="clear" w:color="auto" w:fill="DAE9F7" w:themeFill="text2" w:themeFillTint="1A"/>
          </w:tcPr>
          <w:p w14:paraId="66BEFEA6" w14:textId="77777777" w:rsidR="00FB4118" w:rsidRDefault="00FB4118" w:rsidP="00BA59A1">
            <w:pPr>
              <w:rPr>
                <w:rFonts w:ascii="Arial" w:hAnsi="Arial" w:cs="Arial"/>
                <w:b/>
                <w:bCs/>
                <w:color w:val="0F4761" w:themeColor="accent1" w:themeShade="BF"/>
                <w:sz w:val="4"/>
                <w:szCs w:val="4"/>
              </w:rPr>
            </w:pPr>
          </w:p>
          <w:p w14:paraId="011644A2" w14:textId="5B1ACEA1" w:rsidR="00C23B92" w:rsidRPr="006E0029" w:rsidRDefault="00C23B92" w:rsidP="00BA59A1">
            <w:pPr>
              <w:rPr>
                <w:rFonts w:ascii="Arial" w:hAnsi="Arial" w:cs="Arial"/>
                <w:b/>
                <w:bCs/>
                <w:color w:val="0F4761" w:themeColor="accent1" w:themeShade="BF"/>
                <w:sz w:val="4"/>
                <w:szCs w:val="4"/>
              </w:rPr>
            </w:pPr>
            <w:r>
              <w:rPr>
                <w:rFonts w:ascii="Arial" w:hAnsi="Arial" w:cs="Arial"/>
                <w:b/>
                <w:bCs/>
                <w:color w:val="0F4761" w:themeColor="accent1" w:themeShade="BF"/>
                <w:sz w:val="18"/>
                <w:szCs w:val="18"/>
              </w:rPr>
              <w:t>Refund &amp; Reimbursement</w:t>
            </w:r>
          </w:p>
        </w:tc>
        <w:tc>
          <w:tcPr>
            <w:tcW w:w="7650" w:type="dxa"/>
            <w:tcBorders>
              <w:left w:val="nil"/>
            </w:tcBorders>
            <w:shd w:val="clear" w:color="auto" w:fill="DAE9F7" w:themeFill="text2" w:themeFillTint="1A"/>
          </w:tcPr>
          <w:p w14:paraId="4E539A65" w14:textId="12FA2635" w:rsidR="00FB4118" w:rsidRPr="00FB4118" w:rsidRDefault="00FB4118" w:rsidP="00FB4118">
            <w:pPr>
              <w:rPr>
                <w:rFonts w:ascii="Arial" w:hAnsi="Arial" w:cs="Arial"/>
              </w:rPr>
            </w:pPr>
            <w:r w:rsidRPr="00FB4118">
              <w:rPr>
                <w:rFonts w:ascii="Arial" w:hAnsi="Arial" w:cs="Arial"/>
                <w:sz w:val="19"/>
                <w:szCs w:val="19"/>
              </w:rPr>
              <w:t>If the event is canceled or rescheduled for reasons other than a force majeure event, the Event Organizer must refund any sponsorship funds paid in advance within 30 days of cancellation. If the event is held but fails to provide the agreed-upon benefits, the FACVB may request a partial refund or alternative benefits of equal value.</w:t>
            </w:r>
          </w:p>
        </w:tc>
      </w:tr>
      <w:tr w:rsidR="00C3260F" w:rsidRPr="00156DEC" w14:paraId="3B77D124" w14:textId="77777777" w:rsidTr="006B5B70">
        <w:trPr>
          <w:trHeight w:val="810"/>
        </w:trPr>
        <w:tc>
          <w:tcPr>
            <w:tcW w:w="1642" w:type="dxa"/>
            <w:tcBorders>
              <w:left w:val="single" w:sz="18" w:space="0" w:color="156082" w:themeColor="accent1"/>
            </w:tcBorders>
            <w:shd w:val="clear" w:color="auto" w:fill="DAE9F7" w:themeFill="text2" w:themeFillTint="1A"/>
          </w:tcPr>
          <w:p w14:paraId="3C250863" w14:textId="77777777" w:rsidR="00C3260F" w:rsidRDefault="00C3260F" w:rsidP="00BA59A1">
            <w:pPr>
              <w:rPr>
                <w:rFonts w:ascii="Arial" w:hAnsi="Arial" w:cs="Arial"/>
                <w:b/>
                <w:bCs/>
                <w:color w:val="0F4761" w:themeColor="accent1" w:themeShade="BF"/>
                <w:sz w:val="4"/>
                <w:szCs w:val="4"/>
              </w:rPr>
            </w:pPr>
          </w:p>
          <w:p w14:paraId="28E4E435" w14:textId="68161B47" w:rsidR="00F83C36" w:rsidRPr="006E0029" w:rsidRDefault="00F83C36" w:rsidP="00BA59A1">
            <w:pPr>
              <w:rPr>
                <w:rFonts w:ascii="Arial" w:hAnsi="Arial" w:cs="Arial"/>
                <w:b/>
                <w:bCs/>
                <w:color w:val="0F4761" w:themeColor="accent1" w:themeShade="BF"/>
                <w:sz w:val="4"/>
                <w:szCs w:val="4"/>
              </w:rPr>
            </w:pPr>
            <w:r>
              <w:rPr>
                <w:rFonts w:ascii="Arial" w:hAnsi="Arial" w:cs="Arial"/>
                <w:b/>
                <w:bCs/>
                <w:color w:val="0F4761" w:themeColor="accent1" w:themeShade="BF"/>
                <w:sz w:val="18"/>
                <w:szCs w:val="18"/>
              </w:rPr>
              <w:t>Force Majeure</w:t>
            </w:r>
          </w:p>
        </w:tc>
        <w:tc>
          <w:tcPr>
            <w:tcW w:w="7650" w:type="dxa"/>
            <w:tcBorders>
              <w:left w:val="nil"/>
            </w:tcBorders>
            <w:shd w:val="clear" w:color="auto" w:fill="DAE9F7" w:themeFill="text2" w:themeFillTint="1A"/>
          </w:tcPr>
          <w:p w14:paraId="1B9759AA" w14:textId="77777777" w:rsidR="00C3260F" w:rsidRDefault="00C3260F" w:rsidP="00FB4118">
            <w:pPr>
              <w:rPr>
                <w:rFonts w:ascii="Arial" w:hAnsi="Arial" w:cs="Arial"/>
                <w:sz w:val="19"/>
                <w:szCs w:val="19"/>
              </w:rPr>
            </w:pPr>
            <w:r w:rsidRPr="00FB4118">
              <w:rPr>
                <w:rFonts w:ascii="Arial" w:hAnsi="Arial" w:cs="Arial"/>
                <w:sz w:val="19"/>
                <w:szCs w:val="19"/>
              </w:rPr>
              <w:t>Neither Party shall be liable for any failure to perform their obligations under this Agreement if such failure results from causes beyond its reasonable control, including but not limited to natural disasters (e.g., floods, earthquakes), acts of war, terrorism, labor strikes, or other events beyond the reasonable control of the Parties.</w:t>
            </w:r>
          </w:p>
          <w:p w14:paraId="70139CEB" w14:textId="6BC0247A" w:rsidR="00C3260F" w:rsidRPr="00C3260F" w:rsidRDefault="00C3260F" w:rsidP="00FB4118">
            <w:pPr>
              <w:rPr>
                <w:rFonts w:ascii="Arial" w:hAnsi="Arial" w:cs="Arial"/>
                <w:sz w:val="19"/>
                <w:szCs w:val="19"/>
              </w:rPr>
            </w:pPr>
          </w:p>
        </w:tc>
      </w:tr>
      <w:tr w:rsidR="00F83C36" w:rsidRPr="00156DEC" w14:paraId="4569B077" w14:textId="77777777" w:rsidTr="006B5B70">
        <w:trPr>
          <w:trHeight w:val="810"/>
        </w:trPr>
        <w:tc>
          <w:tcPr>
            <w:tcW w:w="1642" w:type="dxa"/>
            <w:tcBorders>
              <w:left w:val="single" w:sz="18" w:space="0" w:color="156082" w:themeColor="accent1"/>
            </w:tcBorders>
            <w:shd w:val="clear" w:color="auto" w:fill="DAE9F7" w:themeFill="text2" w:themeFillTint="1A"/>
          </w:tcPr>
          <w:p w14:paraId="63A1BA86" w14:textId="77777777" w:rsidR="00F83C36" w:rsidRDefault="00F83C36" w:rsidP="00BA59A1">
            <w:pPr>
              <w:rPr>
                <w:rFonts w:ascii="Arial" w:hAnsi="Arial" w:cs="Arial"/>
                <w:b/>
                <w:bCs/>
                <w:color w:val="0F4761" w:themeColor="accent1" w:themeShade="BF"/>
                <w:sz w:val="4"/>
                <w:szCs w:val="4"/>
              </w:rPr>
            </w:pPr>
          </w:p>
          <w:p w14:paraId="3BA1E6F4" w14:textId="720A6DEF" w:rsidR="00165B69" w:rsidRDefault="00AA72BA" w:rsidP="00BA59A1">
            <w:pPr>
              <w:rPr>
                <w:rFonts w:ascii="Arial" w:hAnsi="Arial" w:cs="Arial"/>
                <w:b/>
                <w:bCs/>
                <w:color w:val="0F4761" w:themeColor="accent1" w:themeShade="BF"/>
                <w:sz w:val="4"/>
                <w:szCs w:val="4"/>
              </w:rPr>
            </w:pPr>
            <w:r>
              <w:rPr>
                <w:rFonts w:ascii="Arial" w:hAnsi="Arial" w:cs="Arial"/>
                <w:b/>
                <w:bCs/>
                <w:color w:val="0F4761" w:themeColor="accent1" w:themeShade="BF"/>
                <w:sz w:val="18"/>
                <w:szCs w:val="18"/>
              </w:rPr>
              <w:t>Funding Accountability</w:t>
            </w:r>
          </w:p>
        </w:tc>
        <w:tc>
          <w:tcPr>
            <w:tcW w:w="7650" w:type="dxa"/>
            <w:tcBorders>
              <w:left w:val="nil"/>
            </w:tcBorders>
            <w:shd w:val="clear" w:color="auto" w:fill="DAE9F7" w:themeFill="text2" w:themeFillTint="1A"/>
          </w:tcPr>
          <w:p w14:paraId="561DCAF9" w14:textId="77777777" w:rsidR="00F83C36" w:rsidRDefault="00AA72BA" w:rsidP="00FB4118">
            <w:pPr>
              <w:rPr>
                <w:rFonts w:ascii="Arial" w:hAnsi="Arial" w:cs="Arial"/>
                <w:sz w:val="19"/>
                <w:szCs w:val="19"/>
              </w:rPr>
            </w:pPr>
            <w:r>
              <w:rPr>
                <w:rFonts w:ascii="Arial" w:hAnsi="Arial" w:cs="Arial"/>
                <w:sz w:val="19"/>
                <w:szCs w:val="19"/>
              </w:rPr>
              <w:t xml:space="preserve">If the Event Organizer requests that funds be paid directly to them, the Event Organizer is responsible for providing the FACVB with receipts no later than thirty (30) days </w:t>
            </w:r>
            <w:r w:rsidR="001E40D0">
              <w:rPr>
                <w:rFonts w:ascii="Arial" w:hAnsi="Arial" w:cs="Arial"/>
                <w:sz w:val="19"/>
                <w:szCs w:val="19"/>
              </w:rPr>
              <w:t xml:space="preserve">post-event, documenting how the funds were used during the Event. </w:t>
            </w:r>
            <w:r w:rsidR="000421EA">
              <w:rPr>
                <w:rFonts w:ascii="Arial" w:hAnsi="Arial" w:cs="Arial"/>
                <w:sz w:val="19"/>
                <w:szCs w:val="19"/>
              </w:rPr>
              <w:t>Failure to provide appropriate and timely documentation may impact future funding eligibility.</w:t>
            </w:r>
          </w:p>
          <w:p w14:paraId="4D25FD0D" w14:textId="22F564EB" w:rsidR="000421EA" w:rsidRPr="00AA72BA" w:rsidRDefault="000421EA" w:rsidP="00FB4118">
            <w:pPr>
              <w:rPr>
                <w:rFonts w:ascii="Arial" w:hAnsi="Arial" w:cs="Arial"/>
                <w:sz w:val="19"/>
                <w:szCs w:val="19"/>
              </w:rPr>
            </w:pPr>
          </w:p>
        </w:tc>
      </w:tr>
      <w:tr w:rsidR="000421EA" w:rsidRPr="00156DEC" w14:paraId="6D16F697" w14:textId="77777777" w:rsidTr="00E54F88">
        <w:trPr>
          <w:trHeight w:val="1377"/>
        </w:trPr>
        <w:tc>
          <w:tcPr>
            <w:tcW w:w="1642" w:type="dxa"/>
            <w:tcBorders>
              <w:left w:val="single" w:sz="18" w:space="0" w:color="156082" w:themeColor="accent1"/>
            </w:tcBorders>
            <w:shd w:val="clear" w:color="auto" w:fill="DAE9F7" w:themeFill="text2" w:themeFillTint="1A"/>
          </w:tcPr>
          <w:p w14:paraId="65F34677" w14:textId="77777777" w:rsidR="000421EA" w:rsidRDefault="000421EA" w:rsidP="00BA59A1">
            <w:pPr>
              <w:rPr>
                <w:rFonts w:ascii="Arial" w:hAnsi="Arial" w:cs="Arial"/>
                <w:b/>
                <w:bCs/>
                <w:color w:val="0F4761" w:themeColor="accent1" w:themeShade="BF"/>
                <w:sz w:val="4"/>
                <w:szCs w:val="4"/>
              </w:rPr>
            </w:pPr>
          </w:p>
          <w:p w14:paraId="2ED0232F" w14:textId="6603B68F" w:rsidR="000421EA" w:rsidRPr="00C8345D" w:rsidRDefault="008826A1" w:rsidP="00BA59A1">
            <w:pPr>
              <w:rPr>
                <w:rFonts w:ascii="Arial" w:hAnsi="Arial" w:cs="Arial"/>
                <w:b/>
                <w:bCs/>
                <w:color w:val="0F4761" w:themeColor="accent1" w:themeShade="BF"/>
                <w:sz w:val="19"/>
                <w:szCs w:val="19"/>
              </w:rPr>
            </w:pPr>
            <w:r>
              <w:rPr>
                <w:rFonts w:ascii="Arial" w:hAnsi="Arial" w:cs="Arial"/>
                <w:b/>
                <w:bCs/>
                <w:color w:val="0F4761" w:themeColor="accent1" w:themeShade="BF"/>
                <w:sz w:val="18"/>
                <w:szCs w:val="18"/>
              </w:rPr>
              <w:t>Post-Event Hotel Reporting Requirements</w:t>
            </w:r>
          </w:p>
        </w:tc>
        <w:tc>
          <w:tcPr>
            <w:tcW w:w="7650" w:type="dxa"/>
            <w:tcBorders>
              <w:left w:val="nil"/>
            </w:tcBorders>
            <w:shd w:val="clear" w:color="auto" w:fill="DAE9F7" w:themeFill="text2" w:themeFillTint="1A"/>
          </w:tcPr>
          <w:p w14:paraId="674BCB66" w14:textId="38A9875D" w:rsidR="000421EA" w:rsidRDefault="00D4282B" w:rsidP="00FB4118">
            <w:pPr>
              <w:rPr>
                <w:rFonts w:ascii="Arial" w:hAnsi="Arial" w:cs="Arial"/>
                <w:sz w:val="19"/>
                <w:szCs w:val="19"/>
              </w:rPr>
            </w:pPr>
            <w:r>
              <w:rPr>
                <w:rFonts w:ascii="Arial" w:hAnsi="Arial" w:cs="Arial"/>
                <w:sz w:val="19"/>
                <w:szCs w:val="19"/>
              </w:rPr>
              <w:t xml:space="preserve">The Event Organizer will provide the FACVB with a written report </w:t>
            </w:r>
            <w:proofErr w:type="gramStart"/>
            <w:r>
              <w:rPr>
                <w:rFonts w:ascii="Arial" w:hAnsi="Arial" w:cs="Arial"/>
                <w:sz w:val="19"/>
                <w:szCs w:val="19"/>
              </w:rPr>
              <w:t>of</w:t>
            </w:r>
            <w:proofErr w:type="gramEnd"/>
            <w:r>
              <w:rPr>
                <w:rFonts w:ascii="Arial" w:hAnsi="Arial" w:cs="Arial"/>
                <w:sz w:val="19"/>
                <w:szCs w:val="19"/>
              </w:rPr>
              <w:t xml:space="preserve"> the total room nights booked into Cumberland County hotels, thirty (30) days post-event</w:t>
            </w:r>
            <w:r w:rsidR="00AF0646">
              <w:rPr>
                <w:rFonts w:ascii="Arial" w:hAnsi="Arial" w:cs="Arial"/>
                <w:sz w:val="19"/>
                <w:szCs w:val="19"/>
              </w:rPr>
              <w:t xml:space="preserve">. This report should include information regarding total number of attendees broken down by event, ADR (Average Daily Rate), average length of </w:t>
            </w:r>
            <w:r w:rsidR="00145B0C">
              <w:rPr>
                <w:rFonts w:ascii="Arial" w:hAnsi="Arial" w:cs="Arial"/>
                <w:sz w:val="19"/>
                <w:szCs w:val="19"/>
              </w:rPr>
              <w:t>stay, and number of states represented in event.</w:t>
            </w:r>
          </w:p>
          <w:p w14:paraId="01E29912" w14:textId="6E44F338" w:rsidR="00145B0C" w:rsidRDefault="00145B0C" w:rsidP="00FB4118">
            <w:pPr>
              <w:rPr>
                <w:rFonts w:ascii="Arial" w:hAnsi="Arial" w:cs="Arial"/>
                <w:sz w:val="19"/>
                <w:szCs w:val="19"/>
              </w:rPr>
            </w:pPr>
          </w:p>
        </w:tc>
      </w:tr>
      <w:tr w:rsidR="00E54F88" w:rsidRPr="00156DEC" w14:paraId="712508A5" w14:textId="77777777" w:rsidTr="00F42802">
        <w:trPr>
          <w:trHeight w:val="405"/>
        </w:trPr>
        <w:tc>
          <w:tcPr>
            <w:tcW w:w="1642" w:type="dxa"/>
            <w:tcBorders>
              <w:left w:val="single" w:sz="18" w:space="0" w:color="156082" w:themeColor="accent1"/>
            </w:tcBorders>
            <w:shd w:val="clear" w:color="auto" w:fill="DAE9F7" w:themeFill="text2" w:themeFillTint="1A"/>
          </w:tcPr>
          <w:p w14:paraId="23B2B75E" w14:textId="21E98D59" w:rsidR="00E54F88" w:rsidRDefault="00761D39" w:rsidP="00BA59A1">
            <w:pPr>
              <w:rPr>
                <w:rFonts w:ascii="Arial" w:hAnsi="Arial" w:cs="Arial"/>
                <w:b/>
                <w:bCs/>
                <w:color w:val="0F4761" w:themeColor="accent1" w:themeShade="BF"/>
                <w:sz w:val="4"/>
                <w:szCs w:val="4"/>
              </w:rPr>
            </w:pPr>
            <w:r>
              <w:rPr>
                <w:rFonts w:ascii="Arial" w:hAnsi="Arial" w:cs="Arial"/>
                <w:b/>
                <w:bCs/>
                <w:color w:val="0F4761" w:themeColor="accent1" w:themeShade="BF"/>
                <w:sz w:val="18"/>
                <w:szCs w:val="18"/>
              </w:rPr>
              <w:t>Limitations</w:t>
            </w:r>
          </w:p>
        </w:tc>
        <w:tc>
          <w:tcPr>
            <w:tcW w:w="7650" w:type="dxa"/>
            <w:tcBorders>
              <w:left w:val="nil"/>
            </w:tcBorders>
            <w:shd w:val="clear" w:color="auto" w:fill="DAE9F7" w:themeFill="text2" w:themeFillTint="1A"/>
          </w:tcPr>
          <w:p w14:paraId="142CB4CA" w14:textId="29869D82" w:rsidR="00E54F88" w:rsidRDefault="00761D39" w:rsidP="00FB4118">
            <w:pPr>
              <w:rPr>
                <w:rFonts w:ascii="Arial" w:hAnsi="Arial" w:cs="Arial"/>
                <w:sz w:val="19"/>
                <w:szCs w:val="19"/>
              </w:rPr>
            </w:pPr>
            <w:r>
              <w:rPr>
                <w:rFonts w:ascii="Arial" w:hAnsi="Arial" w:cs="Arial"/>
                <w:sz w:val="19"/>
                <w:szCs w:val="19"/>
              </w:rPr>
              <w:t xml:space="preserve">Organizations that are for-profit can only benefit </w:t>
            </w:r>
            <w:r w:rsidR="00481336">
              <w:rPr>
                <w:rFonts w:ascii="Arial" w:hAnsi="Arial" w:cs="Arial"/>
                <w:sz w:val="19"/>
                <w:szCs w:val="19"/>
              </w:rPr>
              <w:t>from</w:t>
            </w:r>
            <w:r>
              <w:rPr>
                <w:rFonts w:ascii="Arial" w:hAnsi="Arial" w:cs="Arial"/>
                <w:sz w:val="19"/>
                <w:szCs w:val="19"/>
              </w:rPr>
              <w:t xml:space="preserve"> this funding </w:t>
            </w:r>
            <w:r w:rsidR="00936A7F">
              <w:rPr>
                <w:rFonts w:ascii="Arial" w:hAnsi="Arial" w:cs="Arial"/>
                <w:sz w:val="19"/>
                <w:szCs w:val="19"/>
              </w:rPr>
              <w:t xml:space="preserve">for a maximum of </w:t>
            </w:r>
            <w:r w:rsidR="009C72AE">
              <w:rPr>
                <w:rFonts w:ascii="Arial" w:hAnsi="Arial" w:cs="Arial"/>
                <w:sz w:val="19"/>
                <w:szCs w:val="19"/>
              </w:rPr>
              <w:t>three (3) consecutive years</w:t>
            </w:r>
            <w:r w:rsidR="0014519F">
              <w:rPr>
                <w:rFonts w:ascii="Arial" w:hAnsi="Arial" w:cs="Arial"/>
                <w:sz w:val="19"/>
                <w:szCs w:val="19"/>
              </w:rPr>
              <w:t xml:space="preserve"> unless otherwise determined by the FACVB.</w:t>
            </w:r>
          </w:p>
          <w:p w14:paraId="1A31520A" w14:textId="1E4BCE74" w:rsidR="00F42802" w:rsidRDefault="00F42802" w:rsidP="00FB4118">
            <w:pPr>
              <w:rPr>
                <w:rFonts w:ascii="Arial" w:hAnsi="Arial" w:cs="Arial"/>
                <w:sz w:val="19"/>
                <w:szCs w:val="19"/>
              </w:rPr>
            </w:pPr>
          </w:p>
        </w:tc>
      </w:tr>
    </w:tbl>
    <w:p w14:paraId="67B1D1E9" w14:textId="77777777" w:rsidR="00A42214" w:rsidRPr="00901ED8" w:rsidRDefault="00A42214" w:rsidP="00901ED8">
      <w:pPr>
        <w:spacing w:before="0"/>
        <w:rPr>
          <w:rFonts w:ascii="Arial" w:hAnsi="Arial" w:cs="Arial"/>
        </w:rPr>
      </w:pPr>
    </w:p>
    <w:sectPr w:rsidR="00A42214" w:rsidRPr="00901E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F17DD" w14:textId="77777777" w:rsidR="00C051F6" w:rsidRDefault="00C051F6" w:rsidP="00AC3030">
      <w:pPr>
        <w:spacing w:before="0" w:after="0" w:line="240" w:lineRule="auto"/>
      </w:pPr>
      <w:r>
        <w:separator/>
      </w:r>
    </w:p>
  </w:endnote>
  <w:endnote w:type="continuationSeparator" w:id="0">
    <w:p w14:paraId="7C48C988" w14:textId="77777777" w:rsidR="00C051F6" w:rsidRDefault="00C051F6" w:rsidP="00AC303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F09C7" w14:textId="77777777" w:rsidR="00C051F6" w:rsidRDefault="00C051F6" w:rsidP="00AC3030">
      <w:pPr>
        <w:spacing w:before="0" w:after="0" w:line="240" w:lineRule="auto"/>
      </w:pPr>
      <w:r>
        <w:separator/>
      </w:r>
    </w:p>
  </w:footnote>
  <w:footnote w:type="continuationSeparator" w:id="0">
    <w:p w14:paraId="017CE5D8" w14:textId="77777777" w:rsidR="00C051F6" w:rsidRDefault="00C051F6" w:rsidP="00AC303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5862"/>
    <w:multiLevelType w:val="hybridMultilevel"/>
    <w:tmpl w:val="70FABC06"/>
    <w:lvl w:ilvl="0" w:tplc="59B02200">
      <w:start w:val="1"/>
      <w:numFmt w:val="bullet"/>
      <w:lvlText w:val=""/>
      <w:lvlJc w:val="left"/>
      <w:pPr>
        <w:ind w:left="540" w:hanging="360"/>
      </w:pPr>
      <w:rPr>
        <w:rFonts w:ascii="Wingdings" w:hAnsi="Wingdings" w:hint="default"/>
        <w:color w:val="215E99" w:themeColor="text2" w:themeTint="BF"/>
        <w:sz w:val="19"/>
        <w:szCs w:val="19"/>
      </w:rPr>
    </w:lvl>
    <w:lvl w:ilvl="1" w:tplc="B1A210AA">
      <w:start w:val="1"/>
      <w:numFmt w:val="bullet"/>
      <w:lvlText w:val="o"/>
      <w:lvlJc w:val="left"/>
      <w:pPr>
        <w:ind w:left="1170" w:hanging="360"/>
      </w:pPr>
      <w:rPr>
        <w:rFonts w:ascii="Courier New" w:hAnsi="Courier New" w:cs="Courier New" w:hint="default"/>
        <w:sz w:val="19"/>
        <w:szCs w:val="19"/>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112F7430"/>
    <w:multiLevelType w:val="multilevel"/>
    <w:tmpl w:val="6312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EA4297"/>
    <w:multiLevelType w:val="multilevel"/>
    <w:tmpl w:val="DCF06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F309CA"/>
    <w:multiLevelType w:val="multilevel"/>
    <w:tmpl w:val="6E1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A43F15"/>
    <w:multiLevelType w:val="hybridMultilevel"/>
    <w:tmpl w:val="20581FD2"/>
    <w:lvl w:ilvl="0" w:tplc="2C840F52">
      <w:start w:val="1"/>
      <w:numFmt w:val="bullet"/>
      <w:lvlText w:val=""/>
      <w:lvlJc w:val="left"/>
      <w:pPr>
        <w:ind w:left="720" w:hanging="360"/>
      </w:pPr>
      <w:rPr>
        <w:rFonts w:ascii="Wingdings" w:hAnsi="Wingdings" w:hint="default"/>
        <w:color w:val="215E99" w:themeColor="text2" w:themeTint="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2247B8"/>
    <w:multiLevelType w:val="multilevel"/>
    <w:tmpl w:val="68366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FE719C"/>
    <w:multiLevelType w:val="multilevel"/>
    <w:tmpl w:val="75721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9D6DA3"/>
    <w:multiLevelType w:val="hybridMultilevel"/>
    <w:tmpl w:val="4FEA36DE"/>
    <w:lvl w:ilvl="0" w:tplc="2C840F52">
      <w:start w:val="1"/>
      <w:numFmt w:val="bullet"/>
      <w:lvlText w:val=""/>
      <w:lvlJc w:val="left"/>
      <w:pPr>
        <w:ind w:left="540" w:hanging="360"/>
      </w:pPr>
      <w:rPr>
        <w:rFonts w:ascii="Wingdings" w:hAnsi="Wingdings" w:hint="default"/>
        <w:color w:val="215E99" w:themeColor="text2" w:themeTint="BF"/>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4C8F5374"/>
    <w:multiLevelType w:val="multilevel"/>
    <w:tmpl w:val="A840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685E38"/>
    <w:multiLevelType w:val="multilevel"/>
    <w:tmpl w:val="8C400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DF3CB0"/>
    <w:multiLevelType w:val="multilevel"/>
    <w:tmpl w:val="B6EC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9D2FE7"/>
    <w:multiLevelType w:val="multilevel"/>
    <w:tmpl w:val="F0EC2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85D4B89"/>
    <w:multiLevelType w:val="multilevel"/>
    <w:tmpl w:val="F54C0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160D22"/>
    <w:multiLevelType w:val="multilevel"/>
    <w:tmpl w:val="1E5AC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2620423">
    <w:abstractNumId w:val="8"/>
  </w:num>
  <w:num w:numId="2" w16cid:durableId="2047825755">
    <w:abstractNumId w:val="10"/>
  </w:num>
  <w:num w:numId="3" w16cid:durableId="1871185073">
    <w:abstractNumId w:val="13"/>
  </w:num>
  <w:num w:numId="4" w16cid:durableId="296420071">
    <w:abstractNumId w:val="5"/>
  </w:num>
  <w:num w:numId="5" w16cid:durableId="1486505953">
    <w:abstractNumId w:val="3"/>
  </w:num>
  <w:num w:numId="6" w16cid:durableId="850725014">
    <w:abstractNumId w:val="6"/>
  </w:num>
  <w:num w:numId="7" w16cid:durableId="1534153041">
    <w:abstractNumId w:val="1"/>
  </w:num>
  <w:num w:numId="8" w16cid:durableId="1162547524">
    <w:abstractNumId w:val="11"/>
  </w:num>
  <w:num w:numId="9" w16cid:durableId="832915164">
    <w:abstractNumId w:val="9"/>
  </w:num>
  <w:num w:numId="10" w16cid:durableId="497695844">
    <w:abstractNumId w:val="12"/>
  </w:num>
  <w:num w:numId="11" w16cid:durableId="1234201692">
    <w:abstractNumId w:val="2"/>
  </w:num>
  <w:num w:numId="12" w16cid:durableId="1588418263">
    <w:abstractNumId w:val="4"/>
  </w:num>
  <w:num w:numId="13" w16cid:durableId="2070227958">
    <w:abstractNumId w:val="7"/>
  </w:num>
  <w:num w:numId="14" w16cid:durableId="1252397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C9B"/>
    <w:rsid w:val="00012969"/>
    <w:rsid w:val="000147A2"/>
    <w:rsid w:val="0001662B"/>
    <w:rsid w:val="00040E0C"/>
    <w:rsid w:val="000421EA"/>
    <w:rsid w:val="000464AD"/>
    <w:rsid w:val="000807CF"/>
    <w:rsid w:val="000A273D"/>
    <w:rsid w:val="000A2838"/>
    <w:rsid w:val="000B50D9"/>
    <w:rsid w:val="000B655E"/>
    <w:rsid w:val="000B675C"/>
    <w:rsid w:val="000D6A8B"/>
    <w:rsid w:val="00113FB2"/>
    <w:rsid w:val="00123AE9"/>
    <w:rsid w:val="001371F6"/>
    <w:rsid w:val="0014519F"/>
    <w:rsid w:val="00145B0C"/>
    <w:rsid w:val="00156DEC"/>
    <w:rsid w:val="00164D96"/>
    <w:rsid w:val="00165B69"/>
    <w:rsid w:val="001B380D"/>
    <w:rsid w:val="001C09E9"/>
    <w:rsid w:val="001E40D0"/>
    <w:rsid w:val="001E5013"/>
    <w:rsid w:val="001F52AA"/>
    <w:rsid w:val="00206EA1"/>
    <w:rsid w:val="00220053"/>
    <w:rsid w:val="00222ED4"/>
    <w:rsid w:val="0022580C"/>
    <w:rsid w:val="00251E1D"/>
    <w:rsid w:val="00252491"/>
    <w:rsid w:val="00252D5B"/>
    <w:rsid w:val="00262648"/>
    <w:rsid w:val="00276468"/>
    <w:rsid w:val="002824C3"/>
    <w:rsid w:val="00294443"/>
    <w:rsid w:val="002A3788"/>
    <w:rsid w:val="002B2101"/>
    <w:rsid w:val="002B6FC0"/>
    <w:rsid w:val="003135FB"/>
    <w:rsid w:val="00313AA9"/>
    <w:rsid w:val="003453AF"/>
    <w:rsid w:val="00382A29"/>
    <w:rsid w:val="00384C9B"/>
    <w:rsid w:val="00386AE0"/>
    <w:rsid w:val="0039534B"/>
    <w:rsid w:val="003C206C"/>
    <w:rsid w:val="003D6AFE"/>
    <w:rsid w:val="003E6603"/>
    <w:rsid w:val="00425469"/>
    <w:rsid w:val="0043136E"/>
    <w:rsid w:val="004352D3"/>
    <w:rsid w:val="00454B53"/>
    <w:rsid w:val="0047167E"/>
    <w:rsid w:val="00481336"/>
    <w:rsid w:val="004A6EC7"/>
    <w:rsid w:val="004E72C8"/>
    <w:rsid w:val="005236AE"/>
    <w:rsid w:val="00550D37"/>
    <w:rsid w:val="005755CC"/>
    <w:rsid w:val="00592828"/>
    <w:rsid w:val="005A0DE8"/>
    <w:rsid w:val="005B51D2"/>
    <w:rsid w:val="005C64B8"/>
    <w:rsid w:val="005C69EF"/>
    <w:rsid w:val="005E1C51"/>
    <w:rsid w:val="0065019D"/>
    <w:rsid w:val="0066292B"/>
    <w:rsid w:val="00664C27"/>
    <w:rsid w:val="00691163"/>
    <w:rsid w:val="00692843"/>
    <w:rsid w:val="006B1F89"/>
    <w:rsid w:val="006B5B70"/>
    <w:rsid w:val="006D5C47"/>
    <w:rsid w:val="006E0029"/>
    <w:rsid w:val="006E0C53"/>
    <w:rsid w:val="0072402A"/>
    <w:rsid w:val="00751585"/>
    <w:rsid w:val="00761D39"/>
    <w:rsid w:val="00784FF5"/>
    <w:rsid w:val="0079001D"/>
    <w:rsid w:val="00797963"/>
    <w:rsid w:val="007B1711"/>
    <w:rsid w:val="007B6593"/>
    <w:rsid w:val="007D23DC"/>
    <w:rsid w:val="007D51B6"/>
    <w:rsid w:val="007F3C96"/>
    <w:rsid w:val="008229BF"/>
    <w:rsid w:val="00827C3B"/>
    <w:rsid w:val="008445C7"/>
    <w:rsid w:val="0085225F"/>
    <w:rsid w:val="00853F5A"/>
    <w:rsid w:val="008702AC"/>
    <w:rsid w:val="008722DD"/>
    <w:rsid w:val="00873AE3"/>
    <w:rsid w:val="00877009"/>
    <w:rsid w:val="008826A1"/>
    <w:rsid w:val="008843BE"/>
    <w:rsid w:val="0089082C"/>
    <w:rsid w:val="008A4108"/>
    <w:rsid w:val="008B3C34"/>
    <w:rsid w:val="00901ED8"/>
    <w:rsid w:val="00932D4D"/>
    <w:rsid w:val="009368D8"/>
    <w:rsid w:val="00936A7F"/>
    <w:rsid w:val="00967261"/>
    <w:rsid w:val="00973624"/>
    <w:rsid w:val="009C72AE"/>
    <w:rsid w:val="009D65F2"/>
    <w:rsid w:val="009E1794"/>
    <w:rsid w:val="00A324F6"/>
    <w:rsid w:val="00A42214"/>
    <w:rsid w:val="00A45745"/>
    <w:rsid w:val="00A6203D"/>
    <w:rsid w:val="00A65CAF"/>
    <w:rsid w:val="00A871B3"/>
    <w:rsid w:val="00A96056"/>
    <w:rsid w:val="00AA72BA"/>
    <w:rsid w:val="00AC3030"/>
    <w:rsid w:val="00AD1C3E"/>
    <w:rsid w:val="00AF0646"/>
    <w:rsid w:val="00AF4C1E"/>
    <w:rsid w:val="00B06040"/>
    <w:rsid w:val="00B10A69"/>
    <w:rsid w:val="00B4041B"/>
    <w:rsid w:val="00B448FE"/>
    <w:rsid w:val="00B46018"/>
    <w:rsid w:val="00B520D0"/>
    <w:rsid w:val="00B563B7"/>
    <w:rsid w:val="00B61052"/>
    <w:rsid w:val="00B630AC"/>
    <w:rsid w:val="00B93069"/>
    <w:rsid w:val="00BA3C84"/>
    <w:rsid w:val="00BE0857"/>
    <w:rsid w:val="00C051F6"/>
    <w:rsid w:val="00C23B92"/>
    <w:rsid w:val="00C3260F"/>
    <w:rsid w:val="00C4404D"/>
    <w:rsid w:val="00C450EB"/>
    <w:rsid w:val="00C528E4"/>
    <w:rsid w:val="00C72302"/>
    <w:rsid w:val="00C8345D"/>
    <w:rsid w:val="00C90D08"/>
    <w:rsid w:val="00CB0BCF"/>
    <w:rsid w:val="00CC580E"/>
    <w:rsid w:val="00CC755D"/>
    <w:rsid w:val="00CD3996"/>
    <w:rsid w:val="00CE4ABD"/>
    <w:rsid w:val="00CF2BFF"/>
    <w:rsid w:val="00CF4762"/>
    <w:rsid w:val="00D07273"/>
    <w:rsid w:val="00D270D9"/>
    <w:rsid w:val="00D4282B"/>
    <w:rsid w:val="00D61C34"/>
    <w:rsid w:val="00D71415"/>
    <w:rsid w:val="00DE6027"/>
    <w:rsid w:val="00DF6727"/>
    <w:rsid w:val="00E00642"/>
    <w:rsid w:val="00E54F88"/>
    <w:rsid w:val="00E801B5"/>
    <w:rsid w:val="00E84E39"/>
    <w:rsid w:val="00EA541D"/>
    <w:rsid w:val="00ED28C6"/>
    <w:rsid w:val="00F20E38"/>
    <w:rsid w:val="00F3220E"/>
    <w:rsid w:val="00F3725C"/>
    <w:rsid w:val="00F42802"/>
    <w:rsid w:val="00F448BC"/>
    <w:rsid w:val="00F475BB"/>
    <w:rsid w:val="00F81E71"/>
    <w:rsid w:val="00F83C36"/>
    <w:rsid w:val="00F85634"/>
    <w:rsid w:val="00F93AFF"/>
    <w:rsid w:val="00F94314"/>
    <w:rsid w:val="00F956C8"/>
    <w:rsid w:val="00FB4118"/>
    <w:rsid w:val="00FE2E42"/>
    <w:rsid w:val="00FF14E0"/>
    <w:rsid w:val="00FF4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E4748"/>
  <w15:chartTrackingRefBased/>
  <w15:docId w15:val="{E9CDEA04-DC49-4038-BC14-D7A1BE1E2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C9B"/>
  </w:style>
  <w:style w:type="paragraph" w:styleId="Heading1">
    <w:name w:val="heading 1"/>
    <w:basedOn w:val="Normal"/>
    <w:next w:val="Normal"/>
    <w:link w:val="Heading1Char"/>
    <w:uiPriority w:val="9"/>
    <w:qFormat/>
    <w:rsid w:val="00384C9B"/>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384C9B"/>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384C9B"/>
    <w:pPr>
      <w:pBdr>
        <w:top w:val="single" w:sz="6" w:space="2" w:color="156082" w:themeColor="accent1"/>
      </w:pBdr>
      <w:spacing w:before="300" w:after="0"/>
      <w:outlineLvl w:val="2"/>
    </w:pPr>
    <w:rPr>
      <w:caps/>
      <w:color w:val="0A2F40" w:themeColor="accent1" w:themeShade="7F"/>
      <w:spacing w:val="15"/>
    </w:rPr>
  </w:style>
  <w:style w:type="paragraph" w:styleId="Heading4">
    <w:name w:val="heading 4"/>
    <w:basedOn w:val="Normal"/>
    <w:next w:val="Normal"/>
    <w:link w:val="Heading4Char"/>
    <w:uiPriority w:val="9"/>
    <w:semiHidden/>
    <w:unhideWhenUsed/>
    <w:qFormat/>
    <w:rsid w:val="00384C9B"/>
    <w:pPr>
      <w:pBdr>
        <w:top w:val="dotted" w:sz="6" w:space="2" w:color="156082" w:themeColor="accent1"/>
      </w:pBdr>
      <w:spacing w:before="200" w:after="0"/>
      <w:outlineLvl w:val="3"/>
    </w:pPr>
    <w:rPr>
      <w:caps/>
      <w:color w:val="0F4761" w:themeColor="accent1" w:themeShade="BF"/>
      <w:spacing w:val="10"/>
    </w:rPr>
  </w:style>
  <w:style w:type="paragraph" w:styleId="Heading5">
    <w:name w:val="heading 5"/>
    <w:basedOn w:val="Normal"/>
    <w:next w:val="Normal"/>
    <w:link w:val="Heading5Char"/>
    <w:uiPriority w:val="9"/>
    <w:semiHidden/>
    <w:unhideWhenUsed/>
    <w:qFormat/>
    <w:rsid w:val="00384C9B"/>
    <w:pPr>
      <w:pBdr>
        <w:bottom w:val="single" w:sz="6" w:space="1" w:color="156082" w:themeColor="accent1"/>
      </w:pBdr>
      <w:spacing w:before="200" w:after="0"/>
      <w:outlineLvl w:val="4"/>
    </w:pPr>
    <w:rPr>
      <w:caps/>
      <w:color w:val="0F4761" w:themeColor="accent1" w:themeShade="BF"/>
      <w:spacing w:val="10"/>
    </w:rPr>
  </w:style>
  <w:style w:type="paragraph" w:styleId="Heading6">
    <w:name w:val="heading 6"/>
    <w:basedOn w:val="Normal"/>
    <w:next w:val="Normal"/>
    <w:link w:val="Heading6Char"/>
    <w:uiPriority w:val="9"/>
    <w:semiHidden/>
    <w:unhideWhenUsed/>
    <w:qFormat/>
    <w:rsid w:val="00384C9B"/>
    <w:pPr>
      <w:pBdr>
        <w:bottom w:val="dotted" w:sz="6" w:space="1" w:color="156082" w:themeColor="accent1"/>
      </w:pBdr>
      <w:spacing w:before="200" w:after="0"/>
      <w:outlineLvl w:val="5"/>
    </w:pPr>
    <w:rPr>
      <w:caps/>
      <w:color w:val="0F4761" w:themeColor="accent1" w:themeShade="BF"/>
      <w:spacing w:val="10"/>
    </w:rPr>
  </w:style>
  <w:style w:type="paragraph" w:styleId="Heading7">
    <w:name w:val="heading 7"/>
    <w:basedOn w:val="Normal"/>
    <w:next w:val="Normal"/>
    <w:link w:val="Heading7Char"/>
    <w:uiPriority w:val="9"/>
    <w:semiHidden/>
    <w:unhideWhenUsed/>
    <w:qFormat/>
    <w:rsid w:val="00384C9B"/>
    <w:pPr>
      <w:spacing w:before="200" w:after="0"/>
      <w:outlineLvl w:val="6"/>
    </w:pPr>
    <w:rPr>
      <w:caps/>
      <w:color w:val="0F4761" w:themeColor="accent1" w:themeShade="BF"/>
      <w:spacing w:val="10"/>
    </w:rPr>
  </w:style>
  <w:style w:type="paragraph" w:styleId="Heading8">
    <w:name w:val="heading 8"/>
    <w:basedOn w:val="Normal"/>
    <w:next w:val="Normal"/>
    <w:link w:val="Heading8Char"/>
    <w:uiPriority w:val="9"/>
    <w:semiHidden/>
    <w:unhideWhenUsed/>
    <w:qFormat/>
    <w:rsid w:val="00384C9B"/>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84C9B"/>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C9B"/>
    <w:rPr>
      <w:caps/>
      <w:color w:val="FFFFFF" w:themeColor="background1"/>
      <w:spacing w:val="15"/>
      <w:sz w:val="22"/>
      <w:szCs w:val="22"/>
      <w:shd w:val="clear" w:color="auto" w:fill="156082" w:themeFill="accent1"/>
    </w:rPr>
  </w:style>
  <w:style w:type="character" w:customStyle="1" w:styleId="Heading2Char">
    <w:name w:val="Heading 2 Char"/>
    <w:basedOn w:val="DefaultParagraphFont"/>
    <w:link w:val="Heading2"/>
    <w:uiPriority w:val="9"/>
    <w:semiHidden/>
    <w:rsid w:val="00384C9B"/>
    <w:rPr>
      <w:caps/>
      <w:spacing w:val="15"/>
      <w:shd w:val="clear" w:color="auto" w:fill="C1E4F5" w:themeFill="accent1" w:themeFillTint="33"/>
    </w:rPr>
  </w:style>
  <w:style w:type="character" w:customStyle="1" w:styleId="Heading3Char">
    <w:name w:val="Heading 3 Char"/>
    <w:basedOn w:val="DefaultParagraphFont"/>
    <w:link w:val="Heading3"/>
    <w:uiPriority w:val="9"/>
    <w:semiHidden/>
    <w:rsid w:val="00384C9B"/>
    <w:rPr>
      <w:caps/>
      <w:color w:val="0A2F40" w:themeColor="accent1" w:themeShade="7F"/>
      <w:spacing w:val="15"/>
    </w:rPr>
  </w:style>
  <w:style w:type="character" w:customStyle="1" w:styleId="Heading4Char">
    <w:name w:val="Heading 4 Char"/>
    <w:basedOn w:val="DefaultParagraphFont"/>
    <w:link w:val="Heading4"/>
    <w:uiPriority w:val="9"/>
    <w:semiHidden/>
    <w:rsid w:val="00384C9B"/>
    <w:rPr>
      <w:caps/>
      <w:color w:val="0F4761" w:themeColor="accent1" w:themeShade="BF"/>
      <w:spacing w:val="10"/>
    </w:rPr>
  </w:style>
  <w:style w:type="character" w:customStyle="1" w:styleId="Heading5Char">
    <w:name w:val="Heading 5 Char"/>
    <w:basedOn w:val="DefaultParagraphFont"/>
    <w:link w:val="Heading5"/>
    <w:uiPriority w:val="9"/>
    <w:semiHidden/>
    <w:rsid w:val="00384C9B"/>
    <w:rPr>
      <w:caps/>
      <w:color w:val="0F4761" w:themeColor="accent1" w:themeShade="BF"/>
      <w:spacing w:val="10"/>
    </w:rPr>
  </w:style>
  <w:style w:type="character" w:customStyle="1" w:styleId="Heading6Char">
    <w:name w:val="Heading 6 Char"/>
    <w:basedOn w:val="DefaultParagraphFont"/>
    <w:link w:val="Heading6"/>
    <w:uiPriority w:val="9"/>
    <w:semiHidden/>
    <w:rsid w:val="00384C9B"/>
    <w:rPr>
      <w:caps/>
      <w:color w:val="0F4761" w:themeColor="accent1" w:themeShade="BF"/>
      <w:spacing w:val="10"/>
    </w:rPr>
  </w:style>
  <w:style w:type="character" w:customStyle="1" w:styleId="Heading7Char">
    <w:name w:val="Heading 7 Char"/>
    <w:basedOn w:val="DefaultParagraphFont"/>
    <w:link w:val="Heading7"/>
    <w:uiPriority w:val="9"/>
    <w:semiHidden/>
    <w:rsid w:val="00384C9B"/>
    <w:rPr>
      <w:caps/>
      <w:color w:val="0F4761" w:themeColor="accent1" w:themeShade="BF"/>
      <w:spacing w:val="10"/>
    </w:rPr>
  </w:style>
  <w:style w:type="character" w:customStyle="1" w:styleId="Heading8Char">
    <w:name w:val="Heading 8 Char"/>
    <w:basedOn w:val="DefaultParagraphFont"/>
    <w:link w:val="Heading8"/>
    <w:uiPriority w:val="9"/>
    <w:semiHidden/>
    <w:rsid w:val="00384C9B"/>
    <w:rPr>
      <w:caps/>
      <w:spacing w:val="10"/>
      <w:sz w:val="18"/>
      <w:szCs w:val="18"/>
    </w:rPr>
  </w:style>
  <w:style w:type="character" w:customStyle="1" w:styleId="Heading9Char">
    <w:name w:val="Heading 9 Char"/>
    <w:basedOn w:val="DefaultParagraphFont"/>
    <w:link w:val="Heading9"/>
    <w:uiPriority w:val="9"/>
    <w:semiHidden/>
    <w:rsid w:val="00384C9B"/>
    <w:rPr>
      <w:i/>
      <w:iCs/>
      <w:caps/>
      <w:spacing w:val="10"/>
      <w:sz w:val="18"/>
      <w:szCs w:val="18"/>
    </w:rPr>
  </w:style>
  <w:style w:type="paragraph" w:styleId="Title">
    <w:name w:val="Title"/>
    <w:basedOn w:val="Normal"/>
    <w:next w:val="Normal"/>
    <w:link w:val="TitleChar"/>
    <w:uiPriority w:val="10"/>
    <w:qFormat/>
    <w:rsid w:val="00384C9B"/>
    <w:pPr>
      <w:spacing w:before="0" w:after="0"/>
    </w:pPr>
    <w:rPr>
      <w:rFonts w:asciiTheme="majorHAnsi" w:eastAsiaTheme="majorEastAsia" w:hAnsiTheme="majorHAnsi" w:cstheme="majorBidi"/>
      <w:caps/>
      <w:color w:val="156082" w:themeColor="accent1"/>
      <w:spacing w:val="10"/>
      <w:sz w:val="52"/>
      <w:szCs w:val="52"/>
    </w:rPr>
  </w:style>
  <w:style w:type="character" w:customStyle="1" w:styleId="TitleChar">
    <w:name w:val="Title Char"/>
    <w:basedOn w:val="DefaultParagraphFont"/>
    <w:link w:val="Title"/>
    <w:uiPriority w:val="10"/>
    <w:rsid w:val="00384C9B"/>
    <w:rPr>
      <w:rFonts w:asciiTheme="majorHAnsi" w:eastAsiaTheme="majorEastAsia" w:hAnsiTheme="majorHAnsi" w:cstheme="majorBidi"/>
      <w:caps/>
      <w:color w:val="156082" w:themeColor="accent1"/>
      <w:spacing w:val="10"/>
      <w:sz w:val="52"/>
      <w:szCs w:val="52"/>
    </w:rPr>
  </w:style>
  <w:style w:type="paragraph" w:styleId="Subtitle">
    <w:name w:val="Subtitle"/>
    <w:basedOn w:val="Normal"/>
    <w:next w:val="Normal"/>
    <w:link w:val="SubtitleChar"/>
    <w:uiPriority w:val="11"/>
    <w:qFormat/>
    <w:rsid w:val="00384C9B"/>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384C9B"/>
    <w:rPr>
      <w:caps/>
      <w:color w:val="595959" w:themeColor="text1" w:themeTint="A6"/>
      <w:spacing w:val="10"/>
      <w:sz w:val="21"/>
      <w:szCs w:val="21"/>
    </w:rPr>
  </w:style>
  <w:style w:type="paragraph" w:styleId="Quote">
    <w:name w:val="Quote"/>
    <w:basedOn w:val="Normal"/>
    <w:next w:val="Normal"/>
    <w:link w:val="QuoteChar"/>
    <w:uiPriority w:val="29"/>
    <w:qFormat/>
    <w:rsid w:val="00384C9B"/>
    <w:rPr>
      <w:i/>
      <w:iCs/>
      <w:sz w:val="24"/>
      <w:szCs w:val="24"/>
    </w:rPr>
  </w:style>
  <w:style w:type="character" w:customStyle="1" w:styleId="QuoteChar">
    <w:name w:val="Quote Char"/>
    <w:basedOn w:val="DefaultParagraphFont"/>
    <w:link w:val="Quote"/>
    <w:uiPriority w:val="29"/>
    <w:rsid w:val="00384C9B"/>
    <w:rPr>
      <w:i/>
      <w:iCs/>
      <w:sz w:val="24"/>
      <w:szCs w:val="24"/>
    </w:rPr>
  </w:style>
  <w:style w:type="paragraph" w:styleId="ListParagraph">
    <w:name w:val="List Paragraph"/>
    <w:basedOn w:val="Normal"/>
    <w:uiPriority w:val="34"/>
    <w:qFormat/>
    <w:rsid w:val="00384C9B"/>
    <w:pPr>
      <w:ind w:left="720"/>
      <w:contextualSpacing/>
    </w:pPr>
  </w:style>
  <w:style w:type="character" w:styleId="IntenseEmphasis">
    <w:name w:val="Intense Emphasis"/>
    <w:uiPriority w:val="21"/>
    <w:qFormat/>
    <w:rsid w:val="00384C9B"/>
    <w:rPr>
      <w:b/>
      <w:bCs/>
      <w:caps/>
      <w:color w:val="0A2F40" w:themeColor="accent1" w:themeShade="7F"/>
      <w:spacing w:val="10"/>
    </w:rPr>
  </w:style>
  <w:style w:type="paragraph" w:styleId="IntenseQuote">
    <w:name w:val="Intense Quote"/>
    <w:basedOn w:val="Normal"/>
    <w:next w:val="Normal"/>
    <w:link w:val="IntenseQuoteChar"/>
    <w:uiPriority w:val="30"/>
    <w:qFormat/>
    <w:rsid w:val="00384C9B"/>
    <w:pPr>
      <w:spacing w:before="240" w:after="240" w:line="240" w:lineRule="auto"/>
      <w:ind w:left="1080" w:right="1080"/>
      <w:jc w:val="center"/>
    </w:pPr>
    <w:rPr>
      <w:color w:val="156082" w:themeColor="accent1"/>
      <w:sz w:val="24"/>
      <w:szCs w:val="24"/>
    </w:rPr>
  </w:style>
  <w:style w:type="character" w:customStyle="1" w:styleId="IntenseQuoteChar">
    <w:name w:val="Intense Quote Char"/>
    <w:basedOn w:val="DefaultParagraphFont"/>
    <w:link w:val="IntenseQuote"/>
    <w:uiPriority w:val="30"/>
    <w:rsid w:val="00384C9B"/>
    <w:rPr>
      <w:color w:val="156082" w:themeColor="accent1"/>
      <w:sz w:val="24"/>
      <w:szCs w:val="24"/>
    </w:rPr>
  </w:style>
  <w:style w:type="character" w:styleId="IntenseReference">
    <w:name w:val="Intense Reference"/>
    <w:uiPriority w:val="32"/>
    <w:qFormat/>
    <w:rsid w:val="00384C9B"/>
    <w:rPr>
      <w:b/>
      <w:bCs/>
      <w:i/>
      <w:iCs/>
      <w:caps/>
      <w:color w:val="156082" w:themeColor="accent1"/>
    </w:rPr>
  </w:style>
  <w:style w:type="character" w:styleId="Hyperlink">
    <w:name w:val="Hyperlink"/>
    <w:basedOn w:val="DefaultParagraphFont"/>
    <w:uiPriority w:val="99"/>
    <w:unhideWhenUsed/>
    <w:rsid w:val="00384C9B"/>
    <w:rPr>
      <w:color w:val="467886" w:themeColor="hyperlink"/>
      <w:u w:val="single"/>
    </w:rPr>
  </w:style>
  <w:style w:type="character" w:styleId="UnresolvedMention">
    <w:name w:val="Unresolved Mention"/>
    <w:basedOn w:val="DefaultParagraphFont"/>
    <w:uiPriority w:val="99"/>
    <w:semiHidden/>
    <w:unhideWhenUsed/>
    <w:rsid w:val="00384C9B"/>
    <w:rPr>
      <w:color w:val="605E5C"/>
      <w:shd w:val="clear" w:color="auto" w:fill="E1DFDD"/>
    </w:rPr>
  </w:style>
  <w:style w:type="paragraph" w:styleId="Caption">
    <w:name w:val="caption"/>
    <w:basedOn w:val="Normal"/>
    <w:next w:val="Normal"/>
    <w:uiPriority w:val="35"/>
    <w:semiHidden/>
    <w:unhideWhenUsed/>
    <w:qFormat/>
    <w:rsid w:val="00384C9B"/>
    <w:rPr>
      <w:b/>
      <w:bCs/>
      <w:color w:val="0F4761" w:themeColor="accent1" w:themeShade="BF"/>
      <w:sz w:val="16"/>
      <w:szCs w:val="16"/>
    </w:rPr>
  </w:style>
  <w:style w:type="character" w:styleId="Strong">
    <w:name w:val="Strong"/>
    <w:uiPriority w:val="22"/>
    <w:qFormat/>
    <w:rsid w:val="00384C9B"/>
    <w:rPr>
      <w:b/>
      <w:bCs/>
    </w:rPr>
  </w:style>
  <w:style w:type="character" w:styleId="Emphasis">
    <w:name w:val="Emphasis"/>
    <w:uiPriority w:val="20"/>
    <w:qFormat/>
    <w:rsid w:val="00384C9B"/>
    <w:rPr>
      <w:caps/>
      <w:color w:val="0A2F40" w:themeColor="accent1" w:themeShade="7F"/>
      <w:spacing w:val="5"/>
    </w:rPr>
  </w:style>
  <w:style w:type="paragraph" w:styleId="NoSpacing">
    <w:name w:val="No Spacing"/>
    <w:uiPriority w:val="1"/>
    <w:qFormat/>
    <w:rsid w:val="00384C9B"/>
    <w:pPr>
      <w:spacing w:after="0" w:line="240" w:lineRule="auto"/>
    </w:pPr>
  </w:style>
  <w:style w:type="character" w:styleId="SubtleEmphasis">
    <w:name w:val="Subtle Emphasis"/>
    <w:uiPriority w:val="19"/>
    <w:qFormat/>
    <w:rsid w:val="00384C9B"/>
    <w:rPr>
      <w:i/>
      <w:iCs/>
      <w:color w:val="0A2F40" w:themeColor="accent1" w:themeShade="7F"/>
    </w:rPr>
  </w:style>
  <w:style w:type="character" w:styleId="SubtleReference">
    <w:name w:val="Subtle Reference"/>
    <w:uiPriority w:val="31"/>
    <w:qFormat/>
    <w:rsid w:val="00384C9B"/>
    <w:rPr>
      <w:b/>
      <w:bCs/>
      <w:color w:val="156082" w:themeColor="accent1"/>
    </w:rPr>
  </w:style>
  <w:style w:type="character" w:styleId="BookTitle">
    <w:name w:val="Book Title"/>
    <w:uiPriority w:val="33"/>
    <w:qFormat/>
    <w:rsid w:val="00384C9B"/>
    <w:rPr>
      <w:b/>
      <w:bCs/>
      <w:i/>
      <w:iCs/>
      <w:spacing w:val="0"/>
    </w:rPr>
  </w:style>
  <w:style w:type="paragraph" w:styleId="TOCHeading">
    <w:name w:val="TOC Heading"/>
    <w:basedOn w:val="Heading1"/>
    <w:next w:val="Normal"/>
    <w:uiPriority w:val="39"/>
    <w:semiHidden/>
    <w:unhideWhenUsed/>
    <w:qFormat/>
    <w:rsid w:val="00384C9B"/>
    <w:pPr>
      <w:outlineLvl w:val="9"/>
    </w:pPr>
  </w:style>
  <w:style w:type="table" w:styleId="TableGrid">
    <w:name w:val="Table Grid"/>
    <w:basedOn w:val="TableNormal"/>
    <w:uiPriority w:val="39"/>
    <w:rsid w:val="0001662B"/>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303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C3030"/>
  </w:style>
  <w:style w:type="paragraph" w:styleId="Footer">
    <w:name w:val="footer"/>
    <w:basedOn w:val="Normal"/>
    <w:link w:val="FooterChar"/>
    <w:uiPriority w:val="99"/>
    <w:unhideWhenUsed/>
    <w:rsid w:val="00AC303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AC3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BF251-7278-428B-B7E6-7C4ECF7A9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Pages>
  <Words>757</Words>
  <Characters>4320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Kylea Callahan</dc:creator>
  <cp:keywords/>
  <dc:description/>
  <cp:lastModifiedBy>Kylea Callahan</cp:lastModifiedBy>
  <cp:revision>98</cp:revision>
  <cp:lastPrinted>2026-10-07T18:01:00Z</cp:lastPrinted>
  <dcterms:created xsi:type="dcterms:W3CDTF">2026-10-19T12:47:00Z</dcterms:created>
  <dcterms:modified xsi:type="dcterms:W3CDTF">2026-10-19T15:17:00Z</dcterms:modified>
</cp:coreProperties>
</file>