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72" w:rsidRPr="003D79C4" w:rsidRDefault="00630172" w:rsidP="002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9C4">
        <w:rPr>
          <w:rFonts w:ascii="Times New Roman" w:hAnsi="Times New Roman" w:cs="Times New Roman"/>
          <w:b/>
        </w:rPr>
        <w:t>Frederick County Tourism Reinvestment in Promotion &amp; Product (TRIPP) Program</w:t>
      </w:r>
    </w:p>
    <w:p w:rsidR="007A755C" w:rsidRDefault="0094114C" w:rsidP="002A3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FY21</w:t>
      </w:r>
      <w:r w:rsidR="00630172" w:rsidRPr="003D79C4">
        <w:rPr>
          <w:rFonts w:ascii="Times New Roman" w:hAnsi="Times New Roman" w:cs="Times New Roman"/>
          <w:b/>
          <w:sz w:val="24"/>
          <w:szCs w:val="24"/>
        </w:rPr>
        <w:t xml:space="preserve"> Tourism Advertising &amp; Development Grants</w:t>
      </w:r>
    </w:p>
    <w:p w:rsidR="007A755C" w:rsidRDefault="00630172" w:rsidP="007A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9C4">
        <w:rPr>
          <w:rFonts w:ascii="Times New Roman" w:hAnsi="Times New Roman" w:cs="Times New Roman"/>
          <w:sz w:val="24"/>
          <w:szCs w:val="24"/>
        </w:rPr>
        <w:br/>
      </w:r>
    </w:p>
    <w:p w:rsidR="004A073F" w:rsidRPr="005958CD" w:rsidRDefault="003E0842" w:rsidP="004A073F">
      <w:pPr>
        <w:pStyle w:val="Header"/>
        <w:rPr>
          <w:rFonts w:ascii="Times New Roman" w:hAnsi="Times New Roman" w:cs="Times New Roman"/>
          <w:b/>
        </w:rPr>
      </w:pPr>
      <w:r w:rsidRPr="00C826C8">
        <w:rPr>
          <w:rFonts w:ascii="Times New Roman" w:hAnsi="Times New Roman" w:cs="Times New Roman"/>
          <w:b/>
          <w:highlight w:val="yellow"/>
        </w:rPr>
        <w:t xml:space="preserve">This </w:t>
      </w:r>
      <w:r>
        <w:rPr>
          <w:rFonts w:ascii="Times New Roman" w:hAnsi="Times New Roman" w:cs="Times New Roman"/>
          <w:b/>
          <w:highlight w:val="yellow"/>
        </w:rPr>
        <w:t>application applies to</w:t>
      </w:r>
      <w:r w:rsidRPr="00C826C8">
        <w:rPr>
          <w:rFonts w:ascii="Times New Roman" w:hAnsi="Times New Roman" w:cs="Times New Roman"/>
          <w:b/>
          <w:highlight w:val="yellow"/>
        </w:rPr>
        <w:t xml:space="preserve"> the timeframe of </w:t>
      </w:r>
      <w:r>
        <w:rPr>
          <w:rFonts w:ascii="Times New Roman" w:hAnsi="Times New Roman" w:cs="Times New Roman"/>
          <w:b/>
          <w:highlight w:val="yellow"/>
        </w:rPr>
        <w:t>January 1, 2021</w:t>
      </w:r>
      <w:r w:rsidRPr="00C826C8">
        <w:rPr>
          <w:rFonts w:ascii="Times New Roman" w:hAnsi="Times New Roman" w:cs="Times New Roman"/>
          <w:b/>
          <w:highlight w:val="yellow"/>
        </w:rPr>
        <w:t xml:space="preserve"> through </w:t>
      </w:r>
      <w:r>
        <w:rPr>
          <w:rFonts w:ascii="Times New Roman" w:hAnsi="Times New Roman" w:cs="Times New Roman"/>
          <w:b/>
          <w:highlight w:val="yellow"/>
        </w:rPr>
        <w:t>June 30, 2021</w:t>
      </w:r>
      <w:r w:rsidRPr="00C826C8">
        <w:rPr>
          <w:rFonts w:ascii="Times New Roman" w:hAnsi="Times New Roman" w:cs="Times New Roman"/>
          <w:b/>
          <w:highlight w:val="yellow"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Pr="003E0842">
        <w:rPr>
          <w:rFonts w:ascii="Times New Roman" w:hAnsi="Times New Roman" w:cs="Times New Roman"/>
          <w:b/>
          <w:highlight w:val="yellow"/>
        </w:rPr>
        <w:t>D</w:t>
      </w:r>
      <w:r w:rsidR="004A073F" w:rsidRPr="003E0842">
        <w:rPr>
          <w:rFonts w:ascii="Times New Roman" w:hAnsi="Times New Roman" w:cs="Times New Roman"/>
          <w:b/>
          <w:highlight w:val="yellow"/>
        </w:rPr>
        <w:t xml:space="preserve">eadline for application submission is 5:00 p.m., </w:t>
      </w:r>
      <w:r w:rsidR="007A755C" w:rsidRPr="003E0842">
        <w:rPr>
          <w:rFonts w:ascii="Times New Roman" w:hAnsi="Times New Roman" w:cs="Times New Roman"/>
          <w:b/>
          <w:highlight w:val="yellow"/>
        </w:rPr>
        <w:t xml:space="preserve">Friday, </w:t>
      </w:r>
      <w:r w:rsidRPr="003E0842">
        <w:rPr>
          <w:rFonts w:ascii="Times New Roman" w:hAnsi="Times New Roman" w:cs="Times New Roman"/>
          <w:b/>
          <w:highlight w:val="yellow"/>
        </w:rPr>
        <w:t>September 25,</w:t>
      </w:r>
      <w:r w:rsidR="004A073F" w:rsidRPr="003E0842">
        <w:rPr>
          <w:rFonts w:ascii="Times New Roman" w:hAnsi="Times New Roman" w:cs="Times New Roman"/>
          <w:b/>
          <w:highlight w:val="yellow"/>
        </w:rPr>
        <w:t xml:space="preserve"> 20</w:t>
      </w:r>
      <w:r w:rsidR="0094114C" w:rsidRPr="003E0842">
        <w:rPr>
          <w:rFonts w:ascii="Times New Roman" w:hAnsi="Times New Roman" w:cs="Times New Roman"/>
          <w:b/>
          <w:highlight w:val="yellow"/>
        </w:rPr>
        <w:t>20</w:t>
      </w:r>
      <w:r w:rsidR="00355E08" w:rsidRPr="003E0842">
        <w:rPr>
          <w:rFonts w:ascii="Times New Roman" w:hAnsi="Times New Roman" w:cs="Times New Roman"/>
          <w:b/>
          <w:highlight w:val="yellow"/>
        </w:rPr>
        <w:t xml:space="preserve">. </w:t>
      </w:r>
      <w:r w:rsidRPr="003E0842">
        <w:rPr>
          <w:rFonts w:ascii="Times New Roman" w:hAnsi="Times New Roman" w:cs="Times New Roman"/>
          <w:b/>
          <w:highlight w:val="yellow"/>
        </w:rPr>
        <w:t xml:space="preserve"> </w:t>
      </w:r>
      <w:r w:rsidR="00355E08" w:rsidRPr="003E0842">
        <w:rPr>
          <w:rFonts w:ascii="Times New Roman" w:hAnsi="Times New Roman" w:cs="Times New Roman"/>
          <w:b/>
          <w:i/>
          <w:highlight w:val="yellow"/>
        </w:rPr>
        <w:t>Electronic submissions</w:t>
      </w:r>
      <w:r w:rsidR="00445A19">
        <w:rPr>
          <w:rFonts w:ascii="Times New Roman" w:hAnsi="Times New Roman" w:cs="Times New Roman"/>
          <w:b/>
          <w:i/>
          <w:highlight w:val="yellow"/>
        </w:rPr>
        <w:t xml:space="preserve"> only in PDF format should be sent to pensminger@fredco-md.net.</w:t>
      </w:r>
    </w:p>
    <w:p w:rsidR="007B203C" w:rsidRDefault="007B203C" w:rsidP="002A3C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11BF1" w:rsidRPr="00186DF7" w:rsidRDefault="00F11BF1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Applicant (organization): __________________________________________________</w:t>
      </w:r>
    </w:p>
    <w:p w:rsidR="00B20904" w:rsidRPr="00186DF7" w:rsidRDefault="00B20904" w:rsidP="00812406">
      <w:pPr>
        <w:spacing w:after="0"/>
        <w:rPr>
          <w:rFonts w:ascii="Times New Roman" w:hAnsi="Times New Roman" w:cs="Times New Roman"/>
          <w:sz w:val="16"/>
        </w:rPr>
      </w:pPr>
    </w:p>
    <w:p w:rsidR="00A03E01" w:rsidRPr="009510DA" w:rsidRDefault="00944856" w:rsidP="006B2F26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Contact and Applicant Information</w:t>
      </w:r>
    </w:p>
    <w:p w:rsidR="002A3C9B" w:rsidRDefault="002A3C9B" w:rsidP="00A0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title of person preparing application:   </w:t>
      </w:r>
    </w:p>
    <w:p w:rsidR="002A3C9B" w:rsidRDefault="002A3C9B" w:rsidP="002A3C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Name:                                                       Title:</w:t>
      </w:r>
    </w:p>
    <w:p w:rsidR="002A3C9B" w:rsidRPr="00822EA9" w:rsidRDefault="002A3C9B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>Organization Address: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Organization Phone: 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Email: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Federal employer ID#: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Website:</w:t>
      </w:r>
    </w:p>
    <w:p w:rsidR="00A03E01" w:rsidRPr="00822EA9" w:rsidRDefault="00A03E01" w:rsidP="00A03E01">
      <w:pPr>
        <w:spacing w:after="0" w:line="240" w:lineRule="auto"/>
        <w:rPr>
          <w:rFonts w:cs="Times New Roman"/>
          <w:sz w:val="14"/>
        </w:rPr>
      </w:pPr>
    </w:p>
    <w:p w:rsidR="00B558D3" w:rsidRPr="009510DA" w:rsidRDefault="00B558D3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and title of person responsible for daily project implementation and management:</w:t>
      </w:r>
    </w:p>
    <w:p w:rsidR="00812406" w:rsidRPr="009510DA" w:rsidRDefault="00812406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  <w:t>Name: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  <w:t xml:space="preserve">Title:  </w:t>
      </w:r>
    </w:p>
    <w:p w:rsidR="000F1623" w:rsidRDefault="00B558D3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Phone: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  <w:t>Email:</w:t>
      </w:r>
    </w:p>
    <w:p w:rsidR="00C513A4" w:rsidRPr="009510DA" w:rsidRDefault="00C513A4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513A4" w:rsidRDefault="00C513A4" w:rsidP="001D1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9F7" w:rsidRDefault="00C02B2B" w:rsidP="001D17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2B2B">
        <w:rPr>
          <w:rFonts w:ascii="Times New Roman" w:hAnsi="Times New Roman" w:cs="Times New Roman"/>
          <w:b/>
        </w:rPr>
        <w:t>SECTION 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(all applicants)</w:t>
      </w:r>
    </w:p>
    <w:p w:rsidR="00AD7263" w:rsidRDefault="002D1D2B" w:rsidP="001D1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1D2B">
        <w:rPr>
          <w:rFonts w:ascii="Times New Roman" w:hAnsi="Times New Roman" w:cs="Times New Roman"/>
          <w:i/>
        </w:rPr>
        <w:t>(R</w:t>
      </w:r>
      <w:r w:rsidR="004A073F" w:rsidRPr="002D1D2B">
        <w:rPr>
          <w:rFonts w:ascii="Times New Roman" w:hAnsi="Times New Roman" w:cs="Times New Roman"/>
          <w:i/>
        </w:rPr>
        <w:t>efer</w:t>
      </w:r>
      <w:r w:rsidR="00AD7263" w:rsidRPr="002D1D2B">
        <w:rPr>
          <w:rFonts w:ascii="Times New Roman" w:hAnsi="Times New Roman" w:cs="Times New Roman"/>
          <w:i/>
        </w:rPr>
        <w:t xml:space="preserve"> to </w:t>
      </w:r>
      <w:r w:rsidR="004A073F" w:rsidRPr="002D1D2B">
        <w:rPr>
          <w:rFonts w:ascii="Times New Roman" w:hAnsi="Times New Roman" w:cs="Times New Roman"/>
          <w:i/>
        </w:rPr>
        <w:t>guidelin</w:t>
      </w:r>
      <w:r w:rsidR="00AD7263" w:rsidRPr="002D1D2B">
        <w:rPr>
          <w:rFonts w:ascii="Times New Roman" w:hAnsi="Times New Roman" w:cs="Times New Roman"/>
          <w:i/>
        </w:rPr>
        <w:t>e</w:t>
      </w:r>
      <w:r w:rsidR="004A073F" w:rsidRPr="002D1D2B">
        <w:rPr>
          <w:rFonts w:ascii="Times New Roman" w:hAnsi="Times New Roman" w:cs="Times New Roman"/>
          <w:i/>
        </w:rPr>
        <w:t xml:space="preserve">s </w:t>
      </w:r>
      <w:r w:rsidR="005958CD" w:rsidRPr="002D1D2B">
        <w:rPr>
          <w:rFonts w:ascii="Times New Roman" w:hAnsi="Times New Roman" w:cs="Times New Roman"/>
          <w:i/>
        </w:rPr>
        <w:t>for details</w:t>
      </w:r>
      <w:r w:rsidRPr="002D1D2B">
        <w:rPr>
          <w:rFonts w:ascii="Times New Roman" w:hAnsi="Times New Roman" w:cs="Times New Roman"/>
          <w:i/>
        </w:rPr>
        <w:t>)</w:t>
      </w:r>
    </w:p>
    <w:p w:rsidR="004F171F" w:rsidRPr="002D1D2B" w:rsidRDefault="004F171F" w:rsidP="001D1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F171F" w:rsidRDefault="004F171F" w:rsidP="004F171F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of Project:  ________________________________________________________</w:t>
      </w:r>
    </w:p>
    <w:p w:rsidR="004F171F" w:rsidRPr="009510DA" w:rsidRDefault="004F171F" w:rsidP="004F171F">
      <w:pPr>
        <w:spacing w:after="0"/>
        <w:rPr>
          <w:rFonts w:ascii="Times New Roman" w:hAnsi="Times New Roman" w:cs="Times New Roman"/>
        </w:rPr>
      </w:pPr>
    </w:p>
    <w:p w:rsidR="004F171F" w:rsidRPr="009510DA" w:rsidRDefault="004F171F" w:rsidP="004F171F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 xml:space="preserve">Application Type: (check all that apply)    _______Advertising    and/or </w:t>
      </w:r>
      <w:r w:rsidRPr="009510DA">
        <w:rPr>
          <w:rFonts w:ascii="Times New Roman" w:hAnsi="Times New Roman" w:cs="Times New Roman"/>
        </w:rPr>
        <w:tab/>
        <w:t>_______Development</w:t>
      </w:r>
    </w:p>
    <w:p w:rsidR="004F171F" w:rsidRPr="009510DA" w:rsidRDefault="004F171F" w:rsidP="004F171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you are applying for Advertising and Development and the answers to the questions in the application are entirely different, y</w:t>
      </w:r>
      <w:r w:rsidRPr="00AE2AC6">
        <w:rPr>
          <w:rFonts w:ascii="Times New Roman" w:hAnsi="Times New Roman" w:cs="Times New Roman"/>
          <w:i/>
        </w:rPr>
        <w:t>ou may submit 2 separate applications (one A</w:t>
      </w:r>
      <w:r>
        <w:rPr>
          <w:rFonts w:ascii="Times New Roman" w:hAnsi="Times New Roman" w:cs="Times New Roman"/>
          <w:i/>
        </w:rPr>
        <w:t xml:space="preserve">dvertising and one Development). </w:t>
      </w:r>
    </w:p>
    <w:p w:rsidR="00C02B2B" w:rsidRPr="009510DA" w:rsidRDefault="00C02B2B" w:rsidP="009A6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9F7" w:rsidRPr="004A073F" w:rsidRDefault="00C513A4" w:rsidP="00A80B42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B</w:t>
      </w:r>
      <w:r w:rsidR="00573774" w:rsidRPr="00C513A4">
        <w:rPr>
          <w:rFonts w:ascii="Times New Roman" w:hAnsi="Times New Roman" w:cs="Times New Roman"/>
          <w:b/>
        </w:rPr>
        <w:t xml:space="preserve">rief description of </w:t>
      </w:r>
      <w:r w:rsidR="00C02B2B" w:rsidRPr="00C513A4">
        <w:rPr>
          <w:rFonts w:ascii="Times New Roman" w:hAnsi="Times New Roman" w:cs="Times New Roman"/>
          <w:b/>
        </w:rPr>
        <w:t>advertising and/or development project goals</w:t>
      </w:r>
      <w:r>
        <w:rPr>
          <w:rFonts w:ascii="Times New Roman" w:hAnsi="Times New Roman" w:cs="Times New Roman"/>
          <w:b/>
        </w:rPr>
        <w:t>.</w:t>
      </w:r>
    </w:p>
    <w:p w:rsidR="004619F7" w:rsidRPr="004A073F" w:rsidRDefault="004619F7" w:rsidP="009A6414">
      <w:pPr>
        <w:jc w:val="both"/>
        <w:rPr>
          <w:rFonts w:ascii="Times New Roman" w:hAnsi="Times New Roman" w:cs="Times New Roman"/>
        </w:rPr>
      </w:pPr>
    </w:p>
    <w:p w:rsidR="00E405F3" w:rsidRPr="004A073F" w:rsidRDefault="00455439" w:rsidP="00FF75BF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E8465E" w:rsidRPr="00FF75BF">
        <w:rPr>
          <w:rFonts w:ascii="Times New Roman" w:hAnsi="Times New Roman" w:cs="Times New Roman"/>
          <w:b/>
        </w:rPr>
        <w:t>ow many visitors did your attraction or event receive in 201</w:t>
      </w:r>
      <w:r w:rsidR="0094114C">
        <w:rPr>
          <w:rFonts w:ascii="Times New Roman" w:hAnsi="Times New Roman" w:cs="Times New Roman"/>
          <w:b/>
        </w:rPr>
        <w:t>8</w:t>
      </w:r>
      <w:r w:rsidR="00E8465E" w:rsidRPr="00FF75BF">
        <w:rPr>
          <w:rFonts w:ascii="Times New Roman" w:hAnsi="Times New Roman" w:cs="Times New Roman"/>
          <w:b/>
        </w:rPr>
        <w:t xml:space="preserve"> and in 201</w:t>
      </w:r>
      <w:r w:rsidR="0094114C">
        <w:rPr>
          <w:rFonts w:ascii="Times New Roman" w:hAnsi="Times New Roman" w:cs="Times New Roman"/>
          <w:b/>
        </w:rPr>
        <w:t>9</w:t>
      </w:r>
      <w:r w:rsidR="00E8465E" w:rsidRPr="00FF75BF">
        <w:rPr>
          <w:rFonts w:ascii="Times New Roman" w:hAnsi="Times New Roman" w:cs="Times New Roman"/>
          <w:b/>
        </w:rPr>
        <w:t xml:space="preserve">?  </w:t>
      </w:r>
    </w:p>
    <w:p w:rsidR="00E405F3" w:rsidRPr="004A073F" w:rsidRDefault="00E405F3" w:rsidP="00E405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705" w:rsidRPr="004A073F" w:rsidRDefault="00E8465E" w:rsidP="00BD3377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455439">
        <w:rPr>
          <w:rFonts w:ascii="Times New Roman" w:hAnsi="Times New Roman" w:cs="Times New Roman"/>
          <w:b/>
        </w:rPr>
        <w:t>Provide demographic informat</w:t>
      </w:r>
      <w:r w:rsidR="00455439" w:rsidRPr="00455439">
        <w:rPr>
          <w:rFonts w:ascii="Times New Roman" w:hAnsi="Times New Roman" w:cs="Times New Roman"/>
          <w:b/>
        </w:rPr>
        <w:t>ion you have about your visitors</w:t>
      </w:r>
      <w:r w:rsidR="00736570">
        <w:rPr>
          <w:rFonts w:ascii="Times New Roman" w:hAnsi="Times New Roman" w:cs="Times New Roman"/>
          <w:b/>
        </w:rPr>
        <w:t>/attend</w:t>
      </w:r>
      <w:r w:rsidR="00571FC1">
        <w:rPr>
          <w:rFonts w:ascii="Times New Roman" w:hAnsi="Times New Roman" w:cs="Times New Roman"/>
          <w:b/>
        </w:rPr>
        <w:t>ees</w:t>
      </w:r>
      <w:r w:rsidR="00455439" w:rsidRPr="00455439">
        <w:rPr>
          <w:rFonts w:ascii="Times New Roman" w:hAnsi="Times New Roman" w:cs="Times New Roman"/>
          <w:b/>
        </w:rPr>
        <w:t>, including</w:t>
      </w:r>
      <w:r w:rsidR="00455439">
        <w:rPr>
          <w:rFonts w:ascii="Times New Roman" w:hAnsi="Times New Roman" w:cs="Times New Roman"/>
          <w:b/>
        </w:rPr>
        <w:t xml:space="preserve"> p</w:t>
      </w:r>
      <w:r w:rsidR="00C02B2B" w:rsidRPr="00455439">
        <w:rPr>
          <w:rFonts w:ascii="Times New Roman" w:hAnsi="Times New Roman" w:cs="Times New Roman"/>
          <w:b/>
        </w:rPr>
        <w:t>ercentage of out-of-county visitors compared to local residents</w:t>
      </w:r>
      <w:r w:rsidR="00C02B2B" w:rsidRPr="00455439">
        <w:rPr>
          <w:rFonts w:ascii="Times New Roman" w:hAnsi="Times New Roman" w:cs="Times New Roman"/>
        </w:rPr>
        <w:t xml:space="preserve">.  </w:t>
      </w: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4D332A" w:rsidRPr="009510DA" w:rsidRDefault="004D332A" w:rsidP="004D33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Performance Measurements</w:t>
      </w:r>
    </w:p>
    <w:p w:rsidR="004D332A" w:rsidRPr="009510DA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your efforts result in increased spending by visitors to Frederick County?</w:t>
      </w: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 measure the increased spending results?</w:t>
      </w:r>
    </w:p>
    <w:p w:rsid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844482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many hotel room nights do you antici</w:t>
      </w:r>
      <w:r w:rsidR="00C513A4" w:rsidRPr="00AD7263">
        <w:rPr>
          <w:rFonts w:ascii="Times New Roman" w:hAnsi="Times New Roman" w:cs="Times New Roman"/>
          <w:b/>
        </w:rPr>
        <w:t>pate your program will generate?</w:t>
      </w:r>
    </w:p>
    <w:p w:rsidR="00844482" w:rsidRPr="004A073F" w:rsidRDefault="00844482" w:rsidP="00AD726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44482" w:rsidRPr="004A073F" w:rsidRDefault="00844482" w:rsidP="00AD7263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3D56AE">
        <w:rPr>
          <w:rFonts w:ascii="Times New Roman" w:hAnsi="Times New Roman" w:cs="Times New Roman"/>
          <w:b/>
        </w:rPr>
        <w:lastRenderedPageBreak/>
        <w:t>How will you promote overnight stays in Frederick County hotels and other increased visitation to Frederick County</w:t>
      </w:r>
      <w:r w:rsidRPr="009510DA">
        <w:rPr>
          <w:rFonts w:ascii="Times New Roman" w:hAnsi="Times New Roman" w:cs="Times New Roman"/>
        </w:rPr>
        <w:t xml:space="preserve">?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 – Performance Measures #2)</w:t>
      </w: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3A2252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 xml:space="preserve">How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measure overnight hotel stays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 </w:t>
      </w:r>
    </w:p>
    <w:p w:rsidR="00BD2533" w:rsidRPr="004A073F" w:rsidRDefault="00BD2533" w:rsidP="00AD7263">
      <w:pPr>
        <w:pStyle w:val="ListParagraph"/>
        <w:spacing w:after="0" w:line="240" w:lineRule="auto"/>
        <w:ind w:left="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pStyle w:val="ListParagraph"/>
        <w:spacing w:after="0" w:line="240" w:lineRule="auto"/>
        <w:ind w:left="36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E405F3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</w:t>
      </w:r>
      <w:r w:rsidR="00ED56CC" w:rsidRPr="00AD7263">
        <w:rPr>
          <w:rFonts w:ascii="Times New Roman" w:hAnsi="Times New Roman" w:cs="Times New Roman"/>
          <w:b/>
        </w:rPr>
        <w:t xml:space="preserve">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</w:t>
      </w:r>
      <w:r w:rsidR="000C2799" w:rsidRPr="00AD7263">
        <w:rPr>
          <w:rFonts w:ascii="Times New Roman" w:hAnsi="Times New Roman" w:cs="Times New Roman"/>
          <w:b/>
        </w:rPr>
        <w:t>improve</w:t>
      </w:r>
      <w:r w:rsidR="00B20C2D" w:rsidRPr="00AD7263">
        <w:rPr>
          <w:rFonts w:ascii="Times New Roman" w:hAnsi="Times New Roman" w:cs="Times New Roman"/>
          <w:b/>
        </w:rPr>
        <w:t xml:space="preserve"> the visitor experience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</w:t>
      </w: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D56CC" w:rsidRPr="004A073F" w:rsidRDefault="00ED56CC" w:rsidP="00187C3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W</w:t>
      </w:r>
      <w:r w:rsidR="00187C3E" w:rsidRPr="00C513A4">
        <w:rPr>
          <w:rFonts w:ascii="Times New Roman" w:hAnsi="Times New Roman" w:cs="Times New Roman"/>
          <w:b/>
        </w:rPr>
        <w:t xml:space="preserve">hat are your past </w:t>
      </w:r>
      <w:r w:rsidR="00C02B2B" w:rsidRPr="00C513A4">
        <w:rPr>
          <w:rFonts w:ascii="Times New Roman" w:hAnsi="Times New Roman" w:cs="Times New Roman"/>
          <w:b/>
        </w:rPr>
        <w:t xml:space="preserve">TRIPP award </w:t>
      </w:r>
      <w:r w:rsidR="00187C3E" w:rsidRPr="00C513A4">
        <w:rPr>
          <w:rFonts w:ascii="Times New Roman" w:hAnsi="Times New Roman" w:cs="Times New Roman"/>
          <w:b/>
        </w:rPr>
        <w:t>results</w:t>
      </w:r>
      <w:r w:rsidR="00B87567" w:rsidRPr="00C513A4">
        <w:rPr>
          <w:rFonts w:ascii="Times New Roman" w:hAnsi="Times New Roman" w:cs="Times New Roman"/>
          <w:b/>
        </w:rPr>
        <w:t xml:space="preserve"> from the most recent 2 years</w:t>
      </w:r>
      <w:r w:rsidR="004A073F">
        <w:rPr>
          <w:rFonts w:ascii="Times New Roman" w:hAnsi="Times New Roman" w:cs="Times New Roman"/>
          <w:b/>
        </w:rPr>
        <w:t>, if applicable</w:t>
      </w:r>
      <w:r w:rsidR="00187C3E" w:rsidRPr="00C513A4">
        <w:rPr>
          <w:rFonts w:ascii="Times New Roman" w:hAnsi="Times New Roman" w:cs="Times New Roman"/>
          <w:b/>
        </w:rPr>
        <w:t>?</w:t>
      </w:r>
      <w:r w:rsidR="000F1623" w:rsidRPr="00C513A4">
        <w:rPr>
          <w:rFonts w:ascii="Times New Roman" w:hAnsi="Times New Roman" w:cs="Times New Roman"/>
          <w:b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436CBC" w:rsidRPr="004A073F" w:rsidRDefault="00436CBC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C6599A" w:rsidRPr="00E65DEF" w:rsidRDefault="00C513A4" w:rsidP="00E82535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E65DEF">
        <w:rPr>
          <w:rFonts w:ascii="Times New Roman" w:hAnsi="Times New Roman" w:cs="Times New Roman"/>
          <w:b/>
        </w:rPr>
        <w:t>P</w:t>
      </w:r>
      <w:r w:rsidR="00F37F91" w:rsidRPr="00E65DEF">
        <w:rPr>
          <w:rFonts w:ascii="Times New Roman" w:hAnsi="Times New Roman" w:cs="Times New Roman"/>
          <w:b/>
        </w:rPr>
        <w:t xml:space="preserve">revious </w:t>
      </w:r>
      <w:r w:rsidR="00050E17" w:rsidRPr="00E65DEF">
        <w:rPr>
          <w:rFonts w:ascii="Times New Roman" w:hAnsi="Times New Roman" w:cs="Times New Roman"/>
          <w:b/>
        </w:rPr>
        <w:t>grant recipient</w:t>
      </w:r>
      <w:r w:rsidR="00F37F91" w:rsidRPr="00E65DEF">
        <w:rPr>
          <w:rFonts w:ascii="Times New Roman" w:hAnsi="Times New Roman" w:cs="Times New Roman"/>
          <w:b/>
        </w:rPr>
        <w:t xml:space="preserve">, </w:t>
      </w:r>
      <w:r w:rsidR="004A073F" w:rsidRPr="00E65DEF">
        <w:rPr>
          <w:rFonts w:ascii="Times New Roman" w:hAnsi="Times New Roman" w:cs="Times New Roman"/>
          <w:b/>
        </w:rPr>
        <w:t>attach</w:t>
      </w:r>
      <w:r w:rsidR="007A2A59" w:rsidRPr="00E65DEF">
        <w:rPr>
          <w:rFonts w:ascii="Times New Roman" w:hAnsi="Times New Roman" w:cs="Times New Roman"/>
          <w:b/>
        </w:rPr>
        <w:t xml:space="preserve"> </w:t>
      </w:r>
      <w:r w:rsidR="00F37F91" w:rsidRPr="00E65DEF">
        <w:rPr>
          <w:rFonts w:ascii="Times New Roman" w:hAnsi="Times New Roman" w:cs="Times New Roman"/>
          <w:b/>
        </w:rPr>
        <w:t xml:space="preserve">the final report for </w:t>
      </w:r>
      <w:r w:rsidR="00FF75BF" w:rsidRPr="00E65DEF">
        <w:rPr>
          <w:rFonts w:ascii="Times New Roman" w:hAnsi="Times New Roman" w:cs="Times New Roman"/>
          <w:b/>
        </w:rPr>
        <w:t>the most recent closed out</w:t>
      </w:r>
      <w:r w:rsidR="00F37F91" w:rsidRPr="00E65DEF">
        <w:rPr>
          <w:rFonts w:ascii="Times New Roman" w:hAnsi="Times New Roman" w:cs="Times New Roman"/>
          <w:b/>
        </w:rPr>
        <w:t xml:space="preserve"> TRIPP award</w:t>
      </w:r>
      <w:r w:rsidR="005958CD" w:rsidRPr="00E65DEF">
        <w:rPr>
          <w:rFonts w:ascii="Times New Roman" w:hAnsi="Times New Roman" w:cs="Times New Roman"/>
          <w:b/>
        </w:rPr>
        <w:t xml:space="preserve"> at end of application</w:t>
      </w:r>
      <w:r w:rsidR="00E65DEF" w:rsidRPr="003E0842">
        <w:rPr>
          <w:rFonts w:ascii="Times New Roman" w:hAnsi="Times New Roman" w:cs="Times New Roman"/>
          <w:b/>
        </w:rPr>
        <w:t xml:space="preserve">. </w:t>
      </w:r>
      <w:r w:rsidR="00873E53">
        <w:rPr>
          <w:rFonts w:ascii="Times New Roman" w:hAnsi="Times New Roman" w:cs="Times New Roman"/>
          <w:b/>
        </w:rPr>
        <w:t>Narrative only of final report</w:t>
      </w:r>
      <w:r w:rsidR="00873E53" w:rsidRPr="00873E53">
        <w:rPr>
          <w:rFonts w:ascii="Times New Roman" w:hAnsi="Times New Roman" w:cs="Times New Roman"/>
          <w:b/>
        </w:rPr>
        <w:t xml:space="preserve">. </w:t>
      </w:r>
      <w:r w:rsidR="003E0842" w:rsidRPr="00873E53">
        <w:rPr>
          <w:rFonts w:ascii="Times New Roman" w:hAnsi="Times New Roman" w:cs="Times New Roman"/>
          <w:b/>
        </w:rPr>
        <w:t>Do not include invoices or check with this application.</w:t>
      </w:r>
      <w:r w:rsidR="00E65DEF">
        <w:rPr>
          <w:rFonts w:ascii="Times New Roman" w:hAnsi="Times New Roman" w:cs="Times New Roman"/>
        </w:rPr>
        <w:t xml:space="preserve"> </w:t>
      </w:r>
      <w:r w:rsidR="00C6599A" w:rsidRPr="00E65DEF">
        <w:rPr>
          <w:rFonts w:ascii="Times New Roman" w:hAnsi="Times New Roman" w:cs="Times New Roman"/>
          <w:b/>
        </w:rPr>
        <w:t xml:space="preserve">If you did not use </w:t>
      </w:r>
      <w:r w:rsidR="00822EA9" w:rsidRPr="00E65DEF">
        <w:rPr>
          <w:rFonts w:ascii="Times New Roman" w:hAnsi="Times New Roman" w:cs="Times New Roman"/>
          <w:b/>
        </w:rPr>
        <w:t>all</w:t>
      </w:r>
      <w:r w:rsidR="00C6599A" w:rsidRPr="00E65DEF">
        <w:rPr>
          <w:rFonts w:ascii="Times New Roman" w:hAnsi="Times New Roman" w:cs="Times New Roman"/>
          <w:b/>
        </w:rPr>
        <w:t xml:space="preserve"> of the award, what prevented you from using all of the funds</w:t>
      </w:r>
      <w:r w:rsidRPr="00E65DEF">
        <w:rPr>
          <w:rFonts w:ascii="Times New Roman" w:hAnsi="Times New Roman" w:cs="Times New Roman"/>
          <w:b/>
        </w:rPr>
        <w:t>?</w:t>
      </w:r>
      <w:r w:rsidR="00C6599A" w:rsidRPr="00E65DEF">
        <w:rPr>
          <w:rFonts w:ascii="Times New Roman" w:hAnsi="Times New Roman" w:cs="Times New Roman"/>
          <w:b/>
        </w:rPr>
        <w:t xml:space="preserve">  </w:t>
      </w:r>
    </w:p>
    <w:p w:rsidR="00235A14" w:rsidRDefault="00235A14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65DEF" w:rsidRPr="004A073F" w:rsidRDefault="00E65DEF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533" w:rsidRPr="004A073F" w:rsidRDefault="00573774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  <w:b/>
        </w:rPr>
      </w:pPr>
      <w:r w:rsidRPr="00B87567">
        <w:rPr>
          <w:rFonts w:ascii="Times New Roman" w:hAnsi="Times New Roman" w:cs="Times New Roman"/>
          <w:b/>
        </w:rPr>
        <w:t>If your project is weather-dependent, what is your inclement weather plan?</w:t>
      </w:r>
      <w:r w:rsidRPr="00B87567">
        <w:rPr>
          <w:rFonts w:ascii="Times New Roman" w:hAnsi="Times New Roman" w:cs="Times New Roman"/>
        </w:rPr>
        <w:t xml:space="preserve"> </w:t>
      </w: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C02B2B" w:rsidRDefault="00C02B2B" w:rsidP="00C02B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(Advertising)</w:t>
      </w:r>
    </w:p>
    <w:p w:rsidR="00717A71" w:rsidRDefault="00717A71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61FE6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5838">
        <w:rPr>
          <w:rFonts w:ascii="Times New Roman" w:hAnsi="Times New Roman" w:cs="Times New Roman"/>
          <w:b/>
        </w:rPr>
        <w:t>Advertising</w:t>
      </w:r>
      <w:r w:rsidR="00035838" w:rsidRPr="00035838">
        <w:rPr>
          <w:rFonts w:ascii="Times New Roman" w:hAnsi="Times New Roman" w:cs="Times New Roman"/>
          <w:b/>
        </w:rPr>
        <w:t xml:space="preserve"> Award</w:t>
      </w:r>
      <w:r w:rsidRPr="009510DA">
        <w:rPr>
          <w:rFonts w:ascii="Times New Roman" w:hAnsi="Times New Roman" w:cs="Times New Roman"/>
          <w:b/>
        </w:rPr>
        <w:tab/>
      </w:r>
    </w:p>
    <w:p w:rsidR="00717A71" w:rsidRPr="00FC073A" w:rsidRDefault="00717A71" w:rsidP="00717A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 xml:space="preserve">N/A </w:t>
      </w:r>
      <w:r w:rsidR="00BD2533">
        <w:rPr>
          <w:rFonts w:ascii="Times New Roman" w:hAnsi="Times New Roman" w:cs="Times New Roman"/>
          <w:i/>
        </w:rPr>
        <w:t xml:space="preserve">   </w:t>
      </w:r>
      <w:r w:rsidRPr="00FC073A">
        <w:rPr>
          <w:rFonts w:ascii="Times New Roman" w:hAnsi="Times New Roman" w:cs="Times New Roman"/>
          <w:i/>
        </w:rPr>
        <w:t xml:space="preserve">Applying for TRIPP </w:t>
      </w:r>
      <w:r>
        <w:rPr>
          <w:rFonts w:ascii="Times New Roman" w:hAnsi="Times New Roman" w:cs="Times New Roman"/>
          <w:i/>
        </w:rPr>
        <w:t>Development</w:t>
      </w:r>
      <w:r w:rsidRPr="00FC073A">
        <w:rPr>
          <w:rFonts w:ascii="Times New Roman" w:hAnsi="Times New Roman" w:cs="Times New Roman"/>
          <w:i/>
        </w:rPr>
        <w:t xml:space="preserve"> funds only.  Skip to Section I</w:t>
      </w:r>
      <w:r>
        <w:rPr>
          <w:rFonts w:ascii="Times New Roman" w:hAnsi="Times New Roman" w:cs="Times New Roman"/>
          <w:i/>
        </w:rPr>
        <w:t>II</w:t>
      </w:r>
      <w:r w:rsidRPr="00FC073A">
        <w:rPr>
          <w:rFonts w:ascii="Times New Roman" w:hAnsi="Times New Roman" w:cs="Times New Roman"/>
          <w:i/>
        </w:rPr>
        <w:t>.</w:t>
      </w:r>
    </w:p>
    <w:p w:rsid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D1D2B" w:rsidRP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(</w:t>
      </w:r>
      <w:r w:rsidRPr="002D1D2B">
        <w:rPr>
          <w:rFonts w:ascii="Times New Roman" w:hAnsi="Times New Roman" w:cs="Times New Roman"/>
          <w:b/>
          <w:color w:val="000000"/>
          <w:sz w:val="20"/>
        </w:rPr>
        <w:t>Guidelines Advertising A-1</w:t>
      </w:r>
      <w:r>
        <w:rPr>
          <w:rFonts w:ascii="Times New Roman" w:hAnsi="Times New Roman" w:cs="Times New Roman"/>
          <w:b/>
          <w:color w:val="000000"/>
          <w:sz w:val="20"/>
        </w:rPr>
        <w:t>)</w:t>
      </w:r>
    </w:p>
    <w:p w:rsidR="00235A14" w:rsidRDefault="00235A14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36CBC" w:rsidRPr="00436CBC" w:rsidRDefault="00C02B2B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F75BF">
        <w:rPr>
          <w:rFonts w:ascii="Times New Roman" w:hAnsi="Times New Roman" w:cs="Times New Roman"/>
          <w:b/>
        </w:rPr>
        <w:t>Explain how you’ve identified the audiences that wil</w:t>
      </w:r>
      <w:r w:rsidR="00436CBC">
        <w:rPr>
          <w:rFonts w:ascii="Times New Roman" w:hAnsi="Times New Roman" w:cs="Times New Roman"/>
          <w:b/>
        </w:rPr>
        <w:t xml:space="preserve">l be interested in your message. </w:t>
      </w:r>
      <w:r w:rsidRPr="00FF75BF">
        <w:rPr>
          <w:rFonts w:ascii="Times New Roman" w:hAnsi="Times New Roman" w:cs="Times New Roman"/>
          <w:b/>
        </w:rPr>
        <w:t xml:space="preserve"> </w:t>
      </w: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C02B2B" w:rsidRPr="004A073F" w:rsidRDefault="00436CBC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FF75BF">
        <w:rPr>
          <w:rFonts w:ascii="Times New Roman" w:hAnsi="Times New Roman" w:cs="Times New Roman"/>
          <w:b/>
        </w:rPr>
        <w:t xml:space="preserve">ow </w:t>
      </w:r>
      <w:r>
        <w:rPr>
          <w:rFonts w:ascii="Times New Roman" w:hAnsi="Times New Roman" w:cs="Times New Roman"/>
          <w:b/>
        </w:rPr>
        <w:t>did</w:t>
      </w:r>
      <w:r w:rsidR="00C02B2B" w:rsidRPr="00FF75BF">
        <w:rPr>
          <w:rFonts w:ascii="Times New Roman" w:hAnsi="Times New Roman" w:cs="Times New Roman"/>
          <w:b/>
        </w:rPr>
        <w:t xml:space="preserve"> </w:t>
      </w:r>
      <w:r w:rsidRPr="00FF75BF">
        <w:rPr>
          <w:rFonts w:ascii="Times New Roman" w:hAnsi="Times New Roman" w:cs="Times New Roman"/>
          <w:b/>
        </w:rPr>
        <w:t xml:space="preserve">you </w:t>
      </w:r>
      <w:r w:rsidR="00C02B2B" w:rsidRPr="00FF75BF">
        <w:rPr>
          <w:rFonts w:ascii="Times New Roman" w:hAnsi="Times New Roman" w:cs="Times New Roman"/>
          <w:b/>
        </w:rPr>
        <w:t>select</w:t>
      </w:r>
      <w:r>
        <w:rPr>
          <w:rFonts w:ascii="Times New Roman" w:hAnsi="Times New Roman" w:cs="Times New Roman"/>
          <w:b/>
        </w:rPr>
        <w:t xml:space="preserve"> the</w:t>
      </w:r>
      <w:r w:rsidR="00C02B2B" w:rsidRPr="00FF75BF">
        <w:rPr>
          <w:rFonts w:ascii="Times New Roman" w:hAnsi="Times New Roman" w:cs="Times New Roman"/>
          <w:b/>
        </w:rPr>
        <w:t xml:space="preserve"> appropriate</w:t>
      </w:r>
      <w:r>
        <w:rPr>
          <w:rFonts w:ascii="Times New Roman" w:hAnsi="Times New Roman" w:cs="Times New Roman"/>
          <w:b/>
        </w:rPr>
        <w:t xml:space="preserve"> media</w:t>
      </w:r>
      <w:r w:rsidR="00A00C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efficiently reach the </w:t>
      </w:r>
      <w:r w:rsidR="00A00C01">
        <w:rPr>
          <w:rFonts w:ascii="Times New Roman" w:hAnsi="Times New Roman" w:cs="Times New Roman"/>
          <w:b/>
        </w:rPr>
        <w:t>audience</w:t>
      </w:r>
      <w:r w:rsidR="00A00C01" w:rsidRPr="009510DA">
        <w:rPr>
          <w:rFonts w:ascii="Times New Roman" w:hAnsi="Times New Roman" w:cs="Times New Roman"/>
        </w:rPr>
        <w:t>?</w:t>
      </w:r>
      <w:r w:rsidR="00C02B2B" w:rsidRPr="009510DA">
        <w:rPr>
          <w:rFonts w:ascii="Times New Roman" w:hAnsi="Times New Roman" w:cs="Times New Roman"/>
        </w:rPr>
        <w:t xml:space="preserve"> </w:t>
      </w:r>
      <w:r w:rsidR="009000DF">
        <w:rPr>
          <w:rFonts w:ascii="Times New Roman" w:hAnsi="Times New Roman" w:cs="Times New Roman"/>
          <w:b/>
        </w:rPr>
        <w:t xml:space="preserve">Tell us why the media outlets you provided make sense for your organization.  </w:t>
      </w:r>
    </w:p>
    <w:p w:rsidR="00C02B2B" w:rsidRPr="004A073F" w:rsidRDefault="00C02B2B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9A6414" w:rsidRPr="004A073F" w:rsidRDefault="009A6414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07952" w:rsidRDefault="00407952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requested (choose one):  </w:t>
      </w:r>
      <w:r w:rsidR="004A073F">
        <w:rPr>
          <w:rFonts w:ascii="Times New Roman" w:hAnsi="Times New Roman" w:cs="Times New Roman"/>
          <w:i/>
        </w:rPr>
        <w:t xml:space="preserve">Attach </w:t>
      </w:r>
      <w:r w:rsidR="0053289C">
        <w:rPr>
          <w:rFonts w:ascii="Times New Roman" w:hAnsi="Times New Roman" w:cs="Times New Roman"/>
          <w:i/>
        </w:rPr>
        <w:t>media</w:t>
      </w:r>
      <w:r w:rsidR="00455439" w:rsidRPr="00455439">
        <w:rPr>
          <w:rFonts w:ascii="Times New Roman" w:hAnsi="Times New Roman" w:cs="Times New Roman"/>
          <w:i/>
        </w:rPr>
        <w:t xml:space="preserve"> schedule</w:t>
      </w:r>
      <w:r w:rsidR="00455439">
        <w:rPr>
          <w:rFonts w:ascii="Times New Roman" w:hAnsi="Times New Roman" w:cs="Times New Roman"/>
          <w:i/>
        </w:rPr>
        <w:t xml:space="preserve"> </w:t>
      </w:r>
      <w:r w:rsidR="004A073F">
        <w:rPr>
          <w:rFonts w:ascii="Times New Roman" w:hAnsi="Times New Roman" w:cs="Times New Roman"/>
          <w:i/>
        </w:rPr>
        <w:t>to</w:t>
      </w:r>
      <w:r w:rsidR="00455439">
        <w:rPr>
          <w:rFonts w:ascii="Times New Roman" w:hAnsi="Times New Roman" w:cs="Times New Roman"/>
          <w:i/>
        </w:rPr>
        <w:t xml:space="preserve"> your application</w:t>
      </w:r>
      <w:r w:rsidR="004A073F">
        <w:rPr>
          <w:rFonts w:ascii="Times New Roman" w:hAnsi="Times New Roman" w:cs="Times New Roman"/>
          <w:i/>
        </w:rPr>
        <w:t xml:space="preserve"> after this page.</w:t>
      </w: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7952">
        <w:rPr>
          <w:rFonts w:ascii="Times New Roman" w:hAnsi="Times New Roman" w:cs="Times New Roman"/>
          <w:b/>
        </w:rPr>
        <w:t>Media Schedule Award</w:t>
      </w:r>
      <w:r>
        <w:rPr>
          <w:rFonts w:ascii="Times New Roman" w:hAnsi="Times New Roman" w:cs="Times New Roman"/>
        </w:rPr>
        <w:t xml:space="preserve"> $____________________</w:t>
      </w:r>
    </w:p>
    <w:p w:rsidR="00035838" w:rsidRPr="002D1D2B" w:rsidRDefault="002D1D2B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A-2)</w:t>
      </w:r>
    </w:p>
    <w:p w:rsidR="004A073F" w:rsidRDefault="004A073F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32A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lastRenderedPageBreak/>
        <w:tab/>
      </w:r>
      <w:r w:rsidRPr="009510DA">
        <w:rPr>
          <w:rFonts w:ascii="Times New Roman" w:hAnsi="Times New Roman" w:cs="Times New Roman"/>
        </w:rPr>
        <w:tab/>
      </w:r>
    </w:p>
    <w:p w:rsidR="00A03E01" w:rsidRPr="00FC073A" w:rsidRDefault="00C02B2B" w:rsidP="00717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73A">
        <w:rPr>
          <w:rFonts w:ascii="Times New Roman" w:hAnsi="Times New Roman" w:cs="Times New Roman"/>
          <w:b/>
        </w:rPr>
        <w:t>SECTION III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(Development)</w:t>
      </w:r>
    </w:p>
    <w:p w:rsidR="00717A71" w:rsidRDefault="00717A71" w:rsidP="00797CFF">
      <w:pPr>
        <w:spacing w:after="0" w:line="240" w:lineRule="auto"/>
        <w:rPr>
          <w:rFonts w:ascii="Times New Roman" w:hAnsi="Times New Roman" w:cs="Times New Roman"/>
          <w:b/>
          <w:color w:val="000000"/>
          <w:highlight w:val="lightGray"/>
        </w:rPr>
      </w:pPr>
    </w:p>
    <w:p w:rsidR="00E93AE6" w:rsidRDefault="00E93AE6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  <w:highlight w:val="lightGray"/>
        </w:rPr>
        <w:t xml:space="preserve">Development </w:t>
      </w:r>
      <w:r w:rsidR="00D35C25">
        <w:rPr>
          <w:rFonts w:ascii="Times New Roman" w:hAnsi="Times New Roman" w:cs="Times New Roman"/>
          <w:b/>
          <w:color w:val="000000"/>
          <w:highlight w:val="lightGray"/>
        </w:rPr>
        <w:t>Grant</w:t>
      </w:r>
      <w:r w:rsidR="00FC073A">
        <w:rPr>
          <w:rFonts w:ascii="Times New Roman" w:hAnsi="Times New Roman" w:cs="Times New Roman"/>
          <w:b/>
          <w:color w:val="000000"/>
          <w:highlight w:val="lightGray"/>
        </w:rPr>
        <w:t xml:space="preserve"> </w:t>
      </w:r>
    </w:p>
    <w:p w:rsidR="003A2252" w:rsidRPr="009510DA" w:rsidRDefault="003A2252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A2252" w:rsidRDefault="003A2252" w:rsidP="003A22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>N/A Applying for TRIPP Advertising funds only.  Skip to Section IV.</w:t>
      </w:r>
    </w:p>
    <w:p w:rsid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A6414" w:rsidRP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D-1)</w:t>
      </w:r>
    </w:p>
    <w:p w:rsidR="003A2252" w:rsidRDefault="009A6414" w:rsidP="005726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D79C4">
        <w:rPr>
          <w:rFonts w:ascii="Times New Roman" w:hAnsi="Times New Roman" w:cs="Times New Roman"/>
        </w:rPr>
        <w:t xml:space="preserve">  </w:t>
      </w:r>
    </w:p>
    <w:p w:rsidR="00C02B2B" w:rsidRPr="004A073F" w:rsidRDefault="00C513A4" w:rsidP="00D35C2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D35C25">
        <w:rPr>
          <w:rFonts w:ascii="Times New Roman" w:hAnsi="Times New Roman" w:cs="Times New Roman"/>
          <w:b/>
        </w:rPr>
        <w:t>ow will residents of other areas learn about your activity</w:t>
      </w:r>
      <w:r w:rsidR="00C02B2B" w:rsidRPr="00D35C25">
        <w:rPr>
          <w:rFonts w:ascii="Times New Roman" w:hAnsi="Times New Roman" w:cs="Times New Roman"/>
        </w:rPr>
        <w:t>?</w:t>
      </w:r>
    </w:p>
    <w:p w:rsidR="00235A14" w:rsidRPr="004A073F" w:rsidRDefault="00235A14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266A" w:rsidRPr="004A073F" w:rsidRDefault="0057266A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A14" w:rsidRDefault="00797CFF" w:rsidP="00425F4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Program / Project Start Date</w:t>
      </w:r>
      <w:r w:rsidR="00235A14">
        <w:rPr>
          <w:rFonts w:ascii="Times New Roman" w:hAnsi="Times New Roman" w:cs="Times New Roman"/>
          <w:color w:val="000000"/>
        </w:rPr>
        <w:t xml:space="preserve"> ______________________________</w:t>
      </w:r>
      <w:r w:rsidR="00425F47" w:rsidRPr="009510DA">
        <w:rPr>
          <w:rFonts w:ascii="Times New Roman" w:hAnsi="Times New Roman" w:cs="Times New Roman"/>
          <w:b/>
          <w:color w:val="000000"/>
        </w:rPr>
        <w:t xml:space="preserve"> </w:t>
      </w:r>
      <w:r w:rsidR="00235A14">
        <w:rPr>
          <w:rFonts w:ascii="Times New Roman" w:hAnsi="Times New Roman" w:cs="Times New Roman"/>
          <w:b/>
          <w:color w:val="000000"/>
        </w:rPr>
        <w:t xml:space="preserve">  </w:t>
      </w:r>
    </w:p>
    <w:p w:rsidR="009E3E15" w:rsidRDefault="009E3E15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67C9" w:rsidRPr="009510DA" w:rsidRDefault="00ED67C9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10DA">
        <w:rPr>
          <w:rFonts w:ascii="Times New Roman" w:hAnsi="Times New Roman" w:cs="Times New Roman"/>
          <w:color w:val="000000"/>
        </w:rPr>
        <w:t xml:space="preserve">If event, </w:t>
      </w:r>
      <w:r w:rsidR="0075737B" w:rsidRPr="009510DA">
        <w:rPr>
          <w:rFonts w:ascii="Times New Roman" w:hAnsi="Times New Roman" w:cs="Times New Roman"/>
          <w:color w:val="000000"/>
        </w:rPr>
        <w:t xml:space="preserve">also show the </w:t>
      </w:r>
      <w:r w:rsidRPr="009510DA">
        <w:rPr>
          <w:rFonts w:ascii="Times New Roman" w:hAnsi="Times New Roman" w:cs="Times New Roman"/>
          <w:color w:val="000000"/>
        </w:rPr>
        <w:t>date</w:t>
      </w:r>
      <w:r w:rsidR="00425F47" w:rsidRPr="009510DA">
        <w:rPr>
          <w:rFonts w:ascii="Times New Roman" w:hAnsi="Times New Roman" w:cs="Times New Roman"/>
          <w:color w:val="000000"/>
        </w:rPr>
        <w:t>(s)</w:t>
      </w:r>
      <w:r w:rsidRPr="009510DA">
        <w:rPr>
          <w:rFonts w:ascii="Times New Roman" w:hAnsi="Times New Roman" w:cs="Times New Roman"/>
          <w:color w:val="000000"/>
        </w:rPr>
        <w:t xml:space="preserve"> of event: _____________________</w:t>
      </w:r>
      <w:r w:rsidR="00425F47" w:rsidRPr="009510DA">
        <w:rPr>
          <w:rFonts w:ascii="Times New Roman" w:hAnsi="Times New Roman" w:cs="Times New Roman"/>
          <w:color w:val="000000"/>
        </w:rPr>
        <w:t>_____</w:t>
      </w:r>
      <w:r w:rsidRPr="009510DA">
        <w:rPr>
          <w:rFonts w:ascii="Times New Roman" w:hAnsi="Times New Roman" w:cs="Times New Roman"/>
          <w:color w:val="000000"/>
        </w:rPr>
        <w:t>_</w:t>
      </w:r>
    </w:p>
    <w:p w:rsidR="00350BED" w:rsidRDefault="00350BED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:rsidR="00C826C8" w:rsidRDefault="00C826C8" w:rsidP="00600C94">
      <w:pPr>
        <w:spacing w:after="0" w:line="240" w:lineRule="auto"/>
        <w:rPr>
          <w:rFonts w:ascii="Times New Roman" w:hAnsi="Times New Roman" w:cs="Times New Roman"/>
        </w:rPr>
      </w:pPr>
      <w:r w:rsidRPr="003E0842">
        <w:rPr>
          <w:rFonts w:ascii="Times New Roman" w:hAnsi="Times New Roman" w:cs="Times New Roman"/>
          <w:b/>
        </w:rPr>
        <w:t xml:space="preserve">Program anticipated End Date   </w:t>
      </w:r>
      <w:r w:rsidRPr="003E0842">
        <w:rPr>
          <w:rFonts w:ascii="Times New Roman" w:hAnsi="Times New Roman" w:cs="Times New Roman"/>
        </w:rPr>
        <w:t xml:space="preserve"> ______________________________</w:t>
      </w:r>
    </w:p>
    <w:p w:rsidR="00C826C8" w:rsidRDefault="00C826C8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Budget Summary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grant re</w:t>
      </w:r>
      <w:r>
        <w:rPr>
          <w:rFonts w:ascii="Times New Roman" w:hAnsi="Times New Roman" w:cs="Times New Roman"/>
        </w:rPr>
        <w:t xml:space="preserve">quest ($1,500 to </w:t>
      </w:r>
      <w:r w:rsidRPr="003E0842">
        <w:rPr>
          <w:rFonts w:ascii="Times New Roman" w:hAnsi="Times New Roman" w:cs="Times New Roman"/>
        </w:rPr>
        <w:t>$</w:t>
      </w:r>
      <w:r w:rsidR="00C826C8" w:rsidRPr="003E0842">
        <w:rPr>
          <w:rFonts w:ascii="Times New Roman" w:hAnsi="Times New Roman" w:cs="Times New Roman"/>
        </w:rPr>
        <w:t>7,5</w:t>
      </w:r>
      <w:r w:rsidRPr="003E0842">
        <w:rPr>
          <w:rFonts w:ascii="Times New Roman" w:hAnsi="Times New Roman" w:cs="Times New Roman"/>
        </w:rPr>
        <w:t>00):</w:t>
      </w:r>
      <w:r>
        <w:rPr>
          <w:rFonts w:ascii="Times New Roman" w:hAnsi="Times New Roman" w:cs="Times New Roman"/>
        </w:rPr>
        <w:t xml:space="preserve">   ____</w:t>
      </w:r>
      <w:r w:rsidRPr="007B5F2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7B5F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7B5F2B">
        <w:rPr>
          <w:rFonts w:ascii="Times New Roman" w:hAnsi="Times New Roman" w:cs="Times New Roman"/>
        </w:rPr>
        <w:t xml:space="preserve">Amount of cash match: </w:t>
      </w:r>
      <w:r>
        <w:rPr>
          <w:rFonts w:ascii="Times New Roman" w:hAnsi="Times New Roman" w:cs="Times New Roman"/>
        </w:rPr>
        <w:t xml:space="preserve">   ______________________________</w:t>
      </w:r>
    </w:p>
    <w:p w:rsidR="00742442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in-kind</w:t>
      </w:r>
      <w:r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color w:val="000000"/>
        </w:rPr>
        <w:t>match (</w:t>
      </w:r>
      <w:r w:rsidRPr="009510DA">
        <w:rPr>
          <w:rFonts w:ascii="Times New Roman" w:hAnsi="Times New Roman" w:cs="Times New Roman"/>
          <w:color w:val="000000"/>
          <w:u w:val="single"/>
        </w:rPr>
        <w:t xml:space="preserve">&lt; </w:t>
      </w:r>
      <w:r w:rsidRPr="009510DA">
        <w:rPr>
          <w:rFonts w:ascii="Times New Roman" w:hAnsi="Times New Roman" w:cs="Times New Roman"/>
          <w:color w:val="000000"/>
        </w:rPr>
        <w:t>25% of match)</w:t>
      </w:r>
      <w:r>
        <w:rPr>
          <w:rFonts w:ascii="Times New Roman" w:hAnsi="Times New Roman" w:cs="Times New Roman"/>
          <w:color w:val="000000"/>
        </w:rPr>
        <w:t>:    _____________________________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5F2B" w:rsidRDefault="007B5F2B" w:rsidP="007B5F2B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TOTAL BUDGET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9510DA">
        <w:rPr>
          <w:rFonts w:ascii="Times New Roman" w:hAnsi="Times New Roman" w:cs="Times New Roman"/>
          <w:b/>
          <w:color w:val="000000"/>
        </w:rPr>
        <w:t>Total must be at least twice the grant request</w:t>
      </w:r>
      <w:r>
        <w:rPr>
          <w:rFonts w:ascii="Times New Roman" w:hAnsi="Times New Roman" w:cs="Times New Roman"/>
          <w:b/>
          <w:color w:val="000000"/>
        </w:rPr>
        <w:t xml:space="preserve">     ______________________________</w:t>
      </w:r>
    </w:p>
    <w:p w:rsidR="00600C94" w:rsidRPr="004A073F" w:rsidRDefault="00600C94" w:rsidP="00600C94">
      <w:pPr>
        <w:spacing w:after="0" w:line="240" w:lineRule="auto"/>
        <w:rPr>
          <w:rFonts w:ascii="Times New Roman" w:hAnsi="Times New Roman" w:cs="Times New Roman"/>
        </w:rPr>
      </w:pPr>
    </w:p>
    <w:p w:rsidR="00350BED" w:rsidRPr="004A073F" w:rsidRDefault="00350BED" w:rsidP="00600C94">
      <w:pPr>
        <w:spacing w:after="0" w:line="240" w:lineRule="auto"/>
        <w:rPr>
          <w:rFonts w:ascii="Times New Roman" w:hAnsi="Times New Roman" w:cs="Times New Roman"/>
        </w:rPr>
      </w:pPr>
    </w:p>
    <w:p w:rsidR="00ED56CC" w:rsidRPr="0094114C" w:rsidRDefault="00350BED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9510DA">
        <w:rPr>
          <w:rFonts w:ascii="Times New Roman" w:hAnsi="Times New Roman" w:cs="Times New Roman"/>
          <w:b/>
        </w:rPr>
        <w:t xml:space="preserve">Development </w:t>
      </w:r>
      <w:r w:rsidR="00ED56CC" w:rsidRPr="009510DA">
        <w:rPr>
          <w:rFonts w:ascii="Times New Roman" w:hAnsi="Times New Roman" w:cs="Times New Roman"/>
          <w:b/>
        </w:rPr>
        <w:t>Project Expenses</w:t>
      </w:r>
      <w:r w:rsidR="00455439">
        <w:rPr>
          <w:rFonts w:ascii="Times New Roman" w:hAnsi="Times New Roman" w:cs="Times New Roman"/>
          <w:b/>
        </w:rPr>
        <w:t xml:space="preserve">: </w:t>
      </w:r>
      <w:r w:rsidR="0094114C" w:rsidRPr="0094114C">
        <w:rPr>
          <w:rFonts w:ascii="Times New Roman" w:hAnsi="Times New Roman" w:cs="Times New Roman"/>
          <w:i/>
        </w:rPr>
        <w:t xml:space="preserve">If you want to </w:t>
      </w:r>
      <w:r w:rsidR="0094114C">
        <w:rPr>
          <w:rFonts w:ascii="Times New Roman" w:hAnsi="Times New Roman" w:cs="Times New Roman"/>
          <w:i/>
        </w:rPr>
        <w:t>c</w:t>
      </w:r>
      <w:r w:rsidR="004A073F" w:rsidRPr="0094114C">
        <w:rPr>
          <w:rFonts w:ascii="Times New Roman" w:hAnsi="Times New Roman" w:cs="Times New Roman"/>
          <w:i/>
        </w:rPr>
        <w:t>reate this template as an Excel form</w:t>
      </w:r>
      <w:r w:rsidR="009000DF">
        <w:rPr>
          <w:rFonts w:ascii="Times New Roman" w:hAnsi="Times New Roman" w:cs="Times New Roman"/>
          <w:i/>
        </w:rPr>
        <w:t xml:space="preserve"> to automatically calculate columns</w:t>
      </w:r>
      <w:r w:rsidR="004A073F" w:rsidRPr="0094114C">
        <w:rPr>
          <w:rFonts w:ascii="Times New Roman" w:hAnsi="Times New Roman" w:cs="Times New Roman"/>
          <w:i/>
        </w:rPr>
        <w:t xml:space="preserve"> </w:t>
      </w:r>
      <w:r w:rsidR="0094114C">
        <w:rPr>
          <w:rFonts w:ascii="Times New Roman" w:hAnsi="Times New Roman" w:cs="Times New Roman"/>
          <w:i/>
        </w:rPr>
        <w:t xml:space="preserve">instead of filling out the form below, </w:t>
      </w:r>
      <w:r w:rsidR="004A073F" w:rsidRPr="0094114C">
        <w:rPr>
          <w:rFonts w:ascii="Times New Roman" w:hAnsi="Times New Roman" w:cs="Times New Roman"/>
          <w:i/>
        </w:rPr>
        <w:t>attach</w:t>
      </w:r>
      <w:r w:rsidR="0094114C">
        <w:rPr>
          <w:rFonts w:ascii="Times New Roman" w:hAnsi="Times New Roman" w:cs="Times New Roman"/>
          <w:i/>
        </w:rPr>
        <w:t xml:space="preserve"> the Excel form</w:t>
      </w:r>
      <w:r w:rsidR="004A073F" w:rsidRPr="0094114C">
        <w:rPr>
          <w:rFonts w:ascii="Times New Roman" w:hAnsi="Times New Roman" w:cs="Times New Roman"/>
          <w:i/>
        </w:rPr>
        <w:t xml:space="preserve"> to </w:t>
      </w:r>
      <w:r w:rsidR="0094114C">
        <w:rPr>
          <w:rFonts w:ascii="Times New Roman" w:hAnsi="Times New Roman" w:cs="Times New Roman"/>
          <w:i/>
        </w:rPr>
        <w:t xml:space="preserve">the </w:t>
      </w:r>
      <w:r w:rsidR="004A073F" w:rsidRPr="0094114C">
        <w:rPr>
          <w:rFonts w:ascii="Times New Roman" w:hAnsi="Times New Roman" w:cs="Times New Roman"/>
          <w:i/>
        </w:rPr>
        <w:t>application</w:t>
      </w:r>
      <w:r w:rsidR="005958CD" w:rsidRPr="0094114C">
        <w:rPr>
          <w:rFonts w:ascii="Times New Roman" w:hAnsi="Times New Roman" w:cs="Times New Roman"/>
          <w:i/>
        </w:rPr>
        <w:t xml:space="preserve"> after this page</w:t>
      </w:r>
      <w:r w:rsidR="004A073F" w:rsidRPr="0094114C">
        <w:rPr>
          <w:rFonts w:ascii="Times New Roman" w:hAnsi="Times New Roman" w:cs="Times New Roman"/>
          <w:i/>
        </w:rPr>
        <w:t>.</w:t>
      </w:r>
    </w:p>
    <w:p w:rsidR="00600C94" w:rsidRPr="009510DA" w:rsidRDefault="00600C94" w:rsidP="00ED56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530"/>
        <w:gridCol w:w="1530"/>
        <w:gridCol w:w="1530"/>
        <w:gridCol w:w="1530"/>
      </w:tblGrid>
      <w:tr w:rsidR="00ED56CC" w:rsidRPr="009510DA" w:rsidTr="00235A14">
        <w:trPr>
          <w:trHeight w:val="386"/>
        </w:trPr>
        <w:tc>
          <w:tcPr>
            <w:tcW w:w="359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Line Items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TRIPP Fund</w:t>
            </w:r>
          </w:p>
        </w:tc>
        <w:tc>
          <w:tcPr>
            <w:tcW w:w="3060" w:type="dxa"/>
            <w:gridSpan w:val="2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Applicant’s Match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Cash Match</w:t>
            </w: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In-Kind Match</w:t>
            </w: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6CC" w:rsidRPr="009510DA" w:rsidTr="00235A14">
        <w:trPr>
          <w:trHeight w:val="332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9F0DA4">
        <w:trPr>
          <w:trHeight w:val="269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314"/>
        </w:trPr>
        <w:tc>
          <w:tcPr>
            <w:tcW w:w="3590" w:type="dxa"/>
            <w:vAlign w:val="bottom"/>
          </w:tcPr>
          <w:p w:rsidR="00ED56CC" w:rsidRPr="009510DA" w:rsidRDefault="00ED56CC" w:rsidP="00ED56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</w:tr>
    </w:tbl>
    <w:p w:rsidR="00ED56CC" w:rsidRPr="00C02B2B" w:rsidRDefault="00C02B2B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C02B2B">
        <w:rPr>
          <w:rFonts w:ascii="Times New Roman" w:hAnsi="Times New Roman" w:cs="Times New Roman"/>
          <w:i/>
          <w:sz w:val="18"/>
        </w:rPr>
        <w:t xml:space="preserve">Note:  Alcohol and food will not be funded through TRIPP but may be included as applicant’s match </w:t>
      </w:r>
    </w:p>
    <w:p w:rsidR="005958CD" w:rsidRDefault="0059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414" w:rsidRDefault="009A6414" w:rsidP="00742442">
      <w:pPr>
        <w:spacing w:after="0" w:line="240" w:lineRule="auto"/>
        <w:rPr>
          <w:rFonts w:ascii="Times New Roman" w:hAnsi="Times New Roman" w:cs="Times New Roman"/>
        </w:rPr>
      </w:pPr>
    </w:p>
    <w:p w:rsidR="00C02B2B" w:rsidRPr="00C02B2B" w:rsidRDefault="00C02B2B" w:rsidP="00C02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B2B">
        <w:rPr>
          <w:rFonts w:ascii="Times New Roman" w:hAnsi="Times New Roman" w:cs="Times New Roman"/>
          <w:b/>
        </w:rPr>
        <w:t>SECTION IV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</w:t>
      </w:r>
      <w:r w:rsidR="006E10B0">
        <w:rPr>
          <w:rFonts w:ascii="Times New Roman" w:hAnsi="Times New Roman" w:cs="Times New Roman"/>
          <w:b/>
          <w:i/>
        </w:rPr>
        <w:t>a</w:t>
      </w:r>
      <w:r w:rsidR="00CC24DC" w:rsidRPr="00CC24DC">
        <w:rPr>
          <w:rFonts w:ascii="Times New Roman" w:hAnsi="Times New Roman" w:cs="Times New Roman"/>
          <w:b/>
          <w:i/>
        </w:rPr>
        <w:t>ll applicants)</w:t>
      </w:r>
    </w:p>
    <w:p w:rsidR="00ED56CC" w:rsidRPr="009510DA" w:rsidRDefault="00B9481C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Advertising and </w:t>
      </w:r>
      <w:r w:rsidR="00350BED" w:rsidRPr="009510DA">
        <w:rPr>
          <w:rFonts w:ascii="Times New Roman" w:hAnsi="Times New Roman" w:cs="Times New Roman"/>
          <w:b/>
        </w:rPr>
        <w:t xml:space="preserve">Development </w:t>
      </w:r>
      <w:r w:rsidRPr="009510DA">
        <w:rPr>
          <w:rFonts w:ascii="Times New Roman" w:hAnsi="Times New Roman" w:cs="Times New Roman"/>
          <w:b/>
        </w:rPr>
        <w:t>Grant</w:t>
      </w:r>
      <w:r w:rsidR="00ED56CC" w:rsidRPr="009510DA"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b/>
        </w:rPr>
        <w:t>applicant matching fund source(s)</w:t>
      </w:r>
    </w:p>
    <w:p w:rsidR="00B718EA" w:rsidRPr="004A073F" w:rsidRDefault="00ED56CC" w:rsidP="007579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</w:rPr>
        <w:t>Identify source</w:t>
      </w:r>
      <w:r w:rsidR="00B9481C" w:rsidRPr="00C513A4">
        <w:rPr>
          <w:rFonts w:ascii="Times New Roman" w:hAnsi="Times New Roman" w:cs="Times New Roman"/>
        </w:rPr>
        <w:t>(</w:t>
      </w:r>
      <w:r w:rsidRPr="00C513A4">
        <w:rPr>
          <w:rFonts w:ascii="Times New Roman" w:hAnsi="Times New Roman" w:cs="Times New Roman"/>
        </w:rPr>
        <w:t>s</w:t>
      </w:r>
      <w:r w:rsidR="00B9481C" w:rsidRPr="00C513A4">
        <w:rPr>
          <w:rFonts w:ascii="Times New Roman" w:hAnsi="Times New Roman" w:cs="Times New Roman"/>
        </w:rPr>
        <w:t>)</w:t>
      </w:r>
      <w:r w:rsidRPr="00C513A4">
        <w:rPr>
          <w:rFonts w:ascii="Times New Roman" w:hAnsi="Times New Roman" w:cs="Times New Roman"/>
        </w:rPr>
        <w:t xml:space="preserve"> of matching funds</w:t>
      </w:r>
      <w:r w:rsidR="009510DA" w:rsidRPr="00C513A4">
        <w:rPr>
          <w:rFonts w:ascii="Times New Roman" w:hAnsi="Times New Roman" w:cs="Times New Roman"/>
        </w:rPr>
        <w:t xml:space="preserve"> (Advertising and Development)</w:t>
      </w:r>
      <w:r w:rsidRPr="00C513A4">
        <w:rPr>
          <w:rFonts w:ascii="Times New Roman" w:hAnsi="Times New Roman" w:cs="Times New Roman"/>
        </w:rPr>
        <w:t>, in-kind contributions</w:t>
      </w:r>
      <w:r w:rsidR="00B9481C" w:rsidRPr="00C513A4">
        <w:rPr>
          <w:rFonts w:ascii="Times New Roman" w:hAnsi="Times New Roman" w:cs="Times New Roman"/>
        </w:rPr>
        <w:t xml:space="preserve"> (Development only)</w:t>
      </w:r>
      <w:r w:rsidRPr="00C513A4">
        <w:rPr>
          <w:rFonts w:ascii="Times New Roman" w:hAnsi="Times New Roman" w:cs="Times New Roman"/>
        </w:rPr>
        <w:t>, and other revenue for the project</w:t>
      </w:r>
      <w:r w:rsidR="00C513A4" w:rsidRPr="00C513A4">
        <w:rPr>
          <w:rFonts w:ascii="Times New Roman" w:hAnsi="Times New Roman" w:cs="Times New Roman"/>
        </w:rPr>
        <w:t xml:space="preserve">. </w:t>
      </w:r>
      <w:r w:rsidR="0053289C">
        <w:rPr>
          <w:rFonts w:ascii="Times New Roman" w:hAnsi="Times New Roman" w:cs="Times New Roman"/>
        </w:rPr>
        <w:t>For each source of matching funds indicate if the funding is secured at time of application.</w:t>
      </w:r>
      <w:r w:rsidR="00C513A4" w:rsidRPr="00C513A4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IV – 1</w:t>
      </w:r>
      <w:r w:rsidR="002D1D2B" w:rsidRPr="002D1D2B">
        <w:rPr>
          <w:rFonts w:ascii="Times New Roman" w:hAnsi="Times New Roman" w:cs="Times New Roman"/>
          <w:b/>
          <w:i/>
        </w:rPr>
        <w:t>)</w:t>
      </w:r>
      <w:r w:rsidR="002D1D2B">
        <w:rPr>
          <w:rFonts w:ascii="Times New Roman" w:hAnsi="Times New Roman" w:cs="Times New Roman"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C513A4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53289C" w:rsidRPr="004A073F" w:rsidRDefault="0053289C" w:rsidP="00C513A4">
      <w:pPr>
        <w:spacing w:after="0" w:line="240" w:lineRule="auto"/>
        <w:rPr>
          <w:rFonts w:ascii="Times New Roman" w:hAnsi="Times New Roman" w:cs="Times New Roman"/>
        </w:rPr>
      </w:pPr>
    </w:p>
    <w:p w:rsidR="00ED56CC" w:rsidRPr="002D1D2B" w:rsidRDefault="000E34D2" w:rsidP="007A7F3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A4">
        <w:rPr>
          <w:rFonts w:ascii="Times New Roman" w:hAnsi="Times New Roman" w:cs="Times New Roman"/>
        </w:rPr>
        <w:t xml:space="preserve">Partnerships are encouraged.  Partners may be any entity, commercial or nonprofit, with the exception of lodging businesses outside of Frederick County. </w:t>
      </w:r>
      <w:r w:rsidR="005958CD" w:rsidRPr="005958CD">
        <w:rPr>
          <w:rFonts w:ascii="Times New Roman" w:hAnsi="Times New Roman" w:cs="Times New Roman"/>
          <w:i/>
        </w:rPr>
        <w:t>Attach letters</w:t>
      </w:r>
      <w:r w:rsidR="005958CD">
        <w:rPr>
          <w:rFonts w:ascii="Times New Roman" w:hAnsi="Times New Roman" w:cs="Times New Roman"/>
          <w:i/>
        </w:rPr>
        <w:t xml:space="preserve"> after signature page</w:t>
      </w:r>
      <w:r w:rsidR="005958CD" w:rsidRPr="005958CD">
        <w:rPr>
          <w:rFonts w:ascii="Times New Roman" w:hAnsi="Times New Roman" w:cs="Times New Roman"/>
          <w:i/>
        </w:rPr>
        <w:t>.</w:t>
      </w:r>
      <w:r w:rsidR="005958CD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sz w:val="20"/>
        </w:rPr>
        <w:t>(Guidelines Section IV – 2)</w:t>
      </w:r>
    </w:p>
    <w:p w:rsidR="00455439" w:rsidRDefault="00455439" w:rsidP="0045543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513A4" w:rsidRDefault="00C513A4" w:rsidP="00C513A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2697B" w:rsidRPr="009510DA" w:rsidRDefault="002D75A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________________________________</w:t>
      </w:r>
      <w:r w:rsidRPr="009510DA">
        <w:rPr>
          <w:rFonts w:ascii="Times New Roman" w:hAnsi="Times New Roman" w:cs="Times New Roman"/>
          <w:b/>
        </w:rPr>
        <w:tab/>
        <w:t>____________________________</w:t>
      </w:r>
      <w:r w:rsidRPr="009510DA">
        <w:rPr>
          <w:rFonts w:ascii="Times New Roman" w:hAnsi="Times New Roman" w:cs="Times New Roman"/>
          <w:b/>
        </w:rPr>
        <w:tab/>
        <w:t>______________</w:t>
      </w:r>
    </w:p>
    <w:p w:rsidR="002D75A6" w:rsidRPr="009510DA" w:rsidRDefault="00E93AE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*Applicant Signature</w:t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>Title</w:t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  <w:t>Date</w:t>
      </w: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 name</w:t>
      </w:r>
    </w:p>
    <w:p w:rsidR="00E405F3" w:rsidRDefault="00E405F3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6599A" w:rsidRDefault="00C6599A" w:rsidP="002D75A6">
      <w:pPr>
        <w:spacing w:line="240" w:lineRule="auto"/>
        <w:rPr>
          <w:rFonts w:ascii="Times New Roman" w:hAnsi="Times New Roman" w:cs="Times New Roman"/>
          <w:b/>
        </w:rPr>
      </w:pPr>
    </w:p>
    <w:p w:rsidR="002D75A6" w:rsidRDefault="00C513A4" w:rsidP="002D75A6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2D75A6" w:rsidRPr="009510DA">
        <w:rPr>
          <w:rFonts w:ascii="Times New Roman" w:hAnsi="Times New Roman" w:cs="Times New Roman"/>
          <w:b/>
          <w:i/>
        </w:rPr>
        <w:t xml:space="preserve">I certify I am authorized to sign </w:t>
      </w:r>
      <w:r w:rsidR="00E93AE6" w:rsidRPr="009510DA">
        <w:rPr>
          <w:rFonts w:ascii="Times New Roman" w:hAnsi="Times New Roman" w:cs="Times New Roman"/>
          <w:b/>
          <w:i/>
        </w:rPr>
        <w:t xml:space="preserve">on behalf of the applicant organization </w:t>
      </w:r>
      <w:r w:rsidR="00350BED" w:rsidRPr="009510DA">
        <w:rPr>
          <w:rFonts w:ascii="Times New Roman" w:hAnsi="Times New Roman" w:cs="Times New Roman"/>
          <w:b/>
          <w:i/>
        </w:rPr>
        <w:t>to</w:t>
      </w:r>
      <w:r w:rsidR="002D75A6" w:rsidRPr="009510DA">
        <w:rPr>
          <w:rFonts w:ascii="Times New Roman" w:hAnsi="Times New Roman" w:cs="Times New Roman"/>
          <w:b/>
          <w:i/>
        </w:rPr>
        <w:t xml:space="preserve"> enter into an agreement with the Tour</w:t>
      </w:r>
      <w:r w:rsidR="006E149F" w:rsidRPr="009510DA">
        <w:rPr>
          <w:rFonts w:ascii="Times New Roman" w:hAnsi="Times New Roman" w:cs="Times New Roman"/>
          <w:b/>
          <w:i/>
        </w:rPr>
        <w:t>ism</w:t>
      </w:r>
      <w:r>
        <w:rPr>
          <w:rFonts w:ascii="Times New Roman" w:hAnsi="Times New Roman" w:cs="Times New Roman"/>
          <w:b/>
          <w:i/>
        </w:rPr>
        <w:t xml:space="preserve"> </w:t>
      </w:r>
      <w:r w:rsidR="006E149F" w:rsidRPr="009510DA">
        <w:rPr>
          <w:rFonts w:ascii="Times New Roman" w:hAnsi="Times New Roman" w:cs="Times New Roman"/>
          <w:b/>
          <w:i/>
        </w:rPr>
        <w:t>Coun</w:t>
      </w:r>
      <w:r>
        <w:rPr>
          <w:rFonts w:ascii="Times New Roman" w:hAnsi="Times New Roman" w:cs="Times New Roman"/>
          <w:b/>
          <w:i/>
        </w:rPr>
        <w:t>c</w:t>
      </w:r>
      <w:r w:rsidR="006E149F" w:rsidRPr="009510DA">
        <w:rPr>
          <w:rFonts w:ascii="Times New Roman" w:hAnsi="Times New Roman" w:cs="Times New Roman"/>
          <w:b/>
          <w:i/>
        </w:rPr>
        <w:t>il of Frederick County</w:t>
      </w:r>
      <w:r w:rsidR="00F56065">
        <w:rPr>
          <w:rFonts w:ascii="Times New Roman" w:hAnsi="Times New Roman" w:cs="Times New Roman"/>
          <w:b/>
          <w:i/>
        </w:rPr>
        <w:t xml:space="preserve">.  </w:t>
      </w:r>
      <w:r w:rsidR="00736570">
        <w:rPr>
          <w:rFonts w:ascii="Times New Roman" w:hAnsi="Times New Roman" w:cs="Times New Roman"/>
          <w:b/>
          <w:i/>
        </w:rPr>
        <w:t xml:space="preserve"> </w:t>
      </w:r>
      <w:r w:rsidR="00F56065">
        <w:rPr>
          <w:rFonts w:ascii="Times New Roman" w:hAnsi="Times New Roman" w:cs="Times New Roman"/>
          <w:b/>
          <w:i/>
        </w:rPr>
        <w:t>I also</w:t>
      </w:r>
      <w:r w:rsidR="00736570">
        <w:rPr>
          <w:rFonts w:ascii="Times New Roman" w:hAnsi="Times New Roman" w:cs="Times New Roman"/>
          <w:b/>
          <w:i/>
        </w:rPr>
        <w:t xml:space="preserve"> acknowledge I have read the TRIPP Terms and Conditions</w:t>
      </w:r>
      <w:r w:rsidR="00F56065">
        <w:rPr>
          <w:rFonts w:ascii="Times New Roman" w:hAnsi="Times New Roman" w:cs="Times New Roman"/>
          <w:b/>
          <w:i/>
        </w:rPr>
        <w:t xml:space="preserve"> in the </w:t>
      </w:r>
      <w:r w:rsidR="0094114C">
        <w:rPr>
          <w:rFonts w:ascii="Times New Roman" w:hAnsi="Times New Roman" w:cs="Times New Roman"/>
          <w:b/>
          <w:i/>
        </w:rPr>
        <w:t>FY21</w:t>
      </w:r>
      <w:r w:rsidR="00F56065">
        <w:rPr>
          <w:rFonts w:ascii="Times New Roman" w:hAnsi="Times New Roman" w:cs="Times New Roman"/>
          <w:b/>
          <w:i/>
        </w:rPr>
        <w:t xml:space="preserve"> Tourism Advertising &amp; Development Guidelines</w:t>
      </w:r>
      <w:r w:rsidR="002D75A6" w:rsidRPr="009510DA">
        <w:rPr>
          <w:rFonts w:ascii="Times New Roman" w:hAnsi="Times New Roman" w:cs="Times New Roman"/>
          <w:b/>
          <w:i/>
        </w:rPr>
        <w:t>.</w:t>
      </w:r>
    </w:p>
    <w:p w:rsidR="00880DFD" w:rsidRDefault="00880DFD" w:rsidP="002D75A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880DFD" w:rsidRPr="009510DA" w:rsidRDefault="00880DFD" w:rsidP="002D75A6">
      <w:pPr>
        <w:spacing w:line="240" w:lineRule="auto"/>
        <w:rPr>
          <w:rFonts w:ascii="Times New Roman" w:hAnsi="Times New Roman" w:cs="Times New Roman"/>
          <w:b/>
        </w:rPr>
      </w:pPr>
    </w:p>
    <w:sectPr w:rsidR="00880DFD" w:rsidRPr="009510DA" w:rsidSect="00417540">
      <w:footerReference w:type="default" r:id="rId8"/>
      <w:type w:val="continuous"/>
      <w:pgSz w:w="12240" w:h="15840"/>
      <w:pgMar w:top="540" w:right="1080" w:bottom="90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72" w:rsidRDefault="00630172" w:rsidP="00A55FD0">
      <w:pPr>
        <w:spacing w:after="0" w:line="240" w:lineRule="auto"/>
      </w:pPr>
      <w:r>
        <w:separator/>
      </w:r>
    </w:p>
  </w:endnote>
  <w:end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1954"/>
      <w:docPartObj>
        <w:docPartGallery w:val="Page Numbers (Bottom of Page)"/>
        <w:docPartUnique/>
      </w:docPartObj>
    </w:sdtPr>
    <w:sdtEndPr/>
    <w:sdtContent>
      <w:p w:rsidR="00630172" w:rsidRPr="00A55FD0" w:rsidRDefault="00630172" w:rsidP="00A55FD0">
        <w:pPr>
          <w:pStyle w:val="Footer"/>
        </w:pPr>
        <w:r>
          <w:rPr>
            <w:rFonts w:cs="Times New Roman"/>
            <w:sz w:val="20"/>
            <w:szCs w:val="32"/>
          </w:rPr>
          <w:t xml:space="preserve">Tourism Grant - Application </w:t>
        </w:r>
        <w:r w:rsidR="0094114C">
          <w:rPr>
            <w:rFonts w:cs="Times New Roman"/>
            <w:sz w:val="20"/>
            <w:szCs w:val="32"/>
          </w:rPr>
          <w:t>FY21</w:t>
        </w:r>
        <w:r>
          <w:tab/>
        </w:r>
        <w:r w:rsidR="00EF0B85">
          <w:fldChar w:fldCharType="begin"/>
        </w:r>
        <w:r w:rsidR="00EF0B85">
          <w:instrText xml:space="preserve"> PAGE   \* MERGEFORMAT </w:instrText>
        </w:r>
        <w:r w:rsidR="00EF0B85">
          <w:fldChar w:fldCharType="separate"/>
        </w:r>
        <w:r w:rsidR="00445A19">
          <w:rPr>
            <w:noProof/>
          </w:rPr>
          <w:t>4</w:t>
        </w:r>
        <w:r w:rsidR="00EF0B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72" w:rsidRDefault="00630172" w:rsidP="00A55FD0">
      <w:pPr>
        <w:spacing w:after="0" w:line="240" w:lineRule="auto"/>
      </w:pPr>
      <w:r>
        <w:separator/>
      </w:r>
    </w:p>
  </w:footnote>
  <w:foot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5BD"/>
    <w:multiLevelType w:val="hybridMultilevel"/>
    <w:tmpl w:val="22F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608"/>
    <w:multiLevelType w:val="hybridMultilevel"/>
    <w:tmpl w:val="079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4A"/>
    <w:multiLevelType w:val="hybridMultilevel"/>
    <w:tmpl w:val="FE3AAD78"/>
    <w:lvl w:ilvl="0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5E90"/>
    <w:multiLevelType w:val="hybridMultilevel"/>
    <w:tmpl w:val="4E4E9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4D2F"/>
    <w:multiLevelType w:val="hybridMultilevel"/>
    <w:tmpl w:val="BA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FF8"/>
    <w:multiLevelType w:val="hybridMultilevel"/>
    <w:tmpl w:val="A9CC707C"/>
    <w:lvl w:ilvl="0" w:tplc="55A876A6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76192B"/>
    <w:multiLevelType w:val="hybridMultilevel"/>
    <w:tmpl w:val="5D80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90223"/>
    <w:multiLevelType w:val="hybridMultilevel"/>
    <w:tmpl w:val="2A58DD0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979"/>
    <w:multiLevelType w:val="hybridMultilevel"/>
    <w:tmpl w:val="CF00DD68"/>
    <w:lvl w:ilvl="0" w:tplc="55A876A6">
      <w:start w:val="1"/>
      <w:numFmt w:val="bullet"/>
      <w:lvlText w:val="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521DE2"/>
    <w:multiLevelType w:val="hybridMultilevel"/>
    <w:tmpl w:val="61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D12"/>
    <w:multiLevelType w:val="hybridMultilevel"/>
    <w:tmpl w:val="40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C23"/>
    <w:multiLevelType w:val="hybridMultilevel"/>
    <w:tmpl w:val="AE8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456"/>
    <w:multiLevelType w:val="hybridMultilevel"/>
    <w:tmpl w:val="B6C0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7AD"/>
    <w:multiLevelType w:val="hybridMultilevel"/>
    <w:tmpl w:val="699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2CF"/>
    <w:multiLevelType w:val="hybridMultilevel"/>
    <w:tmpl w:val="B5A4EFC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E8E"/>
    <w:multiLevelType w:val="hybridMultilevel"/>
    <w:tmpl w:val="153C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478"/>
    <w:multiLevelType w:val="hybridMultilevel"/>
    <w:tmpl w:val="246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525D4"/>
    <w:multiLevelType w:val="hybridMultilevel"/>
    <w:tmpl w:val="DFAC7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C581A58"/>
    <w:multiLevelType w:val="hybridMultilevel"/>
    <w:tmpl w:val="C456C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B4D"/>
    <w:multiLevelType w:val="hybridMultilevel"/>
    <w:tmpl w:val="1E9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C0B1C"/>
    <w:multiLevelType w:val="hybridMultilevel"/>
    <w:tmpl w:val="999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03F"/>
    <w:multiLevelType w:val="hybridMultilevel"/>
    <w:tmpl w:val="3FC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73CB"/>
    <w:multiLevelType w:val="hybridMultilevel"/>
    <w:tmpl w:val="E968C720"/>
    <w:lvl w:ilvl="0" w:tplc="91A613F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2"/>
      </w:r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C7722"/>
    <w:multiLevelType w:val="hybridMultilevel"/>
    <w:tmpl w:val="264A31F0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2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3" w:tplc="55A876A6">
      <w:start w:val="1"/>
      <w:numFmt w:val="bullet"/>
      <w:lvlText w:val=""/>
      <w:lvlJc w:val="left"/>
      <w:pPr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1BEC"/>
    <w:multiLevelType w:val="hybridMultilevel"/>
    <w:tmpl w:val="07D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45700"/>
    <w:multiLevelType w:val="hybridMultilevel"/>
    <w:tmpl w:val="D41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3"/>
  </w:num>
  <w:num w:numId="10">
    <w:abstractNumId w:val="22"/>
  </w:num>
  <w:num w:numId="11">
    <w:abstractNumId w:val="12"/>
  </w:num>
  <w:num w:numId="12">
    <w:abstractNumId w:val="6"/>
  </w:num>
  <w:num w:numId="13">
    <w:abstractNumId w:val="14"/>
  </w:num>
  <w:num w:numId="14">
    <w:abstractNumId w:val="23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0"/>
  </w:num>
  <w:num w:numId="20">
    <w:abstractNumId w:val="5"/>
  </w:num>
  <w:num w:numId="21">
    <w:abstractNumId w:val="2"/>
  </w:num>
  <w:num w:numId="22">
    <w:abstractNumId w:val="7"/>
  </w:num>
  <w:num w:numId="23">
    <w:abstractNumId w:val="24"/>
  </w:num>
  <w:num w:numId="24">
    <w:abstractNumId w:val="2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C"/>
    <w:rsid w:val="00020ACC"/>
    <w:rsid w:val="000312C7"/>
    <w:rsid w:val="00035838"/>
    <w:rsid w:val="00050E17"/>
    <w:rsid w:val="00052955"/>
    <w:rsid w:val="00077ADC"/>
    <w:rsid w:val="00082158"/>
    <w:rsid w:val="00087A1F"/>
    <w:rsid w:val="000920CA"/>
    <w:rsid w:val="000958D4"/>
    <w:rsid w:val="000C2151"/>
    <w:rsid w:val="000C2799"/>
    <w:rsid w:val="000D228F"/>
    <w:rsid w:val="000D3AC5"/>
    <w:rsid w:val="000E34D2"/>
    <w:rsid w:val="000F1623"/>
    <w:rsid w:val="000F3647"/>
    <w:rsid w:val="00100B24"/>
    <w:rsid w:val="0010774F"/>
    <w:rsid w:val="001078D8"/>
    <w:rsid w:val="00111740"/>
    <w:rsid w:val="0015437A"/>
    <w:rsid w:val="00186DF7"/>
    <w:rsid w:val="00187C3E"/>
    <w:rsid w:val="001D171A"/>
    <w:rsid w:val="001D3EDB"/>
    <w:rsid w:val="001D4B47"/>
    <w:rsid w:val="001E0199"/>
    <w:rsid w:val="001F3037"/>
    <w:rsid w:val="001F32ED"/>
    <w:rsid w:val="00226E9D"/>
    <w:rsid w:val="002322EB"/>
    <w:rsid w:val="00235A14"/>
    <w:rsid w:val="00236810"/>
    <w:rsid w:val="00241067"/>
    <w:rsid w:val="002736DA"/>
    <w:rsid w:val="00285250"/>
    <w:rsid w:val="00287A1D"/>
    <w:rsid w:val="002A3C9B"/>
    <w:rsid w:val="002B24E9"/>
    <w:rsid w:val="002B598E"/>
    <w:rsid w:val="002D08C2"/>
    <w:rsid w:val="002D1D2B"/>
    <w:rsid w:val="002D75A6"/>
    <w:rsid w:val="002F5640"/>
    <w:rsid w:val="002F62D8"/>
    <w:rsid w:val="00320B52"/>
    <w:rsid w:val="00324B89"/>
    <w:rsid w:val="00350BED"/>
    <w:rsid w:val="00355E08"/>
    <w:rsid w:val="0036308D"/>
    <w:rsid w:val="00366FBC"/>
    <w:rsid w:val="0038004F"/>
    <w:rsid w:val="00380FC2"/>
    <w:rsid w:val="00386A8D"/>
    <w:rsid w:val="003A2252"/>
    <w:rsid w:val="003A2E68"/>
    <w:rsid w:val="003B5A34"/>
    <w:rsid w:val="003B7CB6"/>
    <w:rsid w:val="003D131D"/>
    <w:rsid w:val="003D56AE"/>
    <w:rsid w:val="003E0842"/>
    <w:rsid w:val="003E3C72"/>
    <w:rsid w:val="0040658B"/>
    <w:rsid w:val="00407952"/>
    <w:rsid w:val="00412899"/>
    <w:rsid w:val="00417540"/>
    <w:rsid w:val="00422103"/>
    <w:rsid w:val="00425F47"/>
    <w:rsid w:val="00431991"/>
    <w:rsid w:val="00432AC6"/>
    <w:rsid w:val="00434959"/>
    <w:rsid w:val="00436CBC"/>
    <w:rsid w:val="00441BA5"/>
    <w:rsid w:val="00441E1D"/>
    <w:rsid w:val="00445A19"/>
    <w:rsid w:val="00455439"/>
    <w:rsid w:val="004619F7"/>
    <w:rsid w:val="00461FE6"/>
    <w:rsid w:val="00463689"/>
    <w:rsid w:val="00485BEC"/>
    <w:rsid w:val="004939B7"/>
    <w:rsid w:val="00496D2F"/>
    <w:rsid w:val="004A073F"/>
    <w:rsid w:val="004C0012"/>
    <w:rsid w:val="004C3266"/>
    <w:rsid w:val="004D332A"/>
    <w:rsid w:val="004E235B"/>
    <w:rsid w:val="004E3326"/>
    <w:rsid w:val="004F0C95"/>
    <w:rsid w:val="004F171F"/>
    <w:rsid w:val="00513725"/>
    <w:rsid w:val="0053289C"/>
    <w:rsid w:val="00534422"/>
    <w:rsid w:val="00536850"/>
    <w:rsid w:val="0053704F"/>
    <w:rsid w:val="005607B5"/>
    <w:rsid w:val="005707D9"/>
    <w:rsid w:val="00571FC1"/>
    <w:rsid w:val="0057266A"/>
    <w:rsid w:val="00573774"/>
    <w:rsid w:val="00580F75"/>
    <w:rsid w:val="005958CD"/>
    <w:rsid w:val="005A4D65"/>
    <w:rsid w:val="005A5FE3"/>
    <w:rsid w:val="005B6599"/>
    <w:rsid w:val="005F4E53"/>
    <w:rsid w:val="00600C94"/>
    <w:rsid w:val="00605DFB"/>
    <w:rsid w:val="00630172"/>
    <w:rsid w:val="0063433F"/>
    <w:rsid w:val="00644761"/>
    <w:rsid w:val="00674C03"/>
    <w:rsid w:val="0067665D"/>
    <w:rsid w:val="00693B74"/>
    <w:rsid w:val="006A019D"/>
    <w:rsid w:val="006B2F26"/>
    <w:rsid w:val="006C5A5D"/>
    <w:rsid w:val="006D01FB"/>
    <w:rsid w:val="006E10B0"/>
    <w:rsid w:val="006E149F"/>
    <w:rsid w:val="00701C21"/>
    <w:rsid w:val="007103C9"/>
    <w:rsid w:val="00717A71"/>
    <w:rsid w:val="007258DB"/>
    <w:rsid w:val="00736570"/>
    <w:rsid w:val="0073726B"/>
    <w:rsid w:val="00742442"/>
    <w:rsid w:val="00747A47"/>
    <w:rsid w:val="0075737B"/>
    <w:rsid w:val="0077129E"/>
    <w:rsid w:val="007810A3"/>
    <w:rsid w:val="00781354"/>
    <w:rsid w:val="00783626"/>
    <w:rsid w:val="00797CFF"/>
    <w:rsid w:val="007A2A59"/>
    <w:rsid w:val="007A755C"/>
    <w:rsid w:val="007B203C"/>
    <w:rsid w:val="007B5C37"/>
    <w:rsid w:val="007B5F2B"/>
    <w:rsid w:val="007D3486"/>
    <w:rsid w:val="007F4C48"/>
    <w:rsid w:val="00803B2A"/>
    <w:rsid w:val="00805DB8"/>
    <w:rsid w:val="00812406"/>
    <w:rsid w:val="00822EA9"/>
    <w:rsid w:val="008443AB"/>
    <w:rsid w:val="00844482"/>
    <w:rsid w:val="0085362F"/>
    <w:rsid w:val="00873E53"/>
    <w:rsid w:val="00880DFD"/>
    <w:rsid w:val="00885840"/>
    <w:rsid w:val="0089094D"/>
    <w:rsid w:val="008B4780"/>
    <w:rsid w:val="008C1457"/>
    <w:rsid w:val="008C4606"/>
    <w:rsid w:val="009000DF"/>
    <w:rsid w:val="009353CC"/>
    <w:rsid w:val="00940705"/>
    <w:rsid w:val="0094114C"/>
    <w:rsid w:val="00942CAB"/>
    <w:rsid w:val="00944856"/>
    <w:rsid w:val="009470E2"/>
    <w:rsid w:val="009510DA"/>
    <w:rsid w:val="009A2D31"/>
    <w:rsid w:val="009A6414"/>
    <w:rsid w:val="009B12C0"/>
    <w:rsid w:val="009B3B97"/>
    <w:rsid w:val="009C7283"/>
    <w:rsid w:val="009E3E15"/>
    <w:rsid w:val="009F0DA4"/>
    <w:rsid w:val="009F1181"/>
    <w:rsid w:val="009F295A"/>
    <w:rsid w:val="00A00C01"/>
    <w:rsid w:val="00A03E01"/>
    <w:rsid w:val="00A103BC"/>
    <w:rsid w:val="00A130A6"/>
    <w:rsid w:val="00A24E17"/>
    <w:rsid w:val="00A55FD0"/>
    <w:rsid w:val="00AA15E8"/>
    <w:rsid w:val="00AA7538"/>
    <w:rsid w:val="00AC230B"/>
    <w:rsid w:val="00AC32F8"/>
    <w:rsid w:val="00AD7263"/>
    <w:rsid w:val="00AE2AC6"/>
    <w:rsid w:val="00B0021F"/>
    <w:rsid w:val="00B033C8"/>
    <w:rsid w:val="00B20904"/>
    <w:rsid w:val="00B20C2D"/>
    <w:rsid w:val="00B2435B"/>
    <w:rsid w:val="00B2552D"/>
    <w:rsid w:val="00B558D3"/>
    <w:rsid w:val="00B5691E"/>
    <w:rsid w:val="00B6297B"/>
    <w:rsid w:val="00B70FF4"/>
    <w:rsid w:val="00B718EA"/>
    <w:rsid w:val="00B850AE"/>
    <w:rsid w:val="00B858FD"/>
    <w:rsid w:val="00B87567"/>
    <w:rsid w:val="00B9481C"/>
    <w:rsid w:val="00B95B82"/>
    <w:rsid w:val="00BA76D3"/>
    <w:rsid w:val="00BB0FD2"/>
    <w:rsid w:val="00BB55BE"/>
    <w:rsid w:val="00BC29E5"/>
    <w:rsid w:val="00BC2DBF"/>
    <w:rsid w:val="00BC6D39"/>
    <w:rsid w:val="00BD2533"/>
    <w:rsid w:val="00BE75F9"/>
    <w:rsid w:val="00BF1452"/>
    <w:rsid w:val="00C02B2B"/>
    <w:rsid w:val="00C101D7"/>
    <w:rsid w:val="00C11695"/>
    <w:rsid w:val="00C22B9C"/>
    <w:rsid w:val="00C2697B"/>
    <w:rsid w:val="00C3267F"/>
    <w:rsid w:val="00C44519"/>
    <w:rsid w:val="00C513A4"/>
    <w:rsid w:val="00C525D3"/>
    <w:rsid w:val="00C5722F"/>
    <w:rsid w:val="00C57850"/>
    <w:rsid w:val="00C57D21"/>
    <w:rsid w:val="00C6541F"/>
    <w:rsid w:val="00C6599A"/>
    <w:rsid w:val="00C71A1C"/>
    <w:rsid w:val="00C7393D"/>
    <w:rsid w:val="00C81DD4"/>
    <w:rsid w:val="00C826C8"/>
    <w:rsid w:val="00CB3F06"/>
    <w:rsid w:val="00CC24DC"/>
    <w:rsid w:val="00CD1762"/>
    <w:rsid w:val="00CD3D65"/>
    <w:rsid w:val="00CE795B"/>
    <w:rsid w:val="00CF2599"/>
    <w:rsid w:val="00D017E6"/>
    <w:rsid w:val="00D2405A"/>
    <w:rsid w:val="00D34030"/>
    <w:rsid w:val="00D35C25"/>
    <w:rsid w:val="00D457BD"/>
    <w:rsid w:val="00D75209"/>
    <w:rsid w:val="00D936F2"/>
    <w:rsid w:val="00DB7542"/>
    <w:rsid w:val="00DE115E"/>
    <w:rsid w:val="00DE4BCF"/>
    <w:rsid w:val="00DF0EEE"/>
    <w:rsid w:val="00E138E9"/>
    <w:rsid w:val="00E405F3"/>
    <w:rsid w:val="00E46E11"/>
    <w:rsid w:val="00E60BF3"/>
    <w:rsid w:val="00E65DEF"/>
    <w:rsid w:val="00E73073"/>
    <w:rsid w:val="00E83329"/>
    <w:rsid w:val="00E8465E"/>
    <w:rsid w:val="00E93AE6"/>
    <w:rsid w:val="00E94837"/>
    <w:rsid w:val="00EA39BD"/>
    <w:rsid w:val="00EB7069"/>
    <w:rsid w:val="00EC2681"/>
    <w:rsid w:val="00EC6D39"/>
    <w:rsid w:val="00ED56CC"/>
    <w:rsid w:val="00ED67C9"/>
    <w:rsid w:val="00EE3895"/>
    <w:rsid w:val="00EF0B85"/>
    <w:rsid w:val="00EF3B67"/>
    <w:rsid w:val="00F0068D"/>
    <w:rsid w:val="00F01A4E"/>
    <w:rsid w:val="00F02B2D"/>
    <w:rsid w:val="00F10F17"/>
    <w:rsid w:val="00F11BF1"/>
    <w:rsid w:val="00F26FED"/>
    <w:rsid w:val="00F37F91"/>
    <w:rsid w:val="00F413D6"/>
    <w:rsid w:val="00F415A2"/>
    <w:rsid w:val="00F56065"/>
    <w:rsid w:val="00F6173F"/>
    <w:rsid w:val="00F818EB"/>
    <w:rsid w:val="00FA7214"/>
    <w:rsid w:val="00FB3E58"/>
    <w:rsid w:val="00FC073A"/>
    <w:rsid w:val="00FC3A43"/>
    <w:rsid w:val="00FE53EC"/>
    <w:rsid w:val="00FF618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1BB5"/>
  <w15:docId w15:val="{A2854AE3-A0E8-420E-9519-216A260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paragraph" w:styleId="Heading1">
    <w:name w:val="heading 1"/>
    <w:basedOn w:val="Normal"/>
    <w:next w:val="Normal"/>
    <w:link w:val="Heading1Char"/>
    <w:qFormat/>
    <w:rsid w:val="00D936F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4"/>
    <w:pPr>
      <w:ind w:left="720"/>
      <w:contextualSpacing/>
    </w:pPr>
  </w:style>
  <w:style w:type="table" w:styleId="TableGrid">
    <w:name w:val="Table Grid"/>
    <w:basedOn w:val="TableNormal"/>
    <w:uiPriority w:val="59"/>
    <w:rsid w:val="00BC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0"/>
  </w:style>
  <w:style w:type="paragraph" w:styleId="Footer">
    <w:name w:val="footer"/>
    <w:basedOn w:val="Normal"/>
    <w:link w:val="FooterChar"/>
    <w:uiPriority w:val="99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0"/>
  </w:style>
  <w:style w:type="paragraph" w:styleId="BalloonText">
    <w:name w:val="Balloon Text"/>
    <w:basedOn w:val="Normal"/>
    <w:link w:val="BalloonTextChar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1F32E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F32E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936F2"/>
    <w:rPr>
      <w:rFonts w:ascii="Times-Bold" w:eastAsia="Times New Roman" w:hAnsi="Times-Bold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9294-F0C1-49BC-AD05-0F4E370D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mkershner</dc:creator>
  <cp:lastModifiedBy>Ensminger, Patsy</cp:lastModifiedBy>
  <cp:revision>5</cp:revision>
  <cp:lastPrinted>2019-12-10T18:29:00Z</cp:lastPrinted>
  <dcterms:created xsi:type="dcterms:W3CDTF">2020-07-09T18:05:00Z</dcterms:created>
  <dcterms:modified xsi:type="dcterms:W3CDTF">2020-08-04T19:09:00Z</dcterms:modified>
</cp:coreProperties>
</file>