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8B6E" w14:textId="4DC9EF9E" w:rsidR="00C77668" w:rsidRPr="00146AAC" w:rsidRDefault="003F5038" w:rsidP="00D60905">
      <w:pPr>
        <w:pStyle w:val="NoSpacing"/>
        <w:ind w:left="576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590AC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</w:t>
      </w:r>
      <w:r w:rsidR="00C77668" w:rsidRPr="00146AAC">
        <w:rPr>
          <w:b/>
          <w:i/>
          <w:sz w:val="20"/>
          <w:szCs w:val="20"/>
        </w:rPr>
        <w:t>Posting dates</w:t>
      </w:r>
      <w:r w:rsidR="00D22215" w:rsidRPr="00146AAC">
        <w:rPr>
          <w:b/>
          <w:i/>
          <w:sz w:val="20"/>
          <w:szCs w:val="20"/>
        </w:rPr>
        <w:t xml:space="preserve">:  </w:t>
      </w:r>
      <w:r w:rsidR="00590ACF">
        <w:rPr>
          <w:b/>
          <w:i/>
          <w:sz w:val="20"/>
          <w:szCs w:val="20"/>
        </w:rPr>
        <w:t>1-1</w:t>
      </w:r>
      <w:r w:rsidR="009A206B">
        <w:rPr>
          <w:b/>
          <w:i/>
          <w:sz w:val="20"/>
          <w:szCs w:val="20"/>
        </w:rPr>
        <w:t>9</w:t>
      </w:r>
      <w:r w:rsidR="00590ACF">
        <w:rPr>
          <w:b/>
          <w:i/>
          <w:sz w:val="20"/>
          <w:szCs w:val="20"/>
        </w:rPr>
        <w:t>-22</w:t>
      </w:r>
      <w:r w:rsidR="00C77668" w:rsidRPr="00146AAC">
        <w:rPr>
          <w:b/>
          <w:i/>
          <w:sz w:val="20"/>
          <w:szCs w:val="20"/>
        </w:rPr>
        <w:t xml:space="preserve"> </w:t>
      </w:r>
    </w:p>
    <w:p w14:paraId="18BDF279" w14:textId="6B397354" w:rsidR="00C77668" w:rsidRPr="00146AAC" w:rsidRDefault="00146AAC" w:rsidP="00146AAC">
      <w:pPr>
        <w:pStyle w:val="NoSpacing"/>
        <w:ind w:left="576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3F5038">
        <w:rPr>
          <w:b/>
          <w:i/>
          <w:sz w:val="20"/>
          <w:szCs w:val="20"/>
        </w:rPr>
        <w:t xml:space="preserve">                 </w:t>
      </w:r>
      <w:r w:rsidR="00C77668" w:rsidRPr="00146AAC">
        <w:rPr>
          <w:b/>
          <w:i/>
          <w:sz w:val="20"/>
          <w:szCs w:val="20"/>
        </w:rPr>
        <w:t>Interview dates</w:t>
      </w:r>
      <w:r w:rsidR="00D22215" w:rsidRPr="00146AAC">
        <w:rPr>
          <w:b/>
          <w:i/>
          <w:sz w:val="20"/>
          <w:szCs w:val="20"/>
        </w:rPr>
        <w:t>:</w:t>
      </w:r>
      <w:r w:rsidR="00C77668" w:rsidRPr="00146AAC">
        <w:rPr>
          <w:b/>
          <w:i/>
          <w:sz w:val="20"/>
          <w:szCs w:val="20"/>
        </w:rPr>
        <w:t xml:space="preserve"> </w:t>
      </w:r>
      <w:r w:rsidR="00590ACF">
        <w:rPr>
          <w:b/>
          <w:i/>
          <w:sz w:val="20"/>
          <w:szCs w:val="20"/>
        </w:rPr>
        <w:t>1-</w:t>
      </w:r>
      <w:r w:rsidR="00D60905">
        <w:rPr>
          <w:b/>
          <w:i/>
          <w:sz w:val="20"/>
          <w:szCs w:val="20"/>
        </w:rPr>
        <w:t>19</w:t>
      </w:r>
      <w:r w:rsidR="00590ACF">
        <w:rPr>
          <w:b/>
          <w:i/>
          <w:sz w:val="20"/>
          <w:szCs w:val="20"/>
        </w:rPr>
        <w:t>-22</w:t>
      </w:r>
      <w:r w:rsidR="00D60905">
        <w:rPr>
          <w:b/>
          <w:i/>
          <w:sz w:val="20"/>
          <w:szCs w:val="20"/>
        </w:rPr>
        <w:t xml:space="preserve"> </w:t>
      </w:r>
      <w:r w:rsidR="003F5038">
        <w:rPr>
          <w:b/>
          <w:i/>
          <w:sz w:val="20"/>
          <w:szCs w:val="20"/>
        </w:rPr>
        <w:t xml:space="preserve"> </w:t>
      </w:r>
      <w:r w:rsidR="00D60905">
        <w:rPr>
          <w:b/>
          <w:i/>
          <w:sz w:val="20"/>
          <w:szCs w:val="20"/>
        </w:rPr>
        <w:t>---</w:t>
      </w:r>
      <w:r w:rsidR="003F5038">
        <w:rPr>
          <w:b/>
          <w:i/>
          <w:sz w:val="20"/>
          <w:szCs w:val="20"/>
        </w:rPr>
        <w:t>- 1-30-22</w:t>
      </w:r>
    </w:p>
    <w:p w14:paraId="4A0BDAEE" w14:textId="7CC58CCB" w:rsidR="00C77668" w:rsidRPr="00C77668" w:rsidRDefault="00C77668" w:rsidP="00146AAC">
      <w:pPr>
        <w:pStyle w:val="NoSpacing"/>
        <w:ind w:left="7920"/>
        <w:rPr>
          <w:b/>
          <w:i/>
          <w:sz w:val="20"/>
          <w:szCs w:val="20"/>
        </w:rPr>
      </w:pPr>
      <w:r w:rsidRPr="00146AAC">
        <w:rPr>
          <w:b/>
          <w:i/>
          <w:sz w:val="20"/>
          <w:szCs w:val="20"/>
        </w:rPr>
        <w:t>Decision</w:t>
      </w:r>
      <w:r w:rsidR="00D22215" w:rsidRPr="00146AAC">
        <w:rPr>
          <w:b/>
          <w:i/>
          <w:sz w:val="20"/>
          <w:szCs w:val="20"/>
        </w:rPr>
        <w:t>:</w:t>
      </w:r>
      <w:r w:rsidR="00D22215">
        <w:rPr>
          <w:b/>
          <w:i/>
          <w:sz w:val="20"/>
          <w:szCs w:val="20"/>
        </w:rPr>
        <w:t xml:space="preserve"> </w:t>
      </w:r>
      <w:r w:rsidR="00590ACF">
        <w:rPr>
          <w:b/>
          <w:i/>
          <w:sz w:val="20"/>
          <w:szCs w:val="20"/>
        </w:rPr>
        <w:t>1-31-22</w:t>
      </w:r>
      <w:r w:rsidR="00D22215">
        <w:rPr>
          <w:b/>
          <w:i/>
          <w:sz w:val="20"/>
          <w:szCs w:val="20"/>
        </w:rPr>
        <w:t xml:space="preserve"> </w:t>
      </w:r>
    </w:p>
    <w:p w14:paraId="43DAC789" w14:textId="77777777" w:rsidR="00C77668" w:rsidRDefault="00C77668" w:rsidP="00041FEA">
      <w:pPr>
        <w:pStyle w:val="NoSpacing"/>
        <w:jc w:val="center"/>
        <w:rPr>
          <w:b/>
          <w:sz w:val="24"/>
          <w:szCs w:val="24"/>
        </w:rPr>
      </w:pPr>
    </w:p>
    <w:p w14:paraId="3B259BE6" w14:textId="77777777" w:rsidR="00C77668" w:rsidRDefault="00041FEA" w:rsidP="00041FE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POSTING</w:t>
      </w:r>
      <w:r w:rsidR="00C77668">
        <w:rPr>
          <w:b/>
          <w:sz w:val="24"/>
          <w:szCs w:val="24"/>
        </w:rPr>
        <w:t xml:space="preserve"> </w:t>
      </w:r>
    </w:p>
    <w:p w14:paraId="2CDAAB2F" w14:textId="77777777" w:rsidR="00041FEA" w:rsidRPr="00041FEA" w:rsidRDefault="00041FEA" w:rsidP="00041FEA">
      <w:pPr>
        <w:pStyle w:val="NoSpacing"/>
        <w:jc w:val="center"/>
        <w:rPr>
          <w:b/>
          <w:sz w:val="24"/>
          <w:szCs w:val="24"/>
        </w:rPr>
      </w:pPr>
    </w:p>
    <w:p w14:paraId="5BE601BD" w14:textId="77777777" w:rsidR="003E5B5E" w:rsidRPr="00041FEA" w:rsidRDefault="00041FEA" w:rsidP="00041FEA">
      <w:pPr>
        <w:pStyle w:val="NoSpacing"/>
        <w:jc w:val="center"/>
        <w:rPr>
          <w:b/>
          <w:sz w:val="24"/>
          <w:szCs w:val="24"/>
          <w:u w:val="single"/>
        </w:rPr>
      </w:pPr>
      <w:r w:rsidRPr="00041FEA">
        <w:rPr>
          <w:b/>
          <w:sz w:val="24"/>
          <w:szCs w:val="24"/>
          <w:u w:val="single"/>
        </w:rPr>
        <w:t>POSITION DESCRIPTION</w:t>
      </w:r>
    </w:p>
    <w:p w14:paraId="21DD9D6F" w14:textId="77777777" w:rsidR="00041FEA" w:rsidRDefault="00041FEA" w:rsidP="00041FEA">
      <w:pPr>
        <w:pStyle w:val="NoSpacing"/>
        <w:jc w:val="center"/>
        <w:rPr>
          <w:b/>
          <w:sz w:val="24"/>
          <w:szCs w:val="24"/>
        </w:rPr>
      </w:pPr>
      <w:r w:rsidRPr="00041FEA">
        <w:rPr>
          <w:b/>
          <w:sz w:val="24"/>
          <w:szCs w:val="24"/>
        </w:rPr>
        <w:t>CITY OF GREENSBURG, INDIANA</w:t>
      </w:r>
    </w:p>
    <w:p w14:paraId="4DED62C5" w14:textId="77777777" w:rsidR="00041FEA" w:rsidRDefault="00041FEA" w:rsidP="00041FEA">
      <w:pPr>
        <w:pStyle w:val="NoSpacing"/>
        <w:rPr>
          <w:b/>
          <w:sz w:val="24"/>
          <w:szCs w:val="24"/>
        </w:rPr>
      </w:pPr>
    </w:p>
    <w:p w14:paraId="30B623E7" w14:textId="77777777" w:rsidR="006E5DFD" w:rsidRDefault="006E5DFD" w:rsidP="00041FEA">
      <w:pPr>
        <w:pStyle w:val="NoSpacing"/>
        <w:rPr>
          <w:b/>
          <w:sz w:val="24"/>
          <w:szCs w:val="24"/>
        </w:rPr>
      </w:pPr>
    </w:p>
    <w:p w14:paraId="26F3094B" w14:textId="5EB5AA1E" w:rsidR="00041FEA" w:rsidRDefault="00041FEA" w:rsidP="00041F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POSITON: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7668">
        <w:rPr>
          <w:b/>
          <w:sz w:val="24"/>
          <w:szCs w:val="24"/>
        </w:rPr>
        <w:tab/>
      </w:r>
      <w:r w:rsidR="00D60905">
        <w:rPr>
          <w:b/>
          <w:sz w:val="24"/>
          <w:szCs w:val="24"/>
        </w:rPr>
        <w:t>3 positions available (</w:t>
      </w:r>
      <w:r w:rsidR="006E5DFD">
        <w:rPr>
          <w:b/>
          <w:sz w:val="24"/>
          <w:szCs w:val="24"/>
        </w:rPr>
        <w:t>Sewer Laborer</w:t>
      </w:r>
      <w:r w:rsidR="00D60905">
        <w:rPr>
          <w:b/>
          <w:sz w:val="24"/>
          <w:szCs w:val="24"/>
        </w:rPr>
        <w:t>)</w:t>
      </w:r>
    </w:p>
    <w:p w14:paraId="54B84109" w14:textId="1FADD098" w:rsidR="00041FEA" w:rsidRDefault="00041FEA" w:rsidP="00041F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DEPARTMENT:</w:t>
      </w:r>
      <w:r>
        <w:rPr>
          <w:b/>
          <w:sz w:val="24"/>
          <w:szCs w:val="24"/>
        </w:rPr>
        <w:tab/>
      </w:r>
      <w:r w:rsidR="00C77668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Sewage Utility</w:t>
      </w:r>
    </w:p>
    <w:p w14:paraId="3BA3D85A" w14:textId="1B6FDDEE" w:rsidR="00041FEA" w:rsidRDefault="00041FEA" w:rsidP="00041F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 SCHEDULE:</w:t>
      </w:r>
      <w:r>
        <w:rPr>
          <w:b/>
          <w:sz w:val="24"/>
          <w:szCs w:val="24"/>
        </w:rPr>
        <w:tab/>
      </w:r>
      <w:r w:rsidR="00C77668">
        <w:rPr>
          <w:b/>
          <w:sz w:val="24"/>
          <w:szCs w:val="24"/>
        </w:rPr>
        <w:tab/>
      </w:r>
      <w:r>
        <w:rPr>
          <w:b/>
          <w:sz w:val="24"/>
          <w:szCs w:val="24"/>
        </w:rPr>
        <w:t>7am-</w:t>
      </w:r>
      <w:r w:rsidR="006E5DFD">
        <w:rPr>
          <w:b/>
          <w:sz w:val="24"/>
          <w:szCs w:val="24"/>
        </w:rPr>
        <w:t>12pm 1-</w:t>
      </w:r>
      <w:r>
        <w:rPr>
          <w:b/>
          <w:sz w:val="24"/>
          <w:szCs w:val="24"/>
        </w:rPr>
        <w:t>4</w:t>
      </w:r>
      <w:r w:rsidR="006E5DF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m M-F </w:t>
      </w:r>
    </w:p>
    <w:p w14:paraId="17AFC59F" w14:textId="153E2684" w:rsidR="00041FEA" w:rsidRDefault="00041FEA" w:rsidP="00041F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STATUS: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7668">
        <w:rPr>
          <w:b/>
          <w:sz w:val="24"/>
          <w:szCs w:val="24"/>
        </w:rPr>
        <w:tab/>
      </w:r>
      <w:r>
        <w:rPr>
          <w:b/>
          <w:sz w:val="24"/>
          <w:szCs w:val="24"/>
        </w:rPr>
        <w:t>Full Time</w:t>
      </w:r>
      <w:r w:rsidR="006E5DFD">
        <w:rPr>
          <w:b/>
          <w:sz w:val="24"/>
          <w:szCs w:val="24"/>
        </w:rPr>
        <w:t xml:space="preserve"> Non-</w:t>
      </w:r>
      <w:r w:rsidR="00BD1E44">
        <w:rPr>
          <w:b/>
          <w:sz w:val="24"/>
          <w:szCs w:val="24"/>
        </w:rPr>
        <w:t>Exempt</w:t>
      </w:r>
    </w:p>
    <w:p w14:paraId="4D3D1ED5" w14:textId="22C1824E" w:rsidR="00C77668" w:rsidRPr="006E5DFD" w:rsidRDefault="00C77668" w:rsidP="00041FEA">
      <w:pPr>
        <w:pStyle w:val="NoSpacing"/>
        <w:rPr>
          <w:b/>
          <w:sz w:val="24"/>
          <w:szCs w:val="24"/>
        </w:rPr>
      </w:pPr>
      <w:r w:rsidRPr="006E5DFD">
        <w:rPr>
          <w:b/>
          <w:sz w:val="24"/>
          <w:szCs w:val="24"/>
        </w:rPr>
        <w:t>WAGE:</w:t>
      </w:r>
      <w:r w:rsidR="00BD1E44" w:rsidRPr="006E5DFD">
        <w:rPr>
          <w:b/>
          <w:sz w:val="24"/>
          <w:szCs w:val="24"/>
        </w:rPr>
        <w:t xml:space="preserve"> </w:t>
      </w:r>
      <w:r w:rsidR="00BD1E44" w:rsidRPr="006E5DFD">
        <w:rPr>
          <w:b/>
          <w:sz w:val="24"/>
          <w:szCs w:val="24"/>
        </w:rPr>
        <w:tab/>
      </w:r>
      <w:r w:rsidR="00BD1E44" w:rsidRPr="006E5DFD">
        <w:rPr>
          <w:b/>
          <w:sz w:val="24"/>
          <w:szCs w:val="24"/>
        </w:rPr>
        <w:tab/>
      </w:r>
      <w:r w:rsidR="00BD1E44" w:rsidRPr="006E5DFD">
        <w:rPr>
          <w:b/>
          <w:sz w:val="24"/>
          <w:szCs w:val="24"/>
        </w:rPr>
        <w:tab/>
      </w:r>
      <w:r w:rsidR="006E5DFD" w:rsidRPr="006E5DFD">
        <w:rPr>
          <w:b/>
          <w:sz w:val="24"/>
          <w:szCs w:val="24"/>
        </w:rPr>
        <w:t>$18.85 per hour</w:t>
      </w:r>
    </w:p>
    <w:p w14:paraId="3CD4A274" w14:textId="0869836D" w:rsidR="00C77668" w:rsidRPr="00041FEA" w:rsidRDefault="00BD1E44" w:rsidP="00041F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22215">
        <w:rPr>
          <w:b/>
          <w:sz w:val="24"/>
          <w:szCs w:val="24"/>
        </w:rPr>
        <w:tab/>
      </w:r>
    </w:p>
    <w:p w14:paraId="44690426" w14:textId="77777777" w:rsidR="00041FEA" w:rsidRDefault="00041FEA" w:rsidP="00041FEA">
      <w:pPr>
        <w:jc w:val="center"/>
        <w:rPr>
          <w:b/>
        </w:rPr>
      </w:pPr>
    </w:p>
    <w:p w14:paraId="695FABF8" w14:textId="3F58BC24" w:rsidR="00C77668" w:rsidRDefault="00C77668" w:rsidP="00CA7E5A">
      <w:pPr>
        <w:rPr>
          <w:b/>
        </w:rPr>
      </w:pPr>
      <w:r>
        <w:rPr>
          <w:b/>
        </w:rPr>
        <w:t xml:space="preserve">The Greensburg Municipal </w:t>
      </w:r>
      <w:r w:rsidR="0029528E">
        <w:rPr>
          <w:b/>
        </w:rPr>
        <w:t xml:space="preserve">Sewer Department </w:t>
      </w:r>
      <w:r>
        <w:rPr>
          <w:b/>
        </w:rPr>
        <w:t xml:space="preserve">is seeking a </w:t>
      </w:r>
      <w:r w:rsidR="0029528E">
        <w:rPr>
          <w:b/>
        </w:rPr>
        <w:t>full-time Sewage</w:t>
      </w:r>
      <w:r w:rsidR="00146AAC">
        <w:rPr>
          <w:b/>
        </w:rPr>
        <w:t xml:space="preserve"> Department</w:t>
      </w:r>
      <w:r w:rsidR="0029528E">
        <w:rPr>
          <w:b/>
        </w:rPr>
        <w:t xml:space="preserve"> </w:t>
      </w:r>
      <w:r w:rsidR="006E5DFD">
        <w:rPr>
          <w:b/>
        </w:rPr>
        <w:t>Laborer.</w:t>
      </w:r>
    </w:p>
    <w:p w14:paraId="34673908" w14:textId="7FEF93BF" w:rsidR="00D60905" w:rsidRDefault="00C77668" w:rsidP="006E5DFD">
      <w:pPr>
        <w:jc w:val="both"/>
        <w:rPr>
          <w:b/>
        </w:rPr>
      </w:pPr>
      <w:r>
        <w:rPr>
          <w:b/>
        </w:rPr>
        <w:t xml:space="preserve">Responsibilities </w:t>
      </w:r>
      <w:r w:rsidR="00317FE0">
        <w:rPr>
          <w:b/>
        </w:rPr>
        <w:t>include but</w:t>
      </w:r>
      <w:r>
        <w:rPr>
          <w:b/>
        </w:rPr>
        <w:t xml:space="preserve"> are not limited to:</w:t>
      </w:r>
      <w:r w:rsidR="0029528E">
        <w:rPr>
          <w:b/>
        </w:rPr>
        <w:t xml:space="preserve"> </w:t>
      </w:r>
      <w:r w:rsidR="005A1E37">
        <w:rPr>
          <w:b/>
        </w:rPr>
        <w:t xml:space="preserve">Operating and maintaining various vehicles, equipment, hand/power tools, repairing and maintaining City sewer systems. Tools </w:t>
      </w:r>
      <w:r w:rsidR="009E1ABB">
        <w:rPr>
          <w:b/>
        </w:rPr>
        <w:t xml:space="preserve">to be used </w:t>
      </w:r>
      <w:r w:rsidR="005A1E37">
        <w:rPr>
          <w:b/>
        </w:rPr>
        <w:t xml:space="preserve">consist of wrenches, screw drivers, drills, jack hammer, chain saw, pumps, air compressors, backhoe, rodder, cement mixer, </w:t>
      </w:r>
      <w:r w:rsidR="00D60905">
        <w:rPr>
          <w:b/>
        </w:rPr>
        <w:t xml:space="preserve">pay loader, </w:t>
      </w:r>
      <w:r w:rsidR="009E1ABB">
        <w:rPr>
          <w:b/>
        </w:rPr>
        <w:t xml:space="preserve">lawn equipment, </w:t>
      </w:r>
      <w:r w:rsidR="005A1E37">
        <w:rPr>
          <w:b/>
        </w:rPr>
        <w:t xml:space="preserve">pickup, </w:t>
      </w:r>
      <w:r w:rsidR="009E1ABB">
        <w:rPr>
          <w:b/>
        </w:rPr>
        <w:t xml:space="preserve">crane truck, </w:t>
      </w:r>
      <w:r w:rsidR="005A1E37">
        <w:rPr>
          <w:b/>
        </w:rPr>
        <w:t xml:space="preserve">dump truck, </w:t>
      </w:r>
      <w:r w:rsidR="00D60905">
        <w:rPr>
          <w:b/>
        </w:rPr>
        <w:t xml:space="preserve">sludge truck, </w:t>
      </w:r>
      <w:r w:rsidR="005A1E37">
        <w:rPr>
          <w:b/>
        </w:rPr>
        <w:t xml:space="preserve">including washing/cleaning and regular maintenance of all equipment. Performing proper upkeep and preventative maintenance of all </w:t>
      </w:r>
      <w:r w:rsidR="009E1ABB">
        <w:rPr>
          <w:b/>
        </w:rPr>
        <w:t xml:space="preserve">wastewater related equipment. Monitoring and maintaining of all wastewater electrical equipment. Monitors, </w:t>
      </w:r>
      <w:r w:rsidR="00317FE0">
        <w:rPr>
          <w:b/>
        </w:rPr>
        <w:t>maintains,</w:t>
      </w:r>
      <w:r w:rsidR="009E1ABB">
        <w:rPr>
          <w:b/>
        </w:rPr>
        <w:t xml:space="preserve"> and repairs all collection systems lines and </w:t>
      </w:r>
      <w:r w:rsidR="00317FE0">
        <w:rPr>
          <w:b/>
        </w:rPr>
        <w:t>related lift</w:t>
      </w:r>
      <w:r w:rsidR="009E1ABB">
        <w:rPr>
          <w:b/>
        </w:rPr>
        <w:t xml:space="preserve"> station pumps</w:t>
      </w:r>
      <w:r w:rsidR="00D60905">
        <w:rPr>
          <w:b/>
        </w:rPr>
        <w:t xml:space="preserve"> and controls</w:t>
      </w:r>
      <w:r w:rsidR="009E1ABB">
        <w:rPr>
          <w:b/>
        </w:rPr>
        <w:t>. Performs all laboratory functions</w:t>
      </w:r>
      <w:r w:rsidR="00317FE0">
        <w:rPr>
          <w:b/>
        </w:rPr>
        <w:t xml:space="preserve">, lab maintenance, general cleaning of lab equipment, </w:t>
      </w:r>
      <w:r w:rsidR="009E1ABB">
        <w:rPr>
          <w:b/>
        </w:rPr>
        <w:t xml:space="preserve">and </w:t>
      </w:r>
      <w:r w:rsidR="00317FE0">
        <w:rPr>
          <w:b/>
        </w:rPr>
        <w:t xml:space="preserve">completes all </w:t>
      </w:r>
      <w:r w:rsidR="009E1ABB">
        <w:rPr>
          <w:b/>
        </w:rPr>
        <w:t>necessary sampling requirements.</w:t>
      </w:r>
      <w:r w:rsidR="00317FE0">
        <w:rPr>
          <w:b/>
        </w:rPr>
        <w:t xml:space="preserve"> Periodically assists other departments and serves on 24 hr call for emergencies. Performs all </w:t>
      </w:r>
      <w:r w:rsidR="00D60905">
        <w:rPr>
          <w:b/>
        </w:rPr>
        <w:t>related</w:t>
      </w:r>
      <w:r w:rsidR="00317FE0">
        <w:rPr>
          <w:b/>
        </w:rPr>
        <w:t xml:space="preserve"> </w:t>
      </w:r>
      <w:r w:rsidR="00D60905">
        <w:rPr>
          <w:b/>
        </w:rPr>
        <w:t xml:space="preserve">duties </w:t>
      </w:r>
      <w:r w:rsidR="00317FE0">
        <w:rPr>
          <w:b/>
        </w:rPr>
        <w:t xml:space="preserve">as assigned. </w:t>
      </w:r>
      <w:r w:rsidR="001A44F6">
        <w:rPr>
          <w:b/>
        </w:rPr>
        <w:t xml:space="preserve">Mandatory weekend rotation. </w:t>
      </w:r>
      <w:r w:rsidR="00FD5EDF">
        <w:rPr>
          <w:b/>
        </w:rPr>
        <w:t xml:space="preserve">All applicants will be expected to complete </w:t>
      </w:r>
      <w:r w:rsidR="008A5017">
        <w:rPr>
          <w:b/>
        </w:rPr>
        <w:t>and</w:t>
      </w:r>
      <w:r w:rsidR="00FD5EDF">
        <w:rPr>
          <w:b/>
        </w:rPr>
        <w:t xml:space="preserve"> maintain a valid CDL license.  </w:t>
      </w:r>
    </w:p>
    <w:p w14:paraId="5D4F03CB" w14:textId="20108B38" w:rsidR="00D22215" w:rsidRDefault="00D60905" w:rsidP="006E5DFD">
      <w:pPr>
        <w:jc w:val="both"/>
        <w:rPr>
          <w:b/>
        </w:rPr>
      </w:pPr>
      <w:r>
        <w:rPr>
          <w:b/>
        </w:rPr>
        <w:t xml:space="preserve"> </w:t>
      </w:r>
    </w:p>
    <w:p w14:paraId="3B516EA5" w14:textId="7DDE6B00" w:rsidR="00613FAA" w:rsidRPr="006E5DFD" w:rsidRDefault="00613FAA" w:rsidP="00CA7E5A">
      <w:pPr>
        <w:jc w:val="both"/>
        <w:rPr>
          <w:b/>
        </w:rPr>
      </w:pPr>
      <w:r w:rsidRPr="006E5DFD">
        <w:rPr>
          <w:b/>
        </w:rPr>
        <w:t xml:space="preserve">Applications are available from the </w:t>
      </w:r>
      <w:r w:rsidR="0038420E">
        <w:rPr>
          <w:b/>
        </w:rPr>
        <w:t>communications director</w:t>
      </w:r>
      <w:r w:rsidR="000B6E96">
        <w:rPr>
          <w:b/>
        </w:rPr>
        <w:t>, Kristen Williams, a</w:t>
      </w:r>
      <w:r w:rsidRPr="006E5DFD">
        <w:rPr>
          <w:b/>
        </w:rPr>
        <w:t xml:space="preserve">s well as online at: </w:t>
      </w:r>
    </w:p>
    <w:p w14:paraId="3E0E78FF" w14:textId="446D1A09" w:rsidR="00613FAA" w:rsidRPr="006E5DFD" w:rsidRDefault="008A5017" w:rsidP="00613FAA">
      <w:pPr>
        <w:ind w:firstLine="720"/>
        <w:jc w:val="both"/>
        <w:rPr>
          <w:b/>
        </w:rPr>
      </w:pPr>
      <w:hyperlink r:id="rId4" w:history="1">
        <w:r w:rsidR="00027CB2" w:rsidRPr="003D3C05">
          <w:rPr>
            <w:rStyle w:val="Hyperlink"/>
            <w:rFonts w:ascii="Helvetica" w:eastAsia="Times New Roman" w:hAnsi="Helvetica" w:cs="Helvetica"/>
            <w:sz w:val="24"/>
            <w:szCs w:val="24"/>
          </w:rPr>
          <w:t>https://bit.ly/32h2C6V</w:t>
        </w:r>
      </w:hyperlink>
    </w:p>
    <w:p w14:paraId="49996855" w14:textId="5F7F5019" w:rsidR="008F3CB0" w:rsidRDefault="00613FAA" w:rsidP="008F3CB0">
      <w:pPr>
        <w:pStyle w:val="NoSpacing"/>
        <w:rPr>
          <w:b/>
          <w:bCs/>
        </w:rPr>
      </w:pPr>
      <w:r w:rsidRPr="008F3CB0">
        <w:rPr>
          <w:b/>
          <w:bCs/>
        </w:rPr>
        <w:t xml:space="preserve">Please submit your completed application to the </w:t>
      </w:r>
      <w:r w:rsidR="006E5DFD" w:rsidRPr="008F3CB0">
        <w:rPr>
          <w:b/>
          <w:bCs/>
        </w:rPr>
        <w:t>Julie Nobbe, Personnel Administrator</w:t>
      </w:r>
      <w:r w:rsidR="00FB7998">
        <w:rPr>
          <w:b/>
          <w:bCs/>
        </w:rPr>
        <w:t>:</w:t>
      </w:r>
    </w:p>
    <w:p w14:paraId="4C44AC4C" w14:textId="16C8DDBA" w:rsidR="00613FAA" w:rsidRDefault="007F5BA9" w:rsidP="008F3CB0">
      <w:pPr>
        <w:pStyle w:val="NoSpacing"/>
        <w:rPr>
          <w:b/>
          <w:bCs/>
        </w:rPr>
      </w:pPr>
      <w:r>
        <w:rPr>
          <w:b/>
          <w:bCs/>
        </w:rPr>
        <w:t xml:space="preserve">Clerk’s Office - </w:t>
      </w:r>
      <w:r w:rsidR="008F3CB0" w:rsidRPr="008F3CB0">
        <w:rPr>
          <w:b/>
          <w:bCs/>
        </w:rPr>
        <w:t>City Hall</w:t>
      </w:r>
      <w:r>
        <w:rPr>
          <w:b/>
          <w:bCs/>
        </w:rPr>
        <w:t xml:space="preserve"> </w:t>
      </w:r>
      <w:r w:rsidR="008F3CB0">
        <w:rPr>
          <w:b/>
          <w:bCs/>
        </w:rPr>
        <w:t>-</w:t>
      </w:r>
      <w:r>
        <w:rPr>
          <w:b/>
          <w:bCs/>
        </w:rPr>
        <w:t xml:space="preserve"> </w:t>
      </w:r>
      <w:r w:rsidR="008F3CB0">
        <w:rPr>
          <w:b/>
          <w:bCs/>
        </w:rPr>
        <w:t>314 W Washingto</w:t>
      </w:r>
      <w:r w:rsidR="00676AC8">
        <w:rPr>
          <w:b/>
          <w:bCs/>
        </w:rPr>
        <w:t xml:space="preserve">n </w:t>
      </w:r>
      <w:r>
        <w:rPr>
          <w:b/>
          <w:bCs/>
        </w:rPr>
        <w:t xml:space="preserve">St, Greensburg, IN 47240 or by email at </w:t>
      </w:r>
      <w:hyperlink r:id="rId5" w:history="1">
        <w:r w:rsidRPr="0045172B">
          <w:rPr>
            <w:rStyle w:val="Hyperlink"/>
            <w:b/>
            <w:bCs/>
          </w:rPr>
          <w:t>jnobbe@greensburg.in.gov</w:t>
        </w:r>
      </w:hyperlink>
      <w:r>
        <w:rPr>
          <w:b/>
          <w:bCs/>
        </w:rPr>
        <w:t>.</w:t>
      </w:r>
    </w:p>
    <w:p w14:paraId="575E7F48" w14:textId="77777777" w:rsidR="007F5BA9" w:rsidRPr="008F3CB0" w:rsidRDefault="007F5BA9" w:rsidP="008F3CB0">
      <w:pPr>
        <w:pStyle w:val="NoSpacing"/>
        <w:rPr>
          <w:b/>
          <w:bCs/>
        </w:rPr>
      </w:pPr>
    </w:p>
    <w:p w14:paraId="3BD37C5F" w14:textId="641FD677" w:rsidR="007F5BA9" w:rsidRDefault="00D22215" w:rsidP="00613FAA">
      <w:pPr>
        <w:jc w:val="both"/>
        <w:rPr>
          <w:b/>
        </w:rPr>
      </w:pPr>
      <w:r w:rsidRPr="006E5DFD">
        <w:rPr>
          <w:b/>
        </w:rPr>
        <w:t xml:space="preserve">Questions can be directed to </w:t>
      </w:r>
      <w:r w:rsidR="00BD1E44" w:rsidRPr="006E5DFD">
        <w:rPr>
          <w:b/>
        </w:rPr>
        <w:t xml:space="preserve">the </w:t>
      </w:r>
      <w:r w:rsidR="006E5DFD">
        <w:rPr>
          <w:b/>
        </w:rPr>
        <w:t xml:space="preserve">Sewer </w:t>
      </w:r>
      <w:r w:rsidR="007F5BA9">
        <w:rPr>
          <w:b/>
        </w:rPr>
        <w:t>Superintendent Zeke</w:t>
      </w:r>
      <w:r w:rsidR="006E5DFD" w:rsidRPr="006E5DFD">
        <w:rPr>
          <w:b/>
        </w:rPr>
        <w:t xml:space="preserve"> Smith</w:t>
      </w:r>
      <w:r w:rsidRPr="006E5DFD">
        <w:rPr>
          <w:b/>
        </w:rPr>
        <w:t xml:space="preserve"> at</w:t>
      </w:r>
      <w:r w:rsidR="00613FAA" w:rsidRPr="006E5DFD">
        <w:rPr>
          <w:b/>
        </w:rPr>
        <w:t xml:space="preserve"> 812.663.</w:t>
      </w:r>
      <w:r w:rsidR="006E5DFD" w:rsidRPr="006E5DFD">
        <w:rPr>
          <w:b/>
        </w:rPr>
        <w:t>21</w:t>
      </w:r>
      <w:r w:rsidR="007F5BA9">
        <w:rPr>
          <w:b/>
        </w:rPr>
        <w:t>3</w:t>
      </w:r>
      <w:r w:rsidR="006E5DFD" w:rsidRPr="006E5DFD">
        <w:rPr>
          <w:b/>
        </w:rPr>
        <w:t>8</w:t>
      </w:r>
      <w:r w:rsidR="007F5BA9">
        <w:rPr>
          <w:b/>
        </w:rPr>
        <w:t xml:space="preserve"> or </w:t>
      </w:r>
      <w:hyperlink r:id="rId6" w:history="1">
        <w:r w:rsidR="007F5BA9" w:rsidRPr="0045172B">
          <w:rPr>
            <w:rStyle w:val="Hyperlink"/>
            <w:b/>
          </w:rPr>
          <w:t>zsmith@greensburg.in.gov</w:t>
        </w:r>
      </w:hyperlink>
      <w:r w:rsidR="00613FAA" w:rsidRPr="006E5DFD">
        <w:rPr>
          <w:b/>
        </w:rPr>
        <w:t>.</w:t>
      </w:r>
    </w:p>
    <w:p w14:paraId="752BFF15" w14:textId="710D3C6E" w:rsidR="00613FAA" w:rsidRPr="006E5DFD" w:rsidRDefault="00613FAA" w:rsidP="00613FAA">
      <w:pPr>
        <w:jc w:val="both"/>
        <w:rPr>
          <w:b/>
        </w:rPr>
      </w:pPr>
      <w:r w:rsidRPr="006E5DFD">
        <w:rPr>
          <w:b/>
        </w:rPr>
        <w:t>Thank you in advance for your interest in this</w:t>
      </w:r>
      <w:r w:rsidR="00D22215" w:rsidRPr="006E5DFD">
        <w:rPr>
          <w:b/>
        </w:rPr>
        <w:t xml:space="preserve"> position</w:t>
      </w:r>
      <w:r w:rsidRPr="006E5DFD">
        <w:rPr>
          <w:b/>
        </w:rPr>
        <w:t>.</w:t>
      </w:r>
    </w:p>
    <w:p w14:paraId="1275E3BC" w14:textId="77777777" w:rsidR="00D22215" w:rsidRDefault="00D22215" w:rsidP="00613FAA">
      <w:pPr>
        <w:pStyle w:val="NoSpacing"/>
        <w:rPr>
          <w:b/>
        </w:rPr>
      </w:pPr>
    </w:p>
    <w:p w14:paraId="2F4E4042" w14:textId="77777777" w:rsidR="00D60905" w:rsidRDefault="00D60905" w:rsidP="00D22215">
      <w:pPr>
        <w:jc w:val="right"/>
        <w:rPr>
          <w:b/>
          <w:i/>
        </w:rPr>
      </w:pPr>
    </w:p>
    <w:p w14:paraId="7C3B6BF3" w14:textId="77777777" w:rsidR="00D60905" w:rsidRDefault="00D60905" w:rsidP="00D22215">
      <w:pPr>
        <w:jc w:val="right"/>
        <w:rPr>
          <w:b/>
          <w:i/>
        </w:rPr>
      </w:pPr>
    </w:p>
    <w:p w14:paraId="09ADD730" w14:textId="6803FE30" w:rsidR="00613FAA" w:rsidRDefault="00B65E8F" w:rsidP="00D22215">
      <w:pPr>
        <w:jc w:val="right"/>
        <w:rPr>
          <w:b/>
          <w:i/>
        </w:rPr>
      </w:pPr>
      <w:r>
        <w:rPr>
          <w:b/>
          <w:i/>
        </w:rPr>
        <w:t>The City of Greensburg is an E</w:t>
      </w:r>
      <w:r w:rsidR="00613FAA" w:rsidRPr="00613FAA">
        <w:rPr>
          <w:b/>
          <w:i/>
        </w:rPr>
        <w:t xml:space="preserve">qual </w:t>
      </w:r>
      <w:r>
        <w:rPr>
          <w:b/>
          <w:i/>
        </w:rPr>
        <w:t>Employment Opportunity E</w:t>
      </w:r>
      <w:r w:rsidR="00613FAA" w:rsidRPr="00613FAA">
        <w:rPr>
          <w:b/>
          <w:i/>
        </w:rPr>
        <w:t>mployer</w:t>
      </w:r>
      <w:r>
        <w:rPr>
          <w:b/>
          <w:i/>
        </w:rPr>
        <w:t xml:space="preserve"> (EEOE)</w:t>
      </w:r>
    </w:p>
    <w:sectPr w:rsidR="00613FAA" w:rsidSect="00613FAA">
      <w:pgSz w:w="12240" w:h="15840"/>
      <w:pgMar w:top="108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EA"/>
    <w:rsid w:val="00027CB2"/>
    <w:rsid w:val="00041FEA"/>
    <w:rsid w:val="000A0249"/>
    <w:rsid w:val="000B6E96"/>
    <w:rsid w:val="00146AAC"/>
    <w:rsid w:val="001A44F6"/>
    <w:rsid w:val="0029528E"/>
    <w:rsid w:val="00317FE0"/>
    <w:rsid w:val="00330768"/>
    <w:rsid w:val="0038420E"/>
    <w:rsid w:val="003E5B5E"/>
    <w:rsid w:val="003F5038"/>
    <w:rsid w:val="00451C29"/>
    <w:rsid w:val="00590ACF"/>
    <w:rsid w:val="005A1E37"/>
    <w:rsid w:val="00613FAA"/>
    <w:rsid w:val="00676AC8"/>
    <w:rsid w:val="006E5DFD"/>
    <w:rsid w:val="007F5BA9"/>
    <w:rsid w:val="008A5017"/>
    <w:rsid w:val="008F3CB0"/>
    <w:rsid w:val="0097289E"/>
    <w:rsid w:val="009A206B"/>
    <w:rsid w:val="009E1ABB"/>
    <w:rsid w:val="00B65E8F"/>
    <w:rsid w:val="00B7081B"/>
    <w:rsid w:val="00B81735"/>
    <w:rsid w:val="00BD1E44"/>
    <w:rsid w:val="00BF1297"/>
    <w:rsid w:val="00C77668"/>
    <w:rsid w:val="00CA7E5A"/>
    <w:rsid w:val="00D22215"/>
    <w:rsid w:val="00D60905"/>
    <w:rsid w:val="00F21910"/>
    <w:rsid w:val="00FB7998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19E9"/>
  <w15:chartTrackingRefBased/>
  <w15:docId w15:val="{6A7F1C9B-9E06-4F1D-AB71-971135B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F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3F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5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mith@greensburg.in.gov" TargetMode="External"/><Relationship Id="rId5" Type="http://schemas.openxmlformats.org/officeDocument/2006/relationships/hyperlink" Target="mailto:jnobbe@greensburg.in.gov" TargetMode="External"/><Relationship Id="rId4" Type="http://schemas.openxmlformats.org/officeDocument/2006/relationships/hyperlink" Target="https://bit.ly/32h2C6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Zeke Smith</cp:lastModifiedBy>
  <cp:revision>13</cp:revision>
  <cp:lastPrinted>2018-03-06T14:12:00Z</cp:lastPrinted>
  <dcterms:created xsi:type="dcterms:W3CDTF">2022-01-19T20:59:00Z</dcterms:created>
  <dcterms:modified xsi:type="dcterms:W3CDTF">2022-01-20T21:28:00Z</dcterms:modified>
</cp:coreProperties>
</file>