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525B" w14:textId="77777777" w:rsidR="00203196" w:rsidRDefault="00203196" w:rsidP="00203196">
      <w:pPr>
        <w:pStyle w:val="Heading1"/>
        <w:spacing w:line="240" w:lineRule="auto"/>
        <w:rPr>
          <w:rFonts w:ascii="Bebas Neue Pro SemiExpanded Ext" w:hAnsi="Bebas Neue Pro SemiExpanded Ext"/>
          <w:sz w:val="40"/>
          <w:szCs w:val="40"/>
        </w:rPr>
      </w:pPr>
    </w:p>
    <w:p w14:paraId="1C185CD1" w14:textId="77777777" w:rsidR="000D01BC" w:rsidRDefault="000D01BC" w:rsidP="00203196">
      <w:pPr>
        <w:pStyle w:val="Heading1"/>
        <w:spacing w:line="240" w:lineRule="auto"/>
        <w:rPr>
          <w:rFonts w:ascii="Bebas Neue Pro SemiExpanded Ext" w:hAnsi="Bebas Neue Pro SemiExpanded Ext"/>
          <w:b w:val="0"/>
          <w:bCs w:val="0"/>
          <w:sz w:val="40"/>
          <w:szCs w:val="40"/>
        </w:rPr>
      </w:pPr>
    </w:p>
    <w:p w14:paraId="530EF55C" w14:textId="4ECCA665" w:rsidR="00F93D79" w:rsidRPr="00A17681" w:rsidRDefault="007361E9" w:rsidP="00203196">
      <w:pPr>
        <w:pStyle w:val="Heading1"/>
        <w:spacing w:line="240" w:lineRule="auto"/>
        <w:rPr>
          <w:rFonts w:ascii="Bebas Neue" w:hAnsi="Bebas Neue"/>
          <w:b w:val="0"/>
          <w:bCs w:val="0"/>
          <w:sz w:val="36"/>
          <w:szCs w:val="36"/>
        </w:rPr>
      </w:pPr>
      <w:r w:rsidRPr="00A17681">
        <w:rPr>
          <w:rFonts w:ascii="Bebas Neue" w:hAnsi="Bebas Neue"/>
          <w:b w:val="0"/>
          <w:bCs w:val="0"/>
          <w:sz w:val="36"/>
          <w:szCs w:val="36"/>
        </w:rPr>
        <w:t>Redevelopment Commission</w:t>
      </w:r>
      <w:r w:rsidR="000D01BC" w:rsidRPr="00A17681">
        <w:rPr>
          <w:rFonts w:ascii="Bebas Neue" w:hAnsi="Bebas Neue"/>
          <w:b w:val="0"/>
          <w:bCs w:val="0"/>
          <w:sz w:val="36"/>
          <w:szCs w:val="36"/>
        </w:rPr>
        <w:t xml:space="preserve"> Meeting</w:t>
      </w:r>
    </w:p>
    <w:p w14:paraId="2531F6AF" w14:textId="19ADF6A2" w:rsidR="00DB12AF" w:rsidRDefault="00402CD6" w:rsidP="00DB12AF">
      <w:pPr>
        <w:pStyle w:val="Date"/>
        <w:spacing w:after="360" w:line="240" w:lineRule="auto"/>
        <w:rPr>
          <w:rFonts w:ascii="EngraversGothic BT" w:hAnsi="EngraversGothic BT"/>
          <w:sz w:val="28"/>
          <w:szCs w:val="40"/>
        </w:rPr>
      </w:pPr>
      <w:r>
        <w:rPr>
          <w:rFonts w:ascii="EngraversGothic BT" w:hAnsi="EngraversGothic BT"/>
          <w:sz w:val="28"/>
          <w:szCs w:val="40"/>
        </w:rPr>
        <w:t>October 6th</w:t>
      </w:r>
      <w:r w:rsidR="00DB12AF" w:rsidRPr="00203196">
        <w:rPr>
          <w:rFonts w:ascii="EngraversGothic BT" w:hAnsi="EngraversGothic BT"/>
          <w:sz w:val="28"/>
          <w:szCs w:val="40"/>
        </w:rPr>
        <w:t>, 202</w:t>
      </w:r>
      <w:r w:rsidR="003D74FA">
        <w:rPr>
          <w:rFonts w:ascii="EngraversGothic BT" w:hAnsi="EngraversGothic BT"/>
          <w:sz w:val="28"/>
          <w:szCs w:val="40"/>
        </w:rPr>
        <w:t>6</w:t>
      </w:r>
      <w:r w:rsidR="00DB12AF">
        <w:rPr>
          <w:rFonts w:ascii="EngraversGothic BT" w:hAnsi="EngraversGothic BT"/>
          <w:sz w:val="28"/>
          <w:szCs w:val="40"/>
        </w:rPr>
        <w:t>,</w:t>
      </w:r>
      <w:r w:rsidR="00DB12AF" w:rsidRPr="00203196">
        <w:rPr>
          <w:rFonts w:ascii="EngraversGothic BT" w:hAnsi="EngraversGothic BT"/>
          <w:sz w:val="28"/>
          <w:szCs w:val="40"/>
        </w:rPr>
        <w:t xml:space="preserve"> | </w:t>
      </w:r>
      <w:r w:rsidR="00DB12AF">
        <w:rPr>
          <w:rFonts w:ascii="EngraversGothic BT" w:hAnsi="EngraversGothic BT"/>
          <w:sz w:val="28"/>
          <w:szCs w:val="40"/>
        </w:rPr>
        <w:t>6:30</w:t>
      </w:r>
      <w:r w:rsidR="00DB12AF" w:rsidRPr="00203196">
        <w:rPr>
          <w:rFonts w:ascii="EngraversGothic BT" w:hAnsi="EngraversGothic BT"/>
          <w:sz w:val="28"/>
          <w:szCs w:val="40"/>
        </w:rPr>
        <w:t xml:space="preserve"> pm </w:t>
      </w:r>
    </w:p>
    <w:p w14:paraId="27BCA5A9" w14:textId="77777777" w:rsidR="002845B1" w:rsidRPr="003D74FA" w:rsidRDefault="002845B1" w:rsidP="003D74FA">
      <w:pPr>
        <w:spacing w:after="160" w:line="240" w:lineRule="auto"/>
        <w:ind w:left="0"/>
        <w:rPr>
          <w:rFonts w:ascii="Arial" w:hAnsi="Arial" w:cs="Arial"/>
          <w:sz w:val="20"/>
          <w:szCs w:val="20"/>
        </w:rPr>
      </w:pPr>
      <w:bookmarkStart w:id="0" w:name="_Hlk201904841"/>
    </w:p>
    <w:p w14:paraId="60AEDE17" w14:textId="7863E202" w:rsidR="00DB12AF" w:rsidRPr="001A475D" w:rsidRDefault="00DB12AF" w:rsidP="00DB12AF">
      <w:pPr>
        <w:pStyle w:val="Date"/>
        <w:spacing w:after="240"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1A475D">
        <w:rPr>
          <w:rFonts w:ascii="Arial" w:hAnsi="Arial" w:cs="Arial"/>
          <w:b/>
          <w:bCs/>
          <w:sz w:val="22"/>
          <w:szCs w:val="22"/>
        </w:rPr>
        <w:t>Pledge of Allegiance</w:t>
      </w:r>
    </w:p>
    <w:p w14:paraId="2F8B0899" w14:textId="580511D7" w:rsidR="00DB12AF" w:rsidRPr="0042566C" w:rsidRDefault="00DB12AF" w:rsidP="00DB12AF">
      <w:pPr>
        <w:pStyle w:val="Date"/>
        <w:spacing w:after="240" w:line="240" w:lineRule="auto"/>
        <w:jc w:val="left"/>
        <w:rPr>
          <w:rFonts w:ascii="Arial" w:hAnsi="Arial" w:cs="Arial"/>
          <w:sz w:val="20"/>
          <w:szCs w:val="20"/>
        </w:rPr>
      </w:pPr>
      <w:r w:rsidRPr="0042566C">
        <w:rPr>
          <w:rFonts w:ascii="Arial" w:hAnsi="Arial" w:cs="Arial"/>
          <w:sz w:val="20"/>
          <w:szCs w:val="20"/>
        </w:rPr>
        <w:t xml:space="preserve">Today is </w:t>
      </w:r>
      <w:r w:rsidR="00703B68">
        <w:rPr>
          <w:rFonts w:ascii="Arial" w:hAnsi="Arial" w:cs="Arial"/>
          <w:sz w:val="20"/>
          <w:szCs w:val="20"/>
        </w:rPr>
        <w:t xml:space="preserve">Tuesday </w:t>
      </w:r>
      <w:r w:rsidR="00402CD6">
        <w:rPr>
          <w:rFonts w:ascii="Arial" w:hAnsi="Arial" w:cs="Arial"/>
          <w:sz w:val="20"/>
          <w:szCs w:val="20"/>
        </w:rPr>
        <w:t>October 6th</w:t>
      </w:r>
      <w:r w:rsidRPr="0042566C">
        <w:rPr>
          <w:rFonts w:ascii="Arial" w:hAnsi="Arial" w:cs="Arial"/>
          <w:sz w:val="20"/>
          <w:szCs w:val="20"/>
        </w:rPr>
        <w:t>, 202</w:t>
      </w:r>
      <w:r w:rsidR="003D74FA">
        <w:rPr>
          <w:rFonts w:ascii="Arial" w:hAnsi="Arial" w:cs="Arial"/>
          <w:sz w:val="20"/>
          <w:szCs w:val="20"/>
        </w:rPr>
        <w:t>6</w:t>
      </w:r>
      <w:r w:rsidRPr="0042566C">
        <w:rPr>
          <w:rFonts w:ascii="Arial" w:hAnsi="Arial" w:cs="Arial"/>
          <w:sz w:val="20"/>
          <w:szCs w:val="20"/>
        </w:rPr>
        <w:t xml:space="preserve">, and the time being </w:t>
      </w:r>
      <w:r>
        <w:rPr>
          <w:rFonts w:ascii="Arial" w:hAnsi="Arial" w:cs="Arial"/>
          <w:sz w:val="20"/>
          <w:szCs w:val="20"/>
        </w:rPr>
        <w:t>6:30</w:t>
      </w:r>
      <w:r w:rsidRPr="0042566C">
        <w:rPr>
          <w:rFonts w:ascii="Arial" w:hAnsi="Arial" w:cs="Arial"/>
          <w:sz w:val="20"/>
          <w:szCs w:val="20"/>
        </w:rPr>
        <w:t xml:space="preserve"> p.m. The meeting of the City of Greensburg Redevelopment Commission is called to order. At this time, please silence all electronic devices. </w:t>
      </w:r>
    </w:p>
    <w:p w14:paraId="03D5B32C" w14:textId="77777777" w:rsidR="00DB12AF" w:rsidRPr="001A475D" w:rsidRDefault="00DB12AF" w:rsidP="00DB12AF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1A475D">
        <w:rPr>
          <w:rFonts w:ascii="Arial" w:hAnsi="Arial" w:cs="Arial"/>
          <w:b/>
          <w:bCs/>
          <w:sz w:val="22"/>
          <w:szCs w:val="22"/>
        </w:rPr>
        <w:t>Roll Call</w:t>
      </w:r>
    </w:p>
    <w:p w14:paraId="38474D71" w14:textId="77777777" w:rsidR="00DB12AF" w:rsidRPr="001A475D" w:rsidRDefault="00DB12AF" w:rsidP="00DB12AF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proofErr w:type="gramStart"/>
      <w:r w:rsidRPr="001A475D">
        <w:rPr>
          <w:rFonts w:ascii="Arial" w:hAnsi="Arial" w:cs="Arial"/>
          <w:b/>
          <w:bCs/>
          <w:sz w:val="22"/>
          <w:szCs w:val="22"/>
        </w:rPr>
        <w:t>Approve</w:t>
      </w:r>
      <w:proofErr w:type="gramEnd"/>
      <w:r w:rsidRPr="001A475D">
        <w:rPr>
          <w:rFonts w:ascii="Arial" w:hAnsi="Arial" w:cs="Arial"/>
          <w:b/>
          <w:bCs/>
          <w:sz w:val="22"/>
          <w:szCs w:val="22"/>
        </w:rPr>
        <w:t xml:space="preserve"> Minutes</w:t>
      </w:r>
    </w:p>
    <w:p w14:paraId="22D07991" w14:textId="47EEBEB9" w:rsidR="00490566" w:rsidRDefault="00356F6A" w:rsidP="00325B52">
      <w:pPr>
        <w:pStyle w:val="ListParagraph"/>
        <w:numPr>
          <w:ilvl w:val="0"/>
          <w:numId w:val="44"/>
        </w:numPr>
        <w:spacing w:after="1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Tuesday </w:t>
      </w:r>
      <w:r w:rsidR="00402CD6">
        <w:rPr>
          <w:rFonts w:ascii="Arial" w:hAnsi="Arial" w:cs="Arial"/>
          <w:sz w:val="20"/>
          <w:szCs w:val="20"/>
        </w:rPr>
        <w:t>September 1st</w:t>
      </w:r>
      <w:r w:rsidR="00DB12AF">
        <w:rPr>
          <w:rFonts w:ascii="Arial" w:hAnsi="Arial" w:cs="Arial"/>
          <w:sz w:val="20"/>
          <w:szCs w:val="20"/>
        </w:rPr>
        <w:t>,</w:t>
      </w:r>
      <w:r w:rsidR="00D7407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B12AF" w:rsidRPr="0042566C">
        <w:rPr>
          <w:rFonts w:ascii="Arial" w:hAnsi="Arial" w:cs="Arial"/>
          <w:sz w:val="20"/>
          <w:szCs w:val="20"/>
        </w:rPr>
        <w:t>202</w:t>
      </w:r>
      <w:r w:rsidR="00325B52">
        <w:rPr>
          <w:rFonts w:ascii="Arial" w:hAnsi="Arial" w:cs="Arial"/>
          <w:sz w:val="20"/>
          <w:szCs w:val="20"/>
        </w:rPr>
        <w:t>6</w:t>
      </w:r>
      <w:proofErr w:type="gramEnd"/>
      <w:r w:rsidR="00DB12AF" w:rsidRPr="0042566C">
        <w:rPr>
          <w:rFonts w:ascii="Arial" w:hAnsi="Arial" w:cs="Arial"/>
          <w:sz w:val="20"/>
          <w:szCs w:val="20"/>
        </w:rPr>
        <w:t xml:space="preserve"> </w:t>
      </w:r>
      <w:r w:rsidR="00DB12AF">
        <w:rPr>
          <w:rFonts w:ascii="Arial" w:hAnsi="Arial" w:cs="Arial"/>
          <w:sz w:val="20"/>
          <w:szCs w:val="20"/>
        </w:rPr>
        <w:t xml:space="preserve">Regular </w:t>
      </w:r>
      <w:r w:rsidR="00DB12AF" w:rsidRPr="0042566C">
        <w:rPr>
          <w:rFonts w:ascii="Arial" w:hAnsi="Arial" w:cs="Arial"/>
          <w:sz w:val="20"/>
          <w:szCs w:val="20"/>
        </w:rPr>
        <w:t>Meeting "Are there any corrections to the minutes? If there are not any corrections to the minutes, they stand approved as presented."</w:t>
      </w:r>
    </w:p>
    <w:p w14:paraId="3FA56A7E" w14:textId="77777777" w:rsidR="00AA17AD" w:rsidRPr="00325B52" w:rsidRDefault="00AA17AD" w:rsidP="00AA17AD">
      <w:pPr>
        <w:pStyle w:val="ListParagraph"/>
        <w:spacing w:after="160" w:line="240" w:lineRule="auto"/>
        <w:rPr>
          <w:rFonts w:ascii="Arial" w:hAnsi="Arial" w:cs="Arial"/>
          <w:sz w:val="20"/>
          <w:szCs w:val="20"/>
        </w:rPr>
      </w:pPr>
    </w:p>
    <w:p w14:paraId="0C570DE7" w14:textId="53B6CD88" w:rsidR="008C45B4" w:rsidRDefault="00DB12AF" w:rsidP="008C45B4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1A475D">
        <w:rPr>
          <w:rFonts w:ascii="Arial" w:hAnsi="Arial" w:cs="Arial"/>
          <w:b/>
          <w:bCs/>
          <w:sz w:val="22"/>
          <w:szCs w:val="22"/>
        </w:rPr>
        <w:t xml:space="preserve">Old Business </w:t>
      </w:r>
    </w:p>
    <w:p w14:paraId="48F32471" w14:textId="77777777" w:rsidR="00DB12AF" w:rsidRPr="0042566C" w:rsidRDefault="00DB12AF" w:rsidP="00DB12AF">
      <w:pPr>
        <w:spacing w:after="0" w:line="240" w:lineRule="auto"/>
        <w:ind w:left="0"/>
        <w:contextualSpacing/>
        <w:rPr>
          <w:rFonts w:ascii="Arial" w:hAnsi="Arial" w:cs="Arial"/>
          <w:sz w:val="20"/>
          <w:szCs w:val="20"/>
        </w:rPr>
      </w:pPr>
    </w:p>
    <w:p w14:paraId="1DDBE0AA" w14:textId="74BA0DC6" w:rsidR="008C45B4" w:rsidRPr="00356F6A" w:rsidRDefault="00DB12AF" w:rsidP="00356F6A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1A475D">
        <w:rPr>
          <w:rFonts w:ascii="Arial" w:hAnsi="Arial" w:cs="Arial"/>
          <w:b/>
          <w:bCs/>
          <w:sz w:val="22"/>
          <w:szCs w:val="22"/>
        </w:rPr>
        <w:t>New Business</w:t>
      </w:r>
    </w:p>
    <w:p w14:paraId="398AC385" w14:textId="0C585AF8" w:rsidR="00DB12AF" w:rsidRPr="00CC40B2" w:rsidRDefault="00DB12AF" w:rsidP="00CC40B2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Zach Wirrig – Director of Public Projects</w:t>
      </w:r>
    </w:p>
    <w:p w14:paraId="5D5B8B78" w14:textId="2B751272" w:rsidR="00402CD6" w:rsidRPr="00402CD6" w:rsidRDefault="00402CD6" w:rsidP="00402CD6">
      <w:pPr>
        <w:pStyle w:val="ListParagraph"/>
        <w:numPr>
          <w:ilvl w:val="1"/>
          <w:numId w:val="44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Resolution 2026-XX Amendment to Economic Development Area and Plan</w:t>
      </w:r>
    </w:p>
    <w:p w14:paraId="3B886658" w14:textId="3E77F781" w:rsidR="00356F6A" w:rsidRDefault="00402CD6" w:rsidP="00402CD6">
      <w:pPr>
        <w:pStyle w:val="ListParagraph"/>
        <w:numPr>
          <w:ilvl w:val="1"/>
          <w:numId w:val="44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Project Updates</w:t>
      </w:r>
    </w:p>
    <w:p w14:paraId="12E035AD" w14:textId="5BD17692" w:rsidR="00402CD6" w:rsidRPr="00402CD6" w:rsidRDefault="00402CD6" w:rsidP="00402CD6">
      <w:pPr>
        <w:pStyle w:val="ListParagraph"/>
        <w:numPr>
          <w:ilvl w:val="1"/>
          <w:numId w:val="44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Retail Recruitment Updates</w:t>
      </w:r>
    </w:p>
    <w:p w14:paraId="6080BA2F" w14:textId="77777777" w:rsidR="00996A97" w:rsidRPr="00996A97" w:rsidRDefault="00996A97" w:rsidP="00996A97">
      <w:pPr>
        <w:pStyle w:val="ListParagraph"/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14:paraId="34329F61" w14:textId="70F8DC7C" w:rsidR="00356F6A" w:rsidRPr="00402CD6" w:rsidRDefault="00DB12AF" w:rsidP="00402CD6">
      <w:pPr>
        <w:pStyle w:val="ListParagraph"/>
        <w:numPr>
          <w:ilvl w:val="0"/>
          <w:numId w:val="4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541A36FF">
        <w:rPr>
          <w:rFonts w:ascii="Arial" w:hAnsi="Arial" w:cs="Arial"/>
          <w:sz w:val="20"/>
          <w:szCs w:val="20"/>
        </w:rPr>
        <w:t>Approval of Claims</w:t>
      </w:r>
    </w:p>
    <w:p w14:paraId="24716DE1" w14:textId="14E2D54E" w:rsidR="00356F6A" w:rsidRPr="00874F51" w:rsidRDefault="00402CD6" w:rsidP="00874F51">
      <w:pPr>
        <w:pStyle w:val="ListParagraph"/>
        <w:numPr>
          <w:ilvl w:val="1"/>
          <w:numId w:val="44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October</w:t>
      </w:r>
      <w:r w:rsidR="00356F6A">
        <w:rPr>
          <w:rFonts w:ascii="Arial" w:hAnsi="Arial" w:cs="Arial"/>
          <w:sz w:val="20"/>
          <w:szCs w:val="20"/>
        </w:rPr>
        <w:t xml:space="preserve"> 2026 Regular Claims</w:t>
      </w:r>
    </w:p>
    <w:p w14:paraId="6AA807D2" w14:textId="77777777" w:rsidR="00DB12AF" w:rsidRPr="0042566C" w:rsidRDefault="00DB12AF" w:rsidP="00DB12A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40EC6A" w14:textId="77777777" w:rsidR="00DB12AF" w:rsidRPr="0042566C" w:rsidRDefault="00DB12AF" w:rsidP="00DB12A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BA7248" w14:textId="278ADA64" w:rsidR="00DB12AF" w:rsidRPr="0042566C" w:rsidRDefault="00DB12AF" w:rsidP="00DB12AF">
      <w:pPr>
        <w:spacing w:line="240" w:lineRule="auto"/>
        <w:rPr>
          <w:rFonts w:ascii="Arial" w:hAnsi="Arial" w:cs="Arial"/>
          <w:bCs/>
          <w:sz w:val="20"/>
          <w:szCs w:val="20"/>
        </w:rPr>
      </w:pPr>
      <w:r w:rsidRPr="0042566C">
        <w:rPr>
          <w:rFonts w:ascii="Arial" w:hAnsi="Arial" w:cs="Arial"/>
          <w:b/>
          <w:bCs/>
          <w:sz w:val="20"/>
          <w:szCs w:val="20"/>
        </w:rPr>
        <w:t>Next Regularly Scheduled Meeting:</w:t>
      </w:r>
      <w:r w:rsidR="004A7932" w:rsidRPr="004A7932">
        <w:rPr>
          <w:rFonts w:ascii="Arial" w:hAnsi="Arial" w:cs="Arial"/>
          <w:bCs/>
          <w:sz w:val="22"/>
          <w:szCs w:val="22"/>
        </w:rPr>
        <w:t xml:space="preserve"> </w:t>
      </w:r>
      <w:r w:rsidR="00402CD6">
        <w:rPr>
          <w:rFonts w:ascii="Arial" w:hAnsi="Arial" w:cs="Arial"/>
          <w:bCs/>
          <w:sz w:val="20"/>
          <w:szCs w:val="20"/>
        </w:rPr>
        <w:t>WEDNESDAY November</w:t>
      </w:r>
      <w:r w:rsidR="00356F6A">
        <w:rPr>
          <w:rFonts w:ascii="Arial" w:hAnsi="Arial" w:cs="Arial"/>
          <w:bCs/>
          <w:sz w:val="20"/>
          <w:szCs w:val="20"/>
        </w:rPr>
        <w:t xml:space="preserve"> </w:t>
      </w:r>
      <w:r w:rsidR="00402CD6">
        <w:rPr>
          <w:rFonts w:ascii="Arial" w:hAnsi="Arial" w:cs="Arial"/>
          <w:bCs/>
          <w:sz w:val="20"/>
          <w:szCs w:val="20"/>
        </w:rPr>
        <w:t>4</w:t>
      </w:r>
      <w:r w:rsidR="00703B68">
        <w:rPr>
          <w:rFonts w:ascii="Arial" w:hAnsi="Arial" w:cs="Arial"/>
          <w:bCs/>
          <w:sz w:val="20"/>
          <w:szCs w:val="20"/>
        </w:rPr>
        <w:t>th</w:t>
      </w:r>
      <w:r w:rsidRPr="0042566C">
        <w:rPr>
          <w:rFonts w:ascii="Arial" w:hAnsi="Arial" w:cs="Arial"/>
          <w:bCs/>
          <w:sz w:val="20"/>
          <w:szCs w:val="20"/>
        </w:rPr>
        <w:t>, 202</w:t>
      </w:r>
      <w:r w:rsidR="009C5179">
        <w:rPr>
          <w:rFonts w:ascii="Arial" w:hAnsi="Arial" w:cs="Arial"/>
          <w:bCs/>
          <w:sz w:val="20"/>
          <w:szCs w:val="20"/>
        </w:rPr>
        <w:t>6</w:t>
      </w:r>
      <w:r w:rsidRPr="0042566C">
        <w:rPr>
          <w:rFonts w:ascii="Arial" w:hAnsi="Arial" w:cs="Arial"/>
          <w:bCs/>
          <w:sz w:val="20"/>
          <w:szCs w:val="20"/>
        </w:rPr>
        <w:t xml:space="preserve">, at </w:t>
      </w:r>
      <w:r>
        <w:rPr>
          <w:rFonts w:ascii="Arial" w:hAnsi="Arial" w:cs="Arial"/>
          <w:bCs/>
          <w:sz w:val="20"/>
          <w:szCs w:val="20"/>
        </w:rPr>
        <w:t>6:30</w:t>
      </w:r>
      <w:r w:rsidRPr="0042566C">
        <w:rPr>
          <w:rFonts w:ascii="Arial" w:hAnsi="Arial" w:cs="Arial"/>
          <w:bCs/>
          <w:sz w:val="20"/>
          <w:szCs w:val="20"/>
        </w:rPr>
        <w:t xml:space="preserve"> p.m. 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4FBEEA7B" w14:textId="77777777" w:rsidR="00DB12AF" w:rsidRDefault="00DB12AF" w:rsidP="00DB12AF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42566C">
        <w:rPr>
          <w:rFonts w:ascii="Arial" w:hAnsi="Arial" w:cs="Arial"/>
          <w:b/>
          <w:bCs/>
          <w:sz w:val="20"/>
          <w:szCs w:val="20"/>
        </w:rPr>
        <w:t>Adjourn</w:t>
      </w:r>
    </w:p>
    <w:p w14:paraId="1E9E014A" w14:textId="77777777" w:rsidR="00996A97" w:rsidRPr="0042566C" w:rsidRDefault="00996A97" w:rsidP="00DB12AF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bookmarkEnd w:id="0"/>
    <w:p w14:paraId="7ACE0FA9" w14:textId="77777777" w:rsidR="00203196" w:rsidRDefault="00110BBD" w:rsidP="00203196">
      <w:pPr>
        <w:spacing w:line="240" w:lineRule="auto"/>
        <w:jc w:val="center"/>
      </w:pPr>
      <w:r w:rsidRPr="002F76DA">
        <w:t xml:space="preserve"> </w:t>
      </w:r>
      <w:r w:rsidR="00203196" w:rsidRPr="006E4A31">
        <w:rPr>
          <w:rFonts w:ascii="Arial" w:hAnsi="Arial" w:cs="Arial"/>
          <w:sz w:val="18"/>
          <w:szCs w:val="18"/>
        </w:rPr>
        <w:t xml:space="preserve">Agenda and minutes can be found at </w:t>
      </w:r>
      <w:hyperlink r:id="rId12" w:history="1">
        <w:r w:rsidR="00203196" w:rsidRPr="006E4A31">
          <w:rPr>
            <w:rStyle w:val="Hyperlink"/>
            <w:rFonts w:ascii="Arial" w:hAnsi="Arial" w:cs="Arial"/>
            <w:sz w:val="18"/>
            <w:szCs w:val="18"/>
          </w:rPr>
          <w:t>www.cityofgreensburg.com</w:t>
        </w:r>
      </w:hyperlink>
    </w:p>
    <w:p w14:paraId="04773BA9" w14:textId="1C4B798E" w:rsidR="00A17681" w:rsidRPr="00A17681" w:rsidRDefault="00A17681" w:rsidP="00203196">
      <w:pPr>
        <w:spacing w:line="240" w:lineRule="auto"/>
        <w:jc w:val="center"/>
        <w:rPr>
          <w:rFonts w:ascii="Arial" w:hAnsi="Arial" w:cs="Arial"/>
          <w:sz w:val="13"/>
          <w:szCs w:val="13"/>
        </w:rPr>
      </w:pPr>
      <w:r w:rsidRPr="00A17681">
        <w:rPr>
          <w:sz w:val="20"/>
          <w:szCs w:val="20"/>
        </w:rPr>
        <w:t xml:space="preserve">Commission appointment information can be found at </w:t>
      </w:r>
      <w:hyperlink r:id="rId13" w:history="1">
        <w:r w:rsidRPr="00A17681">
          <w:rPr>
            <w:rStyle w:val="Hyperlink"/>
            <w:rFonts w:asciiTheme="minorHAnsi" w:hAnsiTheme="minorHAnsi"/>
            <w:sz w:val="20"/>
            <w:szCs w:val="20"/>
          </w:rPr>
          <w:t>www.cityofgreensburg.com/government/redevelopment-commission-tif/</w:t>
        </w:r>
      </w:hyperlink>
    </w:p>
    <w:p w14:paraId="521CCBEE" w14:textId="1F39243F" w:rsidR="007361E9" w:rsidRPr="009C5179" w:rsidRDefault="00203196" w:rsidP="009C5179">
      <w:pPr>
        <w:spacing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  <w:r w:rsidRPr="006E4A31">
        <w:rPr>
          <w:rFonts w:ascii="Arial" w:hAnsi="Arial" w:cs="Arial"/>
          <w:color w:val="FF0000"/>
          <w:sz w:val="18"/>
          <w:szCs w:val="18"/>
        </w:rPr>
        <w:t>Agenda is subject to change.</w:t>
      </w:r>
    </w:p>
    <w:sectPr w:rsidR="007361E9" w:rsidRPr="009C5179" w:rsidSect="000E1B81">
      <w:headerReference w:type="default" r:id="rId14"/>
      <w:footerReference w:type="default" r:id="rId15"/>
      <w:headerReference w:type="first" r:id="rId16"/>
      <w:pgSz w:w="12240" w:h="15840" w:code="1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33074" w14:textId="77777777" w:rsidR="00270FA3" w:rsidRDefault="00270FA3" w:rsidP="001E7D29">
      <w:pPr>
        <w:spacing w:after="0" w:line="240" w:lineRule="auto"/>
      </w:pPr>
      <w:r>
        <w:separator/>
      </w:r>
    </w:p>
  </w:endnote>
  <w:endnote w:type="continuationSeparator" w:id="0">
    <w:p w14:paraId="670F0C7D" w14:textId="77777777" w:rsidR="00270FA3" w:rsidRDefault="00270FA3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bas Neue Pro SemiExpanded Ext">
    <w:altName w:val="Calibri"/>
    <w:charset w:val="4D"/>
    <w:family w:val="swiss"/>
    <w:pitch w:val="variable"/>
    <w:sig w:usb0="00000007" w:usb1="00000001" w:usb2="00000000" w:usb3="00000000" w:csb0="00000093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EngraversGothic BT">
    <w:panose1 w:val="020B05070202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9F3D" w14:textId="5D6B3156" w:rsidR="00CB7646" w:rsidRPr="007361E9" w:rsidRDefault="007361E9" w:rsidP="007361E9">
    <w:pPr>
      <w:pStyle w:val="Footer"/>
      <w:jc w:val="center"/>
      <w:rPr>
        <w:rFonts w:cstheme="minorHAnsi"/>
        <w:sz w:val="15"/>
        <w:szCs w:val="15"/>
      </w:rPr>
    </w:pPr>
    <w:r w:rsidRPr="00C00974">
      <w:rPr>
        <w:rFonts w:cstheme="minorHAnsi"/>
        <w:sz w:val="15"/>
        <w:szCs w:val="15"/>
      </w:rPr>
      <w:t xml:space="preserve">"The City of Greensburg acknowledges its responsibility to comply with the Americans with Disabilities Act of 1990. In order to assist individuals with disabilities who require special services </w:t>
    </w:r>
    <w:proofErr w:type="gramStart"/>
    <w:r w:rsidRPr="00C00974">
      <w:rPr>
        <w:rFonts w:cstheme="minorHAnsi"/>
        <w:sz w:val="15"/>
        <w:szCs w:val="15"/>
      </w:rPr>
      <w:t>( i.e.</w:t>
    </w:r>
    <w:proofErr w:type="gramEnd"/>
    <w:r w:rsidRPr="00C00974">
      <w:rPr>
        <w:rFonts w:cstheme="minorHAnsi"/>
        <w:sz w:val="15"/>
        <w:szCs w:val="15"/>
      </w:rPr>
      <w:t xml:space="preserve"> sign interpretive services, alternative audio/visual devices, and amanuenses) for participation in our access to City sponsored public programs, services, and/or meetings, the City requests that individuals make requests for these services seventy-two (72) hours ahead of the scheduled program, service and/or meeting. To make arrangements, contact Zach Wirrig, ADA Coordinator, at (812) 663-3344."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4105" w14:textId="77777777" w:rsidR="00270FA3" w:rsidRDefault="00270FA3" w:rsidP="001E7D29">
      <w:pPr>
        <w:spacing w:after="0" w:line="240" w:lineRule="auto"/>
      </w:pPr>
      <w:r>
        <w:separator/>
      </w:r>
    </w:p>
  </w:footnote>
  <w:footnote w:type="continuationSeparator" w:id="0">
    <w:p w14:paraId="4B6C033E" w14:textId="77777777" w:rsidR="00270FA3" w:rsidRDefault="00270FA3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BCA1" w14:textId="77777777" w:rsidR="00203196" w:rsidRDefault="00203196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5669BA4" wp14:editId="4C6DA12E">
          <wp:simplePos x="0" y="0"/>
          <wp:positionH relativeFrom="column">
            <wp:posOffset>1384300</wp:posOffset>
          </wp:positionH>
          <wp:positionV relativeFrom="paragraph">
            <wp:posOffset>-13335</wp:posOffset>
          </wp:positionV>
          <wp:extent cx="3657600" cy="1196990"/>
          <wp:effectExtent l="0" t="0" r="0" b="0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of Greensburg logo wide.png"/>
                  <pic:cNvPicPr/>
                </pic:nvPicPr>
                <pic:blipFill rotWithShape="1">
                  <a:blip r:embed="rId1"/>
                  <a:srcRect t="33532" b="33730"/>
                  <a:stretch/>
                </pic:blipFill>
                <pic:spPr bwMode="auto">
                  <a:xfrm>
                    <a:off x="0" y="0"/>
                    <a:ext cx="3657600" cy="1196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4D0C" w14:textId="77777777" w:rsidR="005F25B0" w:rsidRDefault="00203196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CD458E" wp14:editId="71F220AA">
          <wp:simplePos x="0" y="0"/>
          <wp:positionH relativeFrom="column">
            <wp:posOffset>1498600</wp:posOffset>
          </wp:positionH>
          <wp:positionV relativeFrom="paragraph">
            <wp:posOffset>111760</wp:posOffset>
          </wp:positionV>
          <wp:extent cx="3657600" cy="1196990"/>
          <wp:effectExtent l="0" t="0" r="0" b="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of Greensburg logo wide.png"/>
                  <pic:cNvPicPr/>
                </pic:nvPicPr>
                <pic:blipFill rotWithShape="1">
                  <a:blip r:embed="rId1"/>
                  <a:srcRect t="33532" b="33730"/>
                  <a:stretch/>
                </pic:blipFill>
                <pic:spPr bwMode="auto">
                  <a:xfrm>
                    <a:off x="0" y="0"/>
                    <a:ext cx="3657600" cy="1196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3646FBB"/>
    <w:multiLevelType w:val="hybridMultilevel"/>
    <w:tmpl w:val="072EC8C4"/>
    <w:lvl w:ilvl="0" w:tplc="B5AAE7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1380085666">
    <w:abstractNumId w:val="36"/>
  </w:num>
  <w:num w:numId="2" w16cid:durableId="1766076536">
    <w:abstractNumId w:val="19"/>
  </w:num>
  <w:num w:numId="3" w16cid:durableId="1996762948">
    <w:abstractNumId w:val="20"/>
  </w:num>
  <w:num w:numId="4" w16cid:durableId="205262366">
    <w:abstractNumId w:val="12"/>
  </w:num>
  <w:num w:numId="5" w16cid:durableId="464589858">
    <w:abstractNumId w:val="37"/>
  </w:num>
  <w:num w:numId="6" w16cid:durableId="288703954">
    <w:abstractNumId w:val="9"/>
  </w:num>
  <w:num w:numId="7" w16cid:durableId="181018266">
    <w:abstractNumId w:val="7"/>
  </w:num>
  <w:num w:numId="8" w16cid:durableId="549534206">
    <w:abstractNumId w:val="6"/>
  </w:num>
  <w:num w:numId="9" w16cid:durableId="1622884740">
    <w:abstractNumId w:val="5"/>
  </w:num>
  <w:num w:numId="10" w16cid:durableId="43800842">
    <w:abstractNumId w:val="4"/>
  </w:num>
  <w:num w:numId="11" w16cid:durableId="555969789">
    <w:abstractNumId w:val="8"/>
  </w:num>
  <w:num w:numId="12" w16cid:durableId="178617454">
    <w:abstractNumId w:val="3"/>
  </w:num>
  <w:num w:numId="13" w16cid:durableId="1178891400">
    <w:abstractNumId w:val="2"/>
  </w:num>
  <w:num w:numId="14" w16cid:durableId="1914002000">
    <w:abstractNumId w:val="1"/>
  </w:num>
  <w:num w:numId="15" w16cid:durableId="1186943584">
    <w:abstractNumId w:val="0"/>
  </w:num>
  <w:num w:numId="16" w16cid:durableId="2051494068">
    <w:abstractNumId w:val="13"/>
  </w:num>
  <w:num w:numId="17" w16cid:durableId="1020165041">
    <w:abstractNumId w:val="18"/>
  </w:num>
  <w:num w:numId="18" w16cid:durableId="895117676">
    <w:abstractNumId w:val="16"/>
  </w:num>
  <w:num w:numId="19" w16cid:durableId="1434983370">
    <w:abstractNumId w:val="15"/>
  </w:num>
  <w:num w:numId="20" w16cid:durableId="719523641">
    <w:abstractNumId w:val="14"/>
  </w:num>
  <w:num w:numId="21" w16cid:durableId="663431784">
    <w:abstractNumId w:val="22"/>
  </w:num>
  <w:num w:numId="22" w16cid:durableId="1384793433">
    <w:abstractNumId w:val="3"/>
    <w:lvlOverride w:ilvl="0">
      <w:startOverride w:val="1"/>
    </w:lvlOverride>
  </w:num>
  <w:num w:numId="23" w16cid:durableId="632322835">
    <w:abstractNumId w:val="3"/>
    <w:lvlOverride w:ilvl="0">
      <w:startOverride w:val="1"/>
    </w:lvlOverride>
  </w:num>
  <w:num w:numId="24" w16cid:durableId="565186062">
    <w:abstractNumId w:val="2"/>
    <w:lvlOverride w:ilvl="0">
      <w:startOverride w:val="1"/>
    </w:lvlOverride>
  </w:num>
  <w:num w:numId="25" w16cid:durableId="1987589112">
    <w:abstractNumId w:val="33"/>
  </w:num>
  <w:num w:numId="26" w16cid:durableId="803040567">
    <w:abstractNumId w:val="11"/>
  </w:num>
  <w:num w:numId="27" w16cid:durableId="1381633853">
    <w:abstractNumId w:val="23"/>
  </w:num>
  <w:num w:numId="28" w16cid:durableId="1860776149">
    <w:abstractNumId w:val="11"/>
  </w:num>
  <w:num w:numId="29" w16cid:durableId="1620602077">
    <w:abstractNumId w:val="31"/>
  </w:num>
  <w:num w:numId="30" w16cid:durableId="1234118031">
    <w:abstractNumId w:val="24"/>
  </w:num>
  <w:num w:numId="31" w16cid:durableId="1263958549">
    <w:abstractNumId w:val="39"/>
  </w:num>
  <w:num w:numId="32" w16cid:durableId="2050445967">
    <w:abstractNumId w:val="34"/>
  </w:num>
  <w:num w:numId="33" w16cid:durableId="1938902430">
    <w:abstractNumId w:val="17"/>
  </w:num>
  <w:num w:numId="34" w16cid:durableId="1670061070">
    <w:abstractNumId w:val="26"/>
  </w:num>
  <w:num w:numId="35" w16cid:durableId="2118983256">
    <w:abstractNumId w:val="10"/>
  </w:num>
  <w:num w:numId="36" w16cid:durableId="503471564">
    <w:abstractNumId w:val="27"/>
  </w:num>
  <w:num w:numId="37" w16cid:durableId="567612320">
    <w:abstractNumId w:val="30"/>
  </w:num>
  <w:num w:numId="38" w16cid:durableId="850682111">
    <w:abstractNumId w:val="25"/>
  </w:num>
  <w:num w:numId="39" w16cid:durableId="846167452">
    <w:abstractNumId w:val="38"/>
  </w:num>
  <w:num w:numId="40" w16cid:durableId="1070883015">
    <w:abstractNumId w:val="28"/>
  </w:num>
  <w:num w:numId="41" w16cid:durableId="366879980">
    <w:abstractNumId w:val="21"/>
  </w:num>
  <w:num w:numId="42" w16cid:durableId="1890533463">
    <w:abstractNumId w:val="29"/>
  </w:num>
  <w:num w:numId="43" w16cid:durableId="1497574330">
    <w:abstractNumId w:val="35"/>
  </w:num>
  <w:num w:numId="44" w16cid:durableId="79417488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96"/>
    <w:rsid w:val="00000A5B"/>
    <w:rsid w:val="0000418E"/>
    <w:rsid w:val="00016839"/>
    <w:rsid w:val="00025985"/>
    <w:rsid w:val="0003635E"/>
    <w:rsid w:val="00042FB3"/>
    <w:rsid w:val="00057671"/>
    <w:rsid w:val="00062AA2"/>
    <w:rsid w:val="00066E11"/>
    <w:rsid w:val="0007365F"/>
    <w:rsid w:val="00084752"/>
    <w:rsid w:val="00086540"/>
    <w:rsid w:val="0009132E"/>
    <w:rsid w:val="000D01BC"/>
    <w:rsid w:val="000D445D"/>
    <w:rsid w:val="000E1B81"/>
    <w:rsid w:val="000F4987"/>
    <w:rsid w:val="000F65EC"/>
    <w:rsid w:val="00103670"/>
    <w:rsid w:val="00110BBD"/>
    <w:rsid w:val="0011573E"/>
    <w:rsid w:val="00124965"/>
    <w:rsid w:val="0012634B"/>
    <w:rsid w:val="001269DE"/>
    <w:rsid w:val="001274AA"/>
    <w:rsid w:val="00140DAE"/>
    <w:rsid w:val="001445E9"/>
    <w:rsid w:val="00147B62"/>
    <w:rsid w:val="0015180F"/>
    <w:rsid w:val="00155078"/>
    <w:rsid w:val="001746FC"/>
    <w:rsid w:val="001770DD"/>
    <w:rsid w:val="00193653"/>
    <w:rsid w:val="00196A1F"/>
    <w:rsid w:val="001A0F73"/>
    <w:rsid w:val="001A475D"/>
    <w:rsid w:val="001A6AC0"/>
    <w:rsid w:val="001B6EE1"/>
    <w:rsid w:val="001C329C"/>
    <w:rsid w:val="001C75BD"/>
    <w:rsid w:val="001E7D29"/>
    <w:rsid w:val="001F7E62"/>
    <w:rsid w:val="00203196"/>
    <w:rsid w:val="0020530D"/>
    <w:rsid w:val="0021793E"/>
    <w:rsid w:val="002212F0"/>
    <w:rsid w:val="00222713"/>
    <w:rsid w:val="002310B8"/>
    <w:rsid w:val="002376D9"/>
    <w:rsid w:val="002404F5"/>
    <w:rsid w:val="00263DEC"/>
    <w:rsid w:val="00270FA3"/>
    <w:rsid w:val="00275260"/>
    <w:rsid w:val="00276FA1"/>
    <w:rsid w:val="002845B1"/>
    <w:rsid w:val="00285B87"/>
    <w:rsid w:val="00291B4A"/>
    <w:rsid w:val="002B2EB4"/>
    <w:rsid w:val="002C2530"/>
    <w:rsid w:val="002C3D7E"/>
    <w:rsid w:val="002D018F"/>
    <w:rsid w:val="002E059E"/>
    <w:rsid w:val="002E4F42"/>
    <w:rsid w:val="002F76DA"/>
    <w:rsid w:val="003060CD"/>
    <w:rsid w:val="00314772"/>
    <w:rsid w:val="0032131A"/>
    <w:rsid w:val="00323C28"/>
    <w:rsid w:val="00325B52"/>
    <w:rsid w:val="003310BF"/>
    <w:rsid w:val="00333DF8"/>
    <w:rsid w:val="00352B99"/>
    <w:rsid w:val="00356F6A"/>
    <w:rsid w:val="00357641"/>
    <w:rsid w:val="003603AA"/>
    <w:rsid w:val="00360B6E"/>
    <w:rsid w:val="00361DEE"/>
    <w:rsid w:val="00372CAF"/>
    <w:rsid w:val="00374A3E"/>
    <w:rsid w:val="00386B93"/>
    <w:rsid w:val="00394EF4"/>
    <w:rsid w:val="00395175"/>
    <w:rsid w:val="00395C5D"/>
    <w:rsid w:val="003A1CB3"/>
    <w:rsid w:val="003B4CB3"/>
    <w:rsid w:val="003C093C"/>
    <w:rsid w:val="003C3EBE"/>
    <w:rsid w:val="003C4DBF"/>
    <w:rsid w:val="003D74FA"/>
    <w:rsid w:val="003E1A24"/>
    <w:rsid w:val="003E5EB5"/>
    <w:rsid w:val="003E735C"/>
    <w:rsid w:val="00402CD6"/>
    <w:rsid w:val="00410612"/>
    <w:rsid w:val="004108B2"/>
    <w:rsid w:val="00411F8B"/>
    <w:rsid w:val="004203B0"/>
    <w:rsid w:val="004230D9"/>
    <w:rsid w:val="00436B90"/>
    <w:rsid w:val="00443BFA"/>
    <w:rsid w:val="00450670"/>
    <w:rsid w:val="00455F10"/>
    <w:rsid w:val="004657BF"/>
    <w:rsid w:val="0046674F"/>
    <w:rsid w:val="004701E1"/>
    <w:rsid w:val="004724BD"/>
    <w:rsid w:val="00477352"/>
    <w:rsid w:val="00486C68"/>
    <w:rsid w:val="00490566"/>
    <w:rsid w:val="00491C23"/>
    <w:rsid w:val="00497CFA"/>
    <w:rsid w:val="004A7932"/>
    <w:rsid w:val="004B5C09"/>
    <w:rsid w:val="004E227E"/>
    <w:rsid w:val="004E36D6"/>
    <w:rsid w:val="00500DD1"/>
    <w:rsid w:val="00512157"/>
    <w:rsid w:val="00521AE3"/>
    <w:rsid w:val="00535B54"/>
    <w:rsid w:val="00545B70"/>
    <w:rsid w:val="00554276"/>
    <w:rsid w:val="00564D17"/>
    <w:rsid w:val="00570173"/>
    <w:rsid w:val="005A02C7"/>
    <w:rsid w:val="005A69FA"/>
    <w:rsid w:val="005C4C20"/>
    <w:rsid w:val="005D3902"/>
    <w:rsid w:val="005D5C82"/>
    <w:rsid w:val="005E0ED9"/>
    <w:rsid w:val="005E2387"/>
    <w:rsid w:val="005F25B0"/>
    <w:rsid w:val="00600C07"/>
    <w:rsid w:val="00616B41"/>
    <w:rsid w:val="00620AE8"/>
    <w:rsid w:val="0062423D"/>
    <w:rsid w:val="00627A63"/>
    <w:rsid w:val="0064628C"/>
    <w:rsid w:val="0065214E"/>
    <w:rsid w:val="00655EE2"/>
    <w:rsid w:val="00656299"/>
    <w:rsid w:val="00657B2B"/>
    <w:rsid w:val="0066050A"/>
    <w:rsid w:val="00680296"/>
    <w:rsid w:val="006853BC"/>
    <w:rsid w:val="00687389"/>
    <w:rsid w:val="006928C1"/>
    <w:rsid w:val="006C554B"/>
    <w:rsid w:val="006C76F8"/>
    <w:rsid w:val="006D5463"/>
    <w:rsid w:val="006E015E"/>
    <w:rsid w:val="006E1C71"/>
    <w:rsid w:val="006F03D4"/>
    <w:rsid w:val="006F2CC0"/>
    <w:rsid w:val="006F7499"/>
    <w:rsid w:val="00700B1F"/>
    <w:rsid w:val="00703B68"/>
    <w:rsid w:val="00720D18"/>
    <w:rsid w:val="007257E9"/>
    <w:rsid w:val="007361E9"/>
    <w:rsid w:val="00740105"/>
    <w:rsid w:val="00744B1E"/>
    <w:rsid w:val="00745DD0"/>
    <w:rsid w:val="00756AD4"/>
    <w:rsid w:val="00756D9C"/>
    <w:rsid w:val="007619BD"/>
    <w:rsid w:val="00771C24"/>
    <w:rsid w:val="00781863"/>
    <w:rsid w:val="00792701"/>
    <w:rsid w:val="00796014"/>
    <w:rsid w:val="007C376F"/>
    <w:rsid w:val="007C577D"/>
    <w:rsid w:val="007D5836"/>
    <w:rsid w:val="007F34A4"/>
    <w:rsid w:val="00815563"/>
    <w:rsid w:val="008240DA"/>
    <w:rsid w:val="008351E0"/>
    <w:rsid w:val="008429E5"/>
    <w:rsid w:val="00860C87"/>
    <w:rsid w:val="008641C3"/>
    <w:rsid w:val="00867EA4"/>
    <w:rsid w:val="00874F51"/>
    <w:rsid w:val="00875017"/>
    <w:rsid w:val="00880C14"/>
    <w:rsid w:val="00897D88"/>
    <w:rsid w:val="008A0319"/>
    <w:rsid w:val="008C45B4"/>
    <w:rsid w:val="008D0732"/>
    <w:rsid w:val="008D43E9"/>
    <w:rsid w:val="008E3C0E"/>
    <w:rsid w:val="008E421A"/>
    <w:rsid w:val="008E476B"/>
    <w:rsid w:val="008F0F63"/>
    <w:rsid w:val="008F3E24"/>
    <w:rsid w:val="009216A0"/>
    <w:rsid w:val="00927C63"/>
    <w:rsid w:val="00932F50"/>
    <w:rsid w:val="0094637B"/>
    <w:rsid w:val="00955A78"/>
    <w:rsid w:val="009921B8"/>
    <w:rsid w:val="00996A97"/>
    <w:rsid w:val="009A75D1"/>
    <w:rsid w:val="009B3160"/>
    <w:rsid w:val="009C5179"/>
    <w:rsid w:val="009D0A92"/>
    <w:rsid w:val="009D4984"/>
    <w:rsid w:val="009D6901"/>
    <w:rsid w:val="009F4E19"/>
    <w:rsid w:val="00A07662"/>
    <w:rsid w:val="00A1006B"/>
    <w:rsid w:val="00A17681"/>
    <w:rsid w:val="00A21B71"/>
    <w:rsid w:val="00A25111"/>
    <w:rsid w:val="00A3439E"/>
    <w:rsid w:val="00A37F9E"/>
    <w:rsid w:val="00A40085"/>
    <w:rsid w:val="00A41C02"/>
    <w:rsid w:val="00A44C67"/>
    <w:rsid w:val="00A47DF6"/>
    <w:rsid w:val="00A52EB0"/>
    <w:rsid w:val="00A60E11"/>
    <w:rsid w:val="00A63D35"/>
    <w:rsid w:val="00A9231C"/>
    <w:rsid w:val="00AA17AD"/>
    <w:rsid w:val="00AA2532"/>
    <w:rsid w:val="00AB4517"/>
    <w:rsid w:val="00AC72FB"/>
    <w:rsid w:val="00AD4A6A"/>
    <w:rsid w:val="00AE1F88"/>
    <w:rsid w:val="00AE361F"/>
    <w:rsid w:val="00AE5370"/>
    <w:rsid w:val="00B247A9"/>
    <w:rsid w:val="00B3242A"/>
    <w:rsid w:val="00B35004"/>
    <w:rsid w:val="00B42BA8"/>
    <w:rsid w:val="00B435B5"/>
    <w:rsid w:val="00B47426"/>
    <w:rsid w:val="00B51417"/>
    <w:rsid w:val="00B565D8"/>
    <w:rsid w:val="00B5752B"/>
    <w:rsid w:val="00B5779A"/>
    <w:rsid w:val="00B64D24"/>
    <w:rsid w:val="00B7147D"/>
    <w:rsid w:val="00B75CFC"/>
    <w:rsid w:val="00B804AB"/>
    <w:rsid w:val="00B853F9"/>
    <w:rsid w:val="00B92108"/>
    <w:rsid w:val="00B92231"/>
    <w:rsid w:val="00B94855"/>
    <w:rsid w:val="00BA2CE6"/>
    <w:rsid w:val="00BA6E62"/>
    <w:rsid w:val="00BB018B"/>
    <w:rsid w:val="00BC4838"/>
    <w:rsid w:val="00BD1747"/>
    <w:rsid w:val="00BD2B06"/>
    <w:rsid w:val="00BE367F"/>
    <w:rsid w:val="00C02B21"/>
    <w:rsid w:val="00C03097"/>
    <w:rsid w:val="00C14973"/>
    <w:rsid w:val="00C1643D"/>
    <w:rsid w:val="00C261A9"/>
    <w:rsid w:val="00C42793"/>
    <w:rsid w:val="00C47362"/>
    <w:rsid w:val="00C601ED"/>
    <w:rsid w:val="00C831C1"/>
    <w:rsid w:val="00C93A5D"/>
    <w:rsid w:val="00C95255"/>
    <w:rsid w:val="00CB2113"/>
    <w:rsid w:val="00CB7646"/>
    <w:rsid w:val="00CC40B2"/>
    <w:rsid w:val="00CE5A5C"/>
    <w:rsid w:val="00CF4C24"/>
    <w:rsid w:val="00D11D03"/>
    <w:rsid w:val="00D14CC6"/>
    <w:rsid w:val="00D31AB7"/>
    <w:rsid w:val="00D43591"/>
    <w:rsid w:val="00D50D23"/>
    <w:rsid w:val="00D512BB"/>
    <w:rsid w:val="00D51565"/>
    <w:rsid w:val="00D53571"/>
    <w:rsid w:val="00D67542"/>
    <w:rsid w:val="00D74079"/>
    <w:rsid w:val="00DA3B1A"/>
    <w:rsid w:val="00DA54BC"/>
    <w:rsid w:val="00DB12AF"/>
    <w:rsid w:val="00DB63A6"/>
    <w:rsid w:val="00DC6078"/>
    <w:rsid w:val="00DC79AD"/>
    <w:rsid w:val="00DD2075"/>
    <w:rsid w:val="00DF2868"/>
    <w:rsid w:val="00E248D2"/>
    <w:rsid w:val="00E46BF0"/>
    <w:rsid w:val="00E557A0"/>
    <w:rsid w:val="00E71A4E"/>
    <w:rsid w:val="00E777B5"/>
    <w:rsid w:val="00E907BC"/>
    <w:rsid w:val="00E94DF9"/>
    <w:rsid w:val="00EC017C"/>
    <w:rsid w:val="00EF6435"/>
    <w:rsid w:val="00F10F6B"/>
    <w:rsid w:val="00F23697"/>
    <w:rsid w:val="00F36BB7"/>
    <w:rsid w:val="00F415FC"/>
    <w:rsid w:val="00F47494"/>
    <w:rsid w:val="00F64856"/>
    <w:rsid w:val="00F75135"/>
    <w:rsid w:val="00F806DD"/>
    <w:rsid w:val="00F82E39"/>
    <w:rsid w:val="00F87EAA"/>
    <w:rsid w:val="00F92B25"/>
    <w:rsid w:val="00F93D79"/>
    <w:rsid w:val="00FB3809"/>
    <w:rsid w:val="00FD6CAB"/>
    <w:rsid w:val="00FE60F2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5B95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ityofgreensburg.com/government/redevelopment-commission-tif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ityofgreensburg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974</Characters>
  <Application>Microsoft Office Word</Application>
  <DocSecurity>0</DocSecurity>
  <Lines>36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2026-10-02T01:07:00Z</dcterms:created>
  <dcterms:modified xsi:type="dcterms:W3CDTF">2026-10-02T01:07:00Z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2024-01-10T13:15:44Z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9c3017b7-2c25-42e4-89e6-ee28f8099ec1</vt:lpwstr>
  </property>
  <property fmtid="{D5CDD505-2E9C-101B-9397-08002B2CF9AE}" pid="8" name="MSIP_Label_defa4170-0d19-0005-0004-bc88714345d2_ActionId">
    <vt:lpwstr>dc1b432d-d826-4a66-a883-b512b2ffee7f</vt:lpwstr>
  </property>
  <property fmtid="{D5CDD505-2E9C-101B-9397-08002B2CF9AE}" pid="9" name="MSIP_Label_defa4170-0d19-0005-0004-bc88714345d2_ContentBits">
    <vt:lpwstr>0</vt:lpwstr>
  </property>
</Properties>
</file>