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FF8D9" w14:textId="1F126D10" w:rsidR="00800F39" w:rsidRDefault="0056172A" w:rsidP="00800F39">
      <w:r>
        <w:t>2021 Valentine’s Day Weekend Giveaway</w:t>
      </w:r>
    </w:p>
    <w:p w14:paraId="100A8CDA" w14:textId="77777777" w:rsidR="00800F39" w:rsidRDefault="00800F39" w:rsidP="00800F39">
      <w:r>
        <w:rPr>
          <w:rFonts w:hint="eastAsia"/>
        </w:rPr>
        <w:t xml:space="preserve">GULF COUNTY, FL </w:t>
      </w:r>
    </w:p>
    <w:p w14:paraId="7FCA4FDF" w14:textId="77777777" w:rsidR="00800F39" w:rsidRDefault="00800F39" w:rsidP="00800F39">
      <w:r>
        <w:rPr>
          <w:rFonts w:hint="eastAsia"/>
        </w:rPr>
        <w:t>RULES &amp; REGULATIONS</w:t>
      </w:r>
    </w:p>
    <w:p w14:paraId="0F67258F" w14:textId="77777777" w:rsidR="00800F39" w:rsidRDefault="00800F39" w:rsidP="00800F39"/>
    <w:p w14:paraId="3E066D39" w14:textId="77777777" w:rsidR="0056172A" w:rsidRDefault="00800F39" w:rsidP="0056172A">
      <w:r>
        <w:rPr>
          <w:rFonts w:hint="eastAsia"/>
        </w:rPr>
        <w:t>1. SWEEP</w:t>
      </w:r>
      <w:r w:rsidR="00DE6BAF">
        <w:rPr>
          <w:rFonts w:hint="eastAsia"/>
        </w:rPr>
        <w:t xml:space="preserve">STAKES PERIOD: </w:t>
      </w:r>
      <w:r w:rsidR="0056172A">
        <w:t>2021 Valentine’s Day Weekend Giveaway</w:t>
      </w:r>
    </w:p>
    <w:p w14:paraId="0318A90F" w14:textId="49D4079E" w:rsidR="00800F39" w:rsidRDefault="00800F39" w:rsidP="00800F39">
      <w:r>
        <w:rPr>
          <w:rFonts w:hint="eastAsia"/>
        </w:rPr>
        <w:t xml:space="preserve">starts </w:t>
      </w:r>
      <w:r w:rsidRPr="00F807BE">
        <w:rPr>
          <w:rFonts w:hint="eastAsia"/>
        </w:rPr>
        <w:t>on</w:t>
      </w:r>
      <w:r w:rsidR="0056172A">
        <w:t xml:space="preserve"> January 20</w:t>
      </w:r>
      <w:r w:rsidR="0056172A" w:rsidRPr="0056172A">
        <w:rPr>
          <w:vertAlign w:val="superscript"/>
        </w:rPr>
        <w:t>th</w:t>
      </w:r>
      <w:r w:rsidR="0056172A">
        <w:t>, 2021</w:t>
      </w:r>
      <w:r w:rsidRPr="00F807BE">
        <w:rPr>
          <w:rFonts w:hint="eastAsia"/>
        </w:rPr>
        <w:t xml:space="preserve"> and closes </w:t>
      </w:r>
      <w:r w:rsidR="00DE6BAF" w:rsidRPr="00F807BE">
        <w:t xml:space="preserve">on </w:t>
      </w:r>
      <w:r w:rsidR="0056172A" w:rsidRPr="0056172A">
        <w:t>February 1</w:t>
      </w:r>
      <w:r w:rsidR="0056172A" w:rsidRPr="0056172A">
        <w:rPr>
          <w:vertAlign w:val="superscript"/>
        </w:rPr>
        <w:t>st</w:t>
      </w:r>
      <w:r w:rsidR="0056172A" w:rsidRPr="0056172A">
        <w:t>, 2021</w:t>
      </w:r>
      <w:r w:rsidRPr="00F807BE">
        <w:rPr>
          <w:rFonts w:hint="eastAsia"/>
        </w:rPr>
        <w:t xml:space="preserve"> at </w:t>
      </w:r>
      <w:r w:rsidR="0056172A">
        <w:t>9:00A</w:t>
      </w:r>
      <w:r w:rsidRPr="00F807BE">
        <w:rPr>
          <w:rFonts w:hint="eastAsia"/>
        </w:rPr>
        <w:t>M EST. The Sweepstakes</w:t>
      </w:r>
      <w:r>
        <w:rPr>
          <w:rFonts w:hint="eastAsia"/>
        </w:rPr>
        <w:t xml:space="preserve"> is sponsored by Gulf County</w:t>
      </w:r>
      <w:r w:rsidR="009A0B7E">
        <w:t xml:space="preserve"> Tourist Development Council (Gulf County, Florida)</w:t>
      </w:r>
      <w:r>
        <w:rPr>
          <w:rFonts w:hint="eastAsia"/>
        </w:rPr>
        <w:t xml:space="preserve"> </w:t>
      </w:r>
    </w:p>
    <w:p w14:paraId="641A4A36" w14:textId="77777777" w:rsidR="00800F39" w:rsidRDefault="00800F39" w:rsidP="00800F39"/>
    <w:p w14:paraId="5F9DE870" w14:textId="61AFD228" w:rsidR="00800F39" w:rsidRDefault="00800F39" w:rsidP="00800F39">
      <w:r>
        <w:rPr>
          <w:rFonts w:hint="eastAsia"/>
        </w:rPr>
        <w:t xml:space="preserve">2. ELIGIBILITY: This Sweepstakes is open to all consumers who participate in the </w:t>
      </w:r>
      <w:r w:rsidR="0056172A">
        <w:t>2021 Valentine’s Day Weekend Giveaway</w:t>
      </w:r>
      <w:r w:rsidR="0056172A">
        <w:rPr>
          <w:rFonts w:hint="eastAsia"/>
        </w:rPr>
        <w:t xml:space="preserve"> </w:t>
      </w:r>
      <w:r>
        <w:rPr>
          <w:rFonts w:hint="eastAsia"/>
        </w:rPr>
        <w:t>online promotion during the sweepstakes period (each an</w:t>
      </w:r>
      <w:r w:rsidR="0056172A">
        <w:rPr>
          <w:rFonts w:hint="eastAsia"/>
        </w:rPr>
        <w:t xml:space="preserve"> </w:t>
      </w:r>
      <w:r w:rsidR="0056172A">
        <w:t>“</w:t>
      </w:r>
      <w:r>
        <w:rPr>
          <w:rFonts w:hint="eastAsia"/>
        </w:rPr>
        <w:t>Entrant</w:t>
      </w:r>
      <w:r w:rsidR="0056172A">
        <w:rPr>
          <w:rFonts w:hint="eastAsia"/>
        </w:rPr>
        <w:t xml:space="preserve"> </w:t>
      </w:r>
      <w:proofErr w:type="gramStart"/>
      <w:r w:rsidR="0056172A">
        <w:t>“ a</w:t>
      </w:r>
      <w:r>
        <w:rPr>
          <w:rFonts w:hint="eastAsia"/>
        </w:rPr>
        <w:t>nd</w:t>
      </w:r>
      <w:proofErr w:type="gramEnd"/>
      <w:r>
        <w:rPr>
          <w:rFonts w:hint="eastAsia"/>
        </w:rPr>
        <w:t xml:space="preserve"> collectively, the</w:t>
      </w:r>
      <w:r w:rsidR="0056172A">
        <w:t xml:space="preserve"> ”</w:t>
      </w:r>
      <w:r>
        <w:rPr>
          <w:rFonts w:hint="eastAsia"/>
        </w:rPr>
        <w:t>Entrants</w:t>
      </w:r>
      <w:r>
        <w:rPr>
          <w:rFonts w:hint="eastAsia"/>
        </w:rPr>
        <w:t>”</w:t>
      </w:r>
      <w:r>
        <w:rPr>
          <w:rFonts w:hint="eastAsia"/>
        </w:rPr>
        <w:t xml:space="preserve">). All Entrants must be </w:t>
      </w:r>
      <w:r w:rsidR="006033D0">
        <w:t>2</w:t>
      </w:r>
      <w:r w:rsidR="009A0B7E">
        <w:t>1</w:t>
      </w:r>
      <w:r>
        <w:rPr>
          <w:rFonts w:hint="eastAsia"/>
        </w:rPr>
        <w:t xml:space="preserve"> years of age </w:t>
      </w:r>
      <w:r w:rsidRPr="005201ED">
        <w:rPr>
          <w:rFonts w:hint="eastAsia"/>
        </w:rPr>
        <w:t xml:space="preserve">or older, at the time of entry into the Sweepstakes. </w:t>
      </w:r>
      <w:r w:rsidR="009A0B7E">
        <w:t xml:space="preserve">Each Entrant will receive one (1) entry into the final prize. </w:t>
      </w:r>
      <w:r w:rsidRPr="005201ED">
        <w:rPr>
          <w:rFonts w:hint="eastAsia"/>
        </w:rPr>
        <w:t>Employees, agents and</w:t>
      </w:r>
      <w:r>
        <w:rPr>
          <w:rFonts w:hint="eastAsia"/>
        </w:rPr>
        <w:t xml:space="preserve"> representatives of the Sponsor and its subsidiaries and </w:t>
      </w:r>
      <w:proofErr w:type="gramStart"/>
      <w:r>
        <w:rPr>
          <w:rFonts w:hint="eastAsia"/>
        </w:rPr>
        <w:t>affiliates,  each</w:t>
      </w:r>
      <w:proofErr w:type="gramEnd"/>
      <w:r>
        <w:rPr>
          <w:rFonts w:hint="eastAsia"/>
        </w:rPr>
        <w:t xml:space="preserve"> of their respective advertising</w:t>
      </w:r>
      <w:r w:rsidR="00655FD9">
        <w:t xml:space="preserve"> </w:t>
      </w:r>
      <w:r>
        <w:rPr>
          <w:rFonts w:hint="eastAsia"/>
        </w:rPr>
        <w:t>and promotion agencies are not eligible to win, nor are the parents, siblings and children of any such employee, agent or representative or any person with whom such employee, agent or representative is domiciled.</w:t>
      </w:r>
    </w:p>
    <w:p w14:paraId="47EAF3F8" w14:textId="77777777" w:rsidR="00800F39" w:rsidRDefault="00800F39" w:rsidP="00800F39"/>
    <w:p w14:paraId="1B9E3E6C" w14:textId="77777777" w:rsidR="00800F39" w:rsidRDefault="00800F39" w:rsidP="00800F39">
      <w:r>
        <w:rPr>
          <w:rFonts w:hint="eastAsia"/>
        </w:rPr>
        <w:t xml:space="preserve">3. PRIZES: There is one final draw in the Sweepstakes.  The prize package approximate value is as follows:  </w:t>
      </w:r>
    </w:p>
    <w:p w14:paraId="20CD7A19" w14:textId="77777777" w:rsidR="00800F39" w:rsidRDefault="00800F39" w:rsidP="00800F39"/>
    <w:p w14:paraId="33A87997" w14:textId="5DFCD5AA" w:rsidR="006033D0" w:rsidRPr="00735E1E" w:rsidRDefault="006033D0" w:rsidP="006033D0">
      <w:r w:rsidRPr="00735E1E">
        <w:t xml:space="preserve">Total Prize Package: </w:t>
      </w:r>
      <w:r w:rsidR="0056172A">
        <w:t>$</w:t>
      </w:r>
      <w:r w:rsidR="00655FD9">
        <w:t>1000</w:t>
      </w:r>
    </w:p>
    <w:p w14:paraId="614D67AD" w14:textId="77777777" w:rsidR="006033D0" w:rsidRPr="00735E1E" w:rsidRDefault="006033D0" w:rsidP="006033D0">
      <w:pPr>
        <w:rPr>
          <w:rFonts w:cs="Arial"/>
        </w:rPr>
      </w:pPr>
    </w:p>
    <w:p w14:paraId="42C3F488" w14:textId="3795BBC8" w:rsidR="006033D0" w:rsidRDefault="0056172A" w:rsidP="006033D0">
      <w:pPr>
        <w:ind w:left="720"/>
        <w:rPr>
          <w:rFonts w:cs="Arial"/>
        </w:rPr>
      </w:pPr>
      <w:r>
        <w:rPr>
          <w:rFonts w:cs="Arial"/>
        </w:rPr>
        <w:t xml:space="preserve">Turtle Beach Inn 3-Night Stay </w:t>
      </w:r>
    </w:p>
    <w:p w14:paraId="0651CB8A" w14:textId="5084583D" w:rsidR="0056172A" w:rsidRDefault="0056172A" w:rsidP="006033D0">
      <w:pPr>
        <w:ind w:left="720"/>
        <w:rPr>
          <w:rFonts w:cs="Arial"/>
        </w:rPr>
      </w:pPr>
      <w:r>
        <w:rPr>
          <w:rFonts w:cs="Arial"/>
        </w:rPr>
        <w:t>Dates- February 11</w:t>
      </w:r>
      <w:r w:rsidRPr="0056172A">
        <w:rPr>
          <w:rFonts w:cs="Arial"/>
          <w:vertAlign w:val="superscript"/>
        </w:rPr>
        <w:t>th</w:t>
      </w:r>
      <w:r>
        <w:rPr>
          <w:rFonts w:cs="Arial"/>
        </w:rPr>
        <w:t>, 12</w:t>
      </w:r>
      <w:r w:rsidRPr="0056172A">
        <w:rPr>
          <w:rFonts w:cs="Arial"/>
          <w:vertAlign w:val="superscript"/>
        </w:rPr>
        <w:t>th</w:t>
      </w:r>
      <w:r>
        <w:rPr>
          <w:rFonts w:cs="Arial"/>
        </w:rPr>
        <w:t>, 13th</w:t>
      </w:r>
    </w:p>
    <w:p w14:paraId="7288D846" w14:textId="77777777" w:rsidR="006033D0" w:rsidRDefault="006033D0" w:rsidP="006033D0">
      <w:pPr>
        <w:ind w:left="720"/>
      </w:pPr>
    </w:p>
    <w:p w14:paraId="2CA601AD" w14:textId="55289FD5" w:rsidR="0036513C" w:rsidRDefault="00BF0B38" w:rsidP="00DA4179">
      <w:pPr>
        <w:ind w:left="720"/>
        <w:rPr>
          <w:rFonts w:cs="Arial"/>
        </w:rPr>
      </w:pPr>
      <w:r>
        <w:rPr>
          <w:rFonts w:cs="Arial"/>
        </w:rPr>
        <w:t>Silver</w:t>
      </w:r>
      <w:bookmarkStart w:id="0" w:name="_GoBack"/>
      <w:bookmarkEnd w:id="0"/>
      <w:r w:rsidR="0056172A">
        <w:rPr>
          <w:rFonts w:cs="Arial"/>
        </w:rPr>
        <w:t xml:space="preserve"> Sands Picnic Package from </w:t>
      </w:r>
      <w:proofErr w:type="spellStart"/>
      <w:r w:rsidR="0056172A">
        <w:rPr>
          <w:rFonts w:cs="Arial"/>
        </w:rPr>
        <w:t>Boho</w:t>
      </w:r>
      <w:proofErr w:type="spellEnd"/>
      <w:r w:rsidR="0056172A">
        <w:rPr>
          <w:rFonts w:cs="Arial"/>
        </w:rPr>
        <w:t xml:space="preserve"> By the Bay</w:t>
      </w:r>
    </w:p>
    <w:p w14:paraId="7C3FA76B" w14:textId="70DF7FA4" w:rsidR="00261CF1" w:rsidRDefault="0056172A" w:rsidP="0056172A">
      <w:pPr>
        <w:ind w:left="720"/>
        <w:rPr>
          <w:rFonts w:cs="Arial"/>
        </w:rPr>
      </w:pPr>
      <w:r>
        <w:rPr>
          <w:rFonts w:cs="Arial"/>
        </w:rPr>
        <w:t>Date-</w:t>
      </w:r>
      <w:r w:rsidR="00261CF1">
        <w:rPr>
          <w:rFonts w:cs="Arial"/>
        </w:rPr>
        <w:t xml:space="preserve"> Based upon availability of vendor. </w:t>
      </w:r>
    </w:p>
    <w:p w14:paraId="6842B9B7" w14:textId="77777777" w:rsidR="00261CF1" w:rsidRDefault="00261CF1" w:rsidP="0056172A">
      <w:pPr>
        <w:ind w:left="720"/>
        <w:rPr>
          <w:rFonts w:cs="Arial"/>
        </w:rPr>
      </w:pPr>
    </w:p>
    <w:p w14:paraId="48A41E3D" w14:textId="006D8708" w:rsidR="0056172A" w:rsidRPr="0056172A" w:rsidRDefault="00261CF1" w:rsidP="0056172A">
      <w:pPr>
        <w:ind w:left="720"/>
        <w:rPr>
          <w:rFonts w:cs="Arial"/>
        </w:rPr>
      </w:pPr>
      <w:r>
        <w:rPr>
          <w:rFonts w:cs="Arial"/>
        </w:rPr>
        <w:t>$50</w:t>
      </w:r>
      <w:r w:rsidR="0056172A">
        <w:rPr>
          <w:rFonts w:cs="Arial"/>
        </w:rPr>
        <w:t xml:space="preserve"> Gift Card from </w:t>
      </w:r>
      <w:r>
        <w:rPr>
          <w:rFonts w:cs="Arial"/>
        </w:rPr>
        <w:t>Quatro Locos Tacos &amp; Cantina</w:t>
      </w:r>
    </w:p>
    <w:p w14:paraId="7D71B8BA" w14:textId="77777777" w:rsidR="00491062" w:rsidRDefault="00491062" w:rsidP="0056172A">
      <w:pPr>
        <w:rPr>
          <w:rFonts w:cs="Arial"/>
        </w:rPr>
      </w:pPr>
    </w:p>
    <w:p w14:paraId="3D406BD0" w14:textId="71A04C1A" w:rsidR="0056172A" w:rsidRDefault="006033D0" w:rsidP="0056172A">
      <w:pPr>
        <w:ind w:left="720"/>
        <w:rPr>
          <w:rFonts w:cs="Times"/>
        </w:rPr>
      </w:pPr>
      <w:r w:rsidRPr="002F4469">
        <w:rPr>
          <w:rFonts w:cs="Times"/>
        </w:rPr>
        <w:t>Some restrictions apply. </w:t>
      </w:r>
      <w:r w:rsidR="0056172A">
        <w:rPr>
          <w:rFonts w:cs="Times"/>
        </w:rPr>
        <w:t xml:space="preserve">Winning Entrant will have 24 hours to claim the prize. </w:t>
      </w:r>
    </w:p>
    <w:p w14:paraId="39F5407D" w14:textId="6B74D45D" w:rsidR="0056172A" w:rsidRDefault="0056172A" w:rsidP="0056172A">
      <w:pPr>
        <w:ind w:left="720"/>
        <w:rPr>
          <w:rFonts w:cs="Arial"/>
        </w:rPr>
      </w:pPr>
      <w:r>
        <w:rPr>
          <w:rFonts w:cs="Times"/>
        </w:rPr>
        <w:t>-</w:t>
      </w:r>
      <w:r w:rsidR="006033D0" w:rsidRPr="002F4469">
        <w:rPr>
          <w:rFonts w:cs="Times"/>
        </w:rPr>
        <w:t xml:space="preserve"> Prizes must be redeemed during</w:t>
      </w:r>
      <w:r>
        <w:rPr>
          <w:rFonts w:cs="Times"/>
        </w:rPr>
        <w:t xml:space="preserve">- </w:t>
      </w:r>
      <w:r>
        <w:rPr>
          <w:rFonts w:cs="Arial"/>
        </w:rPr>
        <w:t>February 11</w:t>
      </w:r>
      <w:r w:rsidRPr="0056172A">
        <w:rPr>
          <w:rFonts w:cs="Arial"/>
          <w:vertAlign w:val="superscript"/>
        </w:rPr>
        <w:t>th</w:t>
      </w:r>
      <w:r>
        <w:rPr>
          <w:rFonts w:cs="Arial"/>
        </w:rPr>
        <w:t xml:space="preserve">-13th. </w:t>
      </w:r>
    </w:p>
    <w:p w14:paraId="36435FA2" w14:textId="6D191D97" w:rsidR="006033D0" w:rsidRDefault="0056172A" w:rsidP="0056172A">
      <w:pPr>
        <w:ind w:left="720"/>
      </w:pPr>
      <w:r>
        <w:rPr>
          <w:rFonts w:cs="Times"/>
        </w:rPr>
        <w:t>-</w:t>
      </w:r>
      <w:r w:rsidR="006033D0">
        <w:rPr>
          <w:rFonts w:hint="eastAsia"/>
        </w:rPr>
        <w:t>All Prizes are to be awarded in US dollar</w:t>
      </w:r>
      <w:r w:rsidR="00261CF1">
        <w:t>.</w:t>
      </w:r>
    </w:p>
    <w:p w14:paraId="51B89800" w14:textId="45107871" w:rsidR="006033D0" w:rsidRDefault="006033D0" w:rsidP="0056172A">
      <w:pPr>
        <w:ind w:left="720"/>
      </w:pPr>
      <w:r>
        <w:rPr>
          <w:rFonts w:hint="eastAsia"/>
        </w:rPr>
        <w:t>-</w:t>
      </w:r>
      <w:r>
        <w:t>Renters must be 2</w:t>
      </w:r>
      <w:r w:rsidR="0056172A">
        <w:t>1</w:t>
      </w:r>
      <w:r>
        <w:t xml:space="preserve"> years of age to participate</w:t>
      </w:r>
    </w:p>
    <w:p w14:paraId="31AC2326" w14:textId="1E03B237" w:rsidR="006033D0" w:rsidRDefault="006033D0" w:rsidP="0056172A">
      <w:pPr>
        <w:ind w:left="720"/>
      </w:pPr>
      <w:r w:rsidRPr="00DA4179">
        <w:t>-Ma</w:t>
      </w:r>
      <w:r w:rsidR="005C3102">
        <w:t xml:space="preserve">ximum occupancy is limited to </w:t>
      </w:r>
      <w:r w:rsidR="0056172A">
        <w:t>2</w:t>
      </w:r>
    </w:p>
    <w:p w14:paraId="33CD38E7" w14:textId="77777777" w:rsidR="006033D0" w:rsidRDefault="006033D0" w:rsidP="0056172A">
      <w:pPr>
        <w:ind w:left="720"/>
      </w:pPr>
      <w:r>
        <w:t xml:space="preserve">-Pets are not permitted </w:t>
      </w:r>
    </w:p>
    <w:p w14:paraId="630CD66C" w14:textId="68F0052F" w:rsidR="006033D0" w:rsidRDefault="006033D0" w:rsidP="0056172A">
      <w:pPr>
        <w:ind w:left="720"/>
      </w:pPr>
      <w:r>
        <w:t xml:space="preserve">-Guests must abide by </w:t>
      </w:r>
      <w:r w:rsidR="0056172A">
        <w:t>Turtle Beach Inn’s Polic</w:t>
      </w:r>
      <w:r>
        <w:t xml:space="preserve">ies and Procedures </w:t>
      </w:r>
    </w:p>
    <w:p w14:paraId="7C079DFA" w14:textId="77777777" w:rsidR="00800F39" w:rsidRDefault="00800F39" w:rsidP="00800F39"/>
    <w:p w14:paraId="1B8ED359" w14:textId="044D2893" w:rsidR="00800F39" w:rsidRDefault="00800F39" w:rsidP="00800F39">
      <w:r>
        <w:rPr>
          <w:rFonts w:hint="eastAsia"/>
        </w:rPr>
        <w:t xml:space="preserve">4. HOW TO PARTICIPATE: The Sweepstakes is offered electronically via the Internet. Entrants enter the Sweepstakes by </w:t>
      </w:r>
      <w:r w:rsidR="005C3102">
        <w:t>entering their email address in the provided area</w:t>
      </w:r>
      <w:r w:rsidR="0057657C">
        <w:t>.</w:t>
      </w:r>
      <w:r w:rsidR="00261CF1">
        <w:t xml:space="preserve"> By doing this, Entrant consents to subscribe to the Gulf County </w:t>
      </w:r>
      <w:proofErr w:type="spellStart"/>
      <w:r w:rsidR="00261CF1">
        <w:t>Enewsletter</w:t>
      </w:r>
      <w:proofErr w:type="spellEnd"/>
      <w:r w:rsidR="00261CF1">
        <w:t xml:space="preserve">. </w:t>
      </w:r>
      <w:r w:rsidR="00261CF1">
        <w:lastRenderedPageBreak/>
        <w:t>Ent</w:t>
      </w:r>
      <w:r w:rsidR="00D20AA2">
        <w:t xml:space="preserve">rants may enter the Sweepstakes by using the alternate means of Sweepstakes entry set </w:t>
      </w:r>
      <w:proofErr w:type="gramStart"/>
      <w:r w:rsidR="00D20AA2">
        <w:t>our</w:t>
      </w:r>
      <w:proofErr w:type="gramEnd"/>
      <w:r w:rsidR="00D20AA2">
        <w:t xml:space="preserve"> in paragraph 5 her</w:t>
      </w:r>
      <w:r w:rsidR="00A60404">
        <w:t>e</w:t>
      </w:r>
      <w:r w:rsidR="00D20AA2">
        <w:t>in.</w:t>
      </w:r>
    </w:p>
    <w:p w14:paraId="5217DBE1" w14:textId="77777777" w:rsidR="00D20AA2" w:rsidRDefault="00D20AA2" w:rsidP="00800F39"/>
    <w:p w14:paraId="514EAEA2" w14:textId="0FF64E44" w:rsidR="00800F39" w:rsidRPr="009A0B7E" w:rsidRDefault="00800F39" w:rsidP="00800F39">
      <w:r>
        <w:rPr>
          <w:rFonts w:hint="eastAsia"/>
        </w:rPr>
        <w:t xml:space="preserve">5. NO PURCHASE NECESSARY TO ENTER OR WIN - ALTERNATE MEANS OF SWEEPSTAKES ENTRY: Entrants who decline to enter via </w:t>
      </w:r>
      <w:r w:rsidR="00261CF1">
        <w:t>Subscribe Form</w:t>
      </w:r>
      <w:r w:rsidR="005C3102">
        <w:t xml:space="preserve"> </w:t>
      </w:r>
      <w:r>
        <w:rPr>
          <w:rFonts w:hint="eastAsia"/>
        </w:rPr>
        <w:t>may receive one (1) entry by legibly printing the Entrant</w:t>
      </w:r>
      <w:r w:rsidR="00514EAE">
        <w:t>’</w:t>
      </w:r>
      <w:r>
        <w:rPr>
          <w:rFonts w:hint="eastAsia"/>
        </w:rPr>
        <w:t>s name, street address, city, state, postal code, telephone number, complete email address, on a 3 x 5 inch (or 7.5 x 12.5 cm) piece of paper and mailing it to</w:t>
      </w:r>
      <w:r>
        <w:rPr>
          <w:rFonts w:hint="eastAsia"/>
        </w:rPr>
        <w:t>“</w:t>
      </w:r>
      <w:r w:rsidR="00136B39">
        <w:t>GULF COUNTY</w:t>
      </w:r>
      <w:r w:rsidR="00C64693">
        <w:t xml:space="preserve"> </w:t>
      </w:r>
      <w:r w:rsidR="009A0B7E">
        <w:t xml:space="preserve">2021 Valentine’s Day Weekend Giveaway” </w:t>
      </w:r>
      <w:r w:rsidR="009A0B7E">
        <w:rPr>
          <w:rFonts w:eastAsia="Times New Roman" w:cs="Arial"/>
          <w:shd w:val="clear" w:color="auto" w:fill="FFFFFF"/>
          <w:lang w:eastAsia="en-US"/>
        </w:rPr>
        <w:t>150 Captain Fred’s Place, Port St. Joe, Florida 32456</w:t>
      </w:r>
      <w:r>
        <w:rPr>
          <w:rFonts w:hint="eastAsia"/>
        </w:rPr>
        <w:t>. All entries become the exclusive property of Gulf County</w:t>
      </w:r>
      <w:r w:rsidR="00DB3017">
        <w:t xml:space="preserve">, </w:t>
      </w:r>
      <w:r>
        <w:rPr>
          <w:rFonts w:hint="eastAsia"/>
        </w:rPr>
        <w:t xml:space="preserve">and will not be acknowledged or returned.  All entries must be postmarked </w:t>
      </w:r>
      <w:r w:rsidRPr="00C17490">
        <w:rPr>
          <w:rFonts w:hint="eastAsia"/>
        </w:rPr>
        <w:t xml:space="preserve">by </w:t>
      </w:r>
      <w:r w:rsidR="009A0B7E" w:rsidRPr="009A0B7E">
        <w:t>01/27/21</w:t>
      </w:r>
      <w:r w:rsidR="009A0B7E">
        <w:t>.</w:t>
      </w:r>
    </w:p>
    <w:p w14:paraId="528E6A9F" w14:textId="77777777" w:rsidR="00800F39" w:rsidRPr="006E29DE" w:rsidRDefault="00800F39" w:rsidP="00800F39"/>
    <w:p w14:paraId="3C9D3393" w14:textId="5F5A8124" w:rsidR="00800F39" w:rsidRPr="006E29DE" w:rsidRDefault="00800F39" w:rsidP="00800F39">
      <w:r w:rsidRPr="006E29DE">
        <w:rPr>
          <w:rFonts w:hint="eastAsia"/>
        </w:rPr>
        <w:t xml:space="preserve">6. SWEEPSTAKES DRAW(S): The draw will be held in </w:t>
      </w:r>
      <w:r w:rsidR="009A0B7E">
        <w:t>Port St. Joe</w:t>
      </w:r>
      <w:r w:rsidR="00DB3017">
        <w:t>, FL</w:t>
      </w:r>
      <w:r w:rsidRPr="006E29DE">
        <w:rPr>
          <w:rFonts w:hint="eastAsia"/>
        </w:rPr>
        <w:t xml:space="preserve"> on </w:t>
      </w:r>
      <w:r w:rsidR="009A0B7E">
        <w:t>February 1</w:t>
      </w:r>
      <w:r w:rsidR="009A0B7E" w:rsidRPr="009A0B7E">
        <w:rPr>
          <w:vertAlign w:val="superscript"/>
        </w:rPr>
        <w:t>st</w:t>
      </w:r>
      <w:r w:rsidR="009A0B7E">
        <w:t xml:space="preserve">, 2021. </w:t>
      </w:r>
      <w:r w:rsidRPr="006E29DE">
        <w:rPr>
          <w:rFonts w:hint="eastAsia"/>
        </w:rPr>
        <w:t xml:space="preserve"> Winner will be determined by random drawing from all eligible entries received. The odds of winning depend on the number of eligible entries received. The odds of an entry winning Prize will be the same, whether the entry was automatically generated or by alternate means of entry.</w:t>
      </w:r>
    </w:p>
    <w:p w14:paraId="75D051C3" w14:textId="77777777" w:rsidR="00800F39" w:rsidRPr="006E29DE" w:rsidRDefault="00800F39" w:rsidP="00800F39"/>
    <w:p w14:paraId="53DD8AFE" w14:textId="6E3022B8" w:rsidR="00800F39" w:rsidRDefault="00800F39" w:rsidP="00800F39">
      <w:r w:rsidRPr="006E29DE">
        <w:rPr>
          <w:rFonts w:hint="eastAsia"/>
        </w:rPr>
        <w:t xml:space="preserve">7. PRIZE AWARDING: On </w:t>
      </w:r>
      <w:r w:rsidR="009A0B7E">
        <w:t>February 1</w:t>
      </w:r>
      <w:r w:rsidR="009A0B7E" w:rsidRPr="009A0B7E">
        <w:rPr>
          <w:vertAlign w:val="superscript"/>
        </w:rPr>
        <w:t>st</w:t>
      </w:r>
      <w:r w:rsidR="009A0B7E">
        <w:t>,</w:t>
      </w:r>
      <w:r w:rsidRPr="006E29DE">
        <w:rPr>
          <w:rFonts w:hint="eastAsia"/>
        </w:rPr>
        <w:t xml:space="preserve"> one winner will be selected in a random drawing. Winner will be notified by </w:t>
      </w:r>
      <w:r w:rsidR="005C3102">
        <w:t>email</w:t>
      </w:r>
      <w:r w:rsidRPr="006E29DE">
        <w:rPr>
          <w:rFonts w:hint="eastAsia"/>
        </w:rPr>
        <w:t xml:space="preserve"> </w:t>
      </w:r>
      <w:r w:rsidR="009A0B7E">
        <w:t xml:space="preserve">on the day </w:t>
      </w:r>
      <w:r>
        <w:rPr>
          <w:rFonts w:hint="eastAsia"/>
        </w:rPr>
        <w:t>of the drawing. Prizes will be awarded only on verification that all Sweepstakes requireme</w:t>
      </w:r>
      <w:r w:rsidR="00C31076">
        <w:rPr>
          <w:rFonts w:hint="eastAsia"/>
        </w:rPr>
        <w:t>nts have been met by the winner</w:t>
      </w:r>
      <w:r>
        <w:rPr>
          <w:rFonts w:hint="eastAsia"/>
        </w:rPr>
        <w:t xml:space="preserve">. Each Prize must be accepted as awarded and no substitution, transfer, conversion or assignment of Prizes will be allowed, unless at the discretion of the Sponsor, which may substitute a Prize of comparable or greater value. No correspondence will be entered into except with selected Entrants at the email address or messaging name given, or on the mail-in entries. The winner will have </w:t>
      </w:r>
      <w:r w:rsidR="009A0B7E">
        <w:t>twenty-four (24) hours</w:t>
      </w:r>
      <w:r>
        <w:rPr>
          <w:rFonts w:hint="eastAsia"/>
        </w:rPr>
        <w:t xml:space="preserve"> from notificatio</w:t>
      </w:r>
      <w:r w:rsidR="00D20AA2">
        <w:rPr>
          <w:rFonts w:hint="eastAsia"/>
        </w:rPr>
        <w:t xml:space="preserve">n to accept the Prize by email.  </w:t>
      </w:r>
      <w:r>
        <w:rPr>
          <w:rFonts w:hint="eastAsia"/>
        </w:rPr>
        <w:t xml:space="preserve">If a selected Entrant cannot be contacted within the allotted time, </w:t>
      </w:r>
      <w:r w:rsidR="009A0B7E">
        <w:t>Gulf County, FL</w:t>
      </w:r>
      <w:r>
        <w:rPr>
          <w:rFonts w:hint="eastAsia"/>
        </w:rPr>
        <w:t xml:space="preserve"> reserves the right to void that entry and select another eligible Entrant for that Prize. Any Prize awarded will be delivered by the Sponsor to official winners </w:t>
      </w:r>
      <w:r w:rsidR="009A0B7E">
        <w:t xml:space="preserve">within two (2) days of confirmation </w:t>
      </w:r>
      <w:r>
        <w:rPr>
          <w:rFonts w:hint="eastAsia"/>
        </w:rPr>
        <w:t>after receipt of the signed and fully completed Declaration and Release Form. Prize vouchers will be issued to the official winner and delivered via the United States Postal Service</w:t>
      </w:r>
      <w:r w:rsidR="009A0B7E">
        <w:t xml:space="preserve"> or can be picked up at Welcome Center upon arrival to Gulf County, FL. </w:t>
      </w:r>
    </w:p>
    <w:p w14:paraId="752A1480" w14:textId="77777777" w:rsidR="00800F39" w:rsidRDefault="00800F39" w:rsidP="00800F39"/>
    <w:p w14:paraId="42C5F69E" w14:textId="49514719" w:rsidR="00800F39" w:rsidRDefault="00800F39" w:rsidP="00800F39">
      <w:r>
        <w:rPr>
          <w:rFonts w:hint="eastAsia"/>
        </w:rPr>
        <w:t xml:space="preserve">8. SWEEPSTAKES GENERAL RULES: By entering the Sweepstakes, Entrants agree to abide by these Sweepstakes Rules and Regulations and the decisions </w:t>
      </w:r>
      <w:r w:rsidR="009A0B7E">
        <w:t>Gulf County Tourist Development Council</w:t>
      </w:r>
      <w:r>
        <w:rPr>
          <w:rFonts w:hint="eastAsia"/>
        </w:rPr>
        <w:t>, which are final.</w:t>
      </w:r>
      <w:r w:rsidR="009A0B7E">
        <w:t xml:space="preserve"> </w:t>
      </w:r>
    </w:p>
    <w:p w14:paraId="3F92EA7C" w14:textId="77777777" w:rsidR="00800F39" w:rsidRDefault="00800F39" w:rsidP="00800F39"/>
    <w:p w14:paraId="023A5DC9" w14:textId="1DB2EE57" w:rsidR="00800F39" w:rsidRDefault="009A0B7E" w:rsidP="00800F39">
      <w:r>
        <w:t xml:space="preserve">9. </w:t>
      </w:r>
      <w:r w:rsidR="00800F39">
        <w:rPr>
          <w:rFonts w:hint="eastAsia"/>
        </w:rPr>
        <w:t xml:space="preserve"> DISQUALIFICATION: </w:t>
      </w:r>
      <w:r>
        <w:t>Gulf County Tourist Development Council is not</w:t>
      </w:r>
      <w:r w:rsidR="00800F39">
        <w:rPr>
          <w:rFonts w:hint="eastAsia"/>
        </w:rPr>
        <w:t xml:space="preserve"> responsible for lost, interrupted or unavailable network server or other connections, miscommunications, failed telephone or computer or telephone transmissions or technical failure, jumbled, scrambled or misdirected transmissions, or other interruption or error of any kind, whether human, mechanical or electronic. Persons found tampering with or abusing any aspect of this Sweepstakes or the operation of </w:t>
      </w:r>
      <w:r w:rsidR="00800F39">
        <w:rPr>
          <w:rFonts w:hint="eastAsia"/>
        </w:rPr>
        <w:lastRenderedPageBreak/>
        <w:t xml:space="preserve">the survey will be disqualified. If so disqualified, </w:t>
      </w:r>
      <w:r w:rsidR="00DB3017">
        <w:t>Gulf County, FL</w:t>
      </w:r>
      <w:r w:rsidR="00800F39">
        <w:rPr>
          <w:rFonts w:hint="eastAsia"/>
        </w:rPr>
        <w:t xml:space="preserve"> reserve</w:t>
      </w:r>
      <w:r w:rsidR="00DB3017">
        <w:t>s</w:t>
      </w:r>
      <w:r w:rsidR="00800F39">
        <w:rPr>
          <w:rFonts w:hint="eastAsia"/>
        </w:rPr>
        <w:t xml:space="preserve"> the right to terminate the Entrants eligibility to participate. In the event any portion of this Sweepstakes is compromised by virus, bugs, non-authorized human intervention or other causes beyond the control of </w:t>
      </w:r>
      <w:r w:rsidR="00DB3017">
        <w:t>Gulf County, FL</w:t>
      </w:r>
      <w:r w:rsidR="00800F39">
        <w:rPr>
          <w:rFonts w:hint="eastAsia"/>
        </w:rPr>
        <w:t>, which corrupts or impairs the administration, security, fairness or proper entry into the Sweepstakes</w:t>
      </w:r>
      <w:r w:rsidR="00DB3017" w:rsidRPr="00DB3017">
        <w:t xml:space="preserve"> </w:t>
      </w:r>
      <w:r w:rsidR="00DB3017">
        <w:t>Gulf County, FL</w:t>
      </w:r>
      <w:r w:rsidR="00800F39">
        <w:rPr>
          <w:rFonts w:hint="eastAsia"/>
        </w:rPr>
        <w:t xml:space="preserve"> reserve</w:t>
      </w:r>
      <w:r w:rsidR="00DB3017">
        <w:t>s</w:t>
      </w:r>
      <w:r w:rsidR="00800F39">
        <w:rPr>
          <w:rFonts w:hint="eastAsia"/>
        </w:rPr>
        <w:t xml:space="preserve"> the right, in its sole discretion, to suspend or terminate the Sweepstakes and to award Prize(s) to individuals selected at random from the pool of Entrants received up to the point of termination. In no event will more Prizes be awarded than those listed in the Sweepstakes Rules and Regulations.</w:t>
      </w:r>
    </w:p>
    <w:p w14:paraId="142C871E" w14:textId="77777777" w:rsidR="00800F39" w:rsidRDefault="00800F39" w:rsidP="00800F39"/>
    <w:p w14:paraId="0B484BFE" w14:textId="13C3FE62" w:rsidR="00800F39" w:rsidRDefault="00800F39" w:rsidP="00800F39">
      <w:r>
        <w:rPr>
          <w:rFonts w:hint="eastAsia"/>
        </w:rPr>
        <w:t>1</w:t>
      </w:r>
      <w:r w:rsidR="00DB3017">
        <w:t>0</w:t>
      </w:r>
      <w:r>
        <w:rPr>
          <w:rFonts w:hint="eastAsia"/>
        </w:rPr>
        <w:t>. TAX INFORMATION: Liability for any applicable taxes imposed by any government, if any, on any Prize won is the sole responsibility of the winner of such Prize.</w:t>
      </w:r>
    </w:p>
    <w:p w14:paraId="6F97FB54" w14:textId="77777777" w:rsidR="00800F39" w:rsidRDefault="00800F39" w:rsidP="00800F39"/>
    <w:p w14:paraId="3491BE3A" w14:textId="3F900541" w:rsidR="00800F39" w:rsidRDefault="00800F39" w:rsidP="00800F39">
      <w:r>
        <w:rPr>
          <w:rFonts w:hint="eastAsia"/>
        </w:rPr>
        <w:t>1</w:t>
      </w:r>
      <w:r w:rsidR="00DB3017">
        <w:t>1</w:t>
      </w:r>
      <w:r>
        <w:rPr>
          <w:rFonts w:hint="eastAsia"/>
        </w:rPr>
        <w:t>. APPLICABLE LAWS: This Sweepstakes is subject to all applicable federal, state and county laws. Void where prohibited or restricted by law.</w:t>
      </w:r>
    </w:p>
    <w:p w14:paraId="563B8286" w14:textId="77777777" w:rsidR="00800F39" w:rsidRDefault="00800F39" w:rsidP="00800F39"/>
    <w:p w14:paraId="440B2526" w14:textId="44429326" w:rsidR="00DE6BAF" w:rsidRDefault="00800F39" w:rsidP="00800F39">
      <w:r>
        <w:rPr>
          <w:rFonts w:hint="eastAsia"/>
        </w:rPr>
        <w:t>1</w:t>
      </w:r>
      <w:r w:rsidR="00DB3017">
        <w:t>2</w:t>
      </w:r>
      <w:r>
        <w:rPr>
          <w:rFonts w:hint="eastAsia"/>
        </w:rPr>
        <w:t>. PRIZE DISCLAIMER: The Sponsor is solely responsible for the delivery o</w:t>
      </w:r>
      <w:r w:rsidR="00C31076">
        <w:rPr>
          <w:rFonts w:hint="eastAsia"/>
        </w:rPr>
        <w:t>f the Prizes to the Prize winner</w:t>
      </w:r>
      <w:r w:rsidR="00DB3017">
        <w:t>.</w:t>
      </w:r>
    </w:p>
    <w:sectPr w:rsidR="00DE6BAF" w:rsidSect="00DE6BA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47E63"/>
    <w:multiLevelType w:val="hybridMultilevel"/>
    <w:tmpl w:val="D4F6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652708"/>
    <w:multiLevelType w:val="hybridMultilevel"/>
    <w:tmpl w:val="45ECE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9971AD"/>
    <w:multiLevelType w:val="hybridMultilevel"/>
    <w:tmpl w:val="AB70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F39"/>
    <w:rsid w:val="00032365"/>
    <w:rsid w:val="00082998"/>
    <w:rsid w:val="000D4B78"/>
    <w:rsid w:val="000E58BF"/>
    <w:rsid w:val="00136B39"/>
    <w:rsid w:val="00173A4D"/>
    <w:rsid w:val="002265B5"/>
    <w:rsid w:val="00261CF1"/>
    <w:rsid w:val="002A763F"/>
    <w:rsid w:val="002F4469"/>
    <w:rsid w:val="0036513C"/>
    <w:rsid w:val="00372CF0"/>
    <w:rsid w:val="003A2A23"/>
    <w:rsid w:val="00491062"/>
    <w:rsid w:val="004B7040"/>
    <w:rsid w:val="004D2C8F"/>
    <w:rsid w:val="004F7169"/>
    <w:rsid w:val="00514EAE"/>
    <w:rsid w:val="005201ED"/>
    <w:rsid w:val="0056172A"/>
    <w:rsid w:val="0057657C"/>
    <w:rsid w:val="005C3102"/>
    <w:rsid w:val="006033D0"/>
    <w:rsid w:val="00655FD9"/>
    <w:rsid w:val="00693238"/>
    <w:rsid w:val="006E29DE"/>
    <w:rsid w:val="00735E1E"/>
    <w:rsid w:val="007A20D7"/>
    <w:rsid w:val="00800F39"/>
    <w:rsid w:val="008E08BD"/>
    <w:rsid w:val="009A0B7E"/>
    <w:rsid w:val="00A01C3F"/>
    <w:rsid w:val="00A60404"/>
    <w:rsid w:val="00A95E68"/>
    <w:rsid w:val="00B06547"/>
    <w:rsid w:val="00B876AE"/>
    <w:rsid w:val="00BA0774"/>
    <w:rsid w:val="00BB5284"/>
    <w:rsid w:val="00BC4AE8"/>
    <w:rsid w:val="00BF0B38"/>
    <w:rsid w:val="00C17490"/>
    <w:rsid w:val="00C256BD"/>
    <w:rsid w:val="00C31076"/>
    <w:rsid w:val="00C64693"/>
    <w:rsid w:val="00D20AA2"/>
    <w:rsid w:val="00DA4179"/>
    <w:rsid w:val="00DB3017"/>
    <w:rsid w:val="00DE6BAF"/>
    <w:rsid w:val="00E27B19"/>
    <w:rsid w:val="00EC3073"/>
    <w:rsid w:val="00F807BE"/>
    <w:rsid w:val="00FD4F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15BF138"/>
  <w15:docId w15:val="{15697FAB-2BC7-364D-B83C-CECC415B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5E1E"/>
    <w:rPr>
      <w:color w:val="0000FF" w:themeColor="hyperlink"/>
      <w:u w:val="single"/>
    </w:rPr>
  </w:style>
  <w:style w:type="paragraph" w:styleId="NormalWeb">
    <w:name w:val="Normal (Web)"/>
    <w:basedOn w:val="Normal"/>
    <w:uiPriority w:val="99"/>
    <w:unhideWhenUsed/>
    <w:rsid w:val="00FD4FA0"/>
    <w:pPr>
      <w:spacing w:before="100" w:beforeAutospacing="1" w:after="100" w:afterAutospacing="1"/>
    </w:pPr>
    <w:rPr>
      <w:rFonts w:ascii="Times" w:hAnsi="Time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134453">
      <w:bodyDiv w:val="1"/>
      <w:marLeft w:val="0"/>
      <w:marRight w:val="0"/>
      <w:marTop w:val="0"/>
      <w:marBottom w:val="0"/>
      <w:divBdr>
        <w:top w:val="none" w:sz="0" w:space="0" w:color="auto"/>
        <w:left w:val="none" w:sz="0" w:space="0" w:color="auto"/>
        <w:bottom w:val="none" w:sz="0" w:space="0" w:color="auto"/>
        <w:right w:val="none" w:sz="0" w:space="0" w:color="auto"/>
      </w:divBdr>
    </w:div>
    <w:div w:id="806434062">
      <w:bodyDiv w:val="1"/>
      <w:marLeft w:val="0"/>
      <w:marRight w:val="0"/>
      <w:marTop w:val="0"/>
      <w:marBottom w:val="0"/>
      <w:divBdr>
        <w:top w:val="none" w:sz="0" w:space="0" w:color="auto"/>
        <w:left w:val="none" w:sz="0" w:space="0" w:color="auto"/>
        <w:bottom w:val="none" w:sz="0" w:space="0" w:color="auto"/>
        <w:right w:val="none" w:sz="0" w:space="0" w:color="auto"/>
      </w:divBdr>
    </w:div>
    <w:div w:id="1045832889">
      <w:bodyDiv w:val="1"/>
      <w:marLeft w:val="0"/>
      <w:marRight w:val="0"/>
      <w:marTop w:val="0"/>
      <w:marBottom w:val="0"/>
      <w:divBdr>
        <w:top w:val="none" w:sz="0" w:space="0" w:color="auto"/>
        <w:left w:val="none" w:sz="0" w:space="0" w:color="auto"/>
        <w:bottom w:val="none" w:sz="0" w:space="0" w:color="auto"/>
        <w:right w:val="none" w:sz="0" w:space="0" w:color="auto"/>
      </w:divBdr>
    </w:div>
    <w:div w:id="1347050595">
      <w:bodyDiv w:val="1"/>
      <w:marLeft w:val="0"/>
      <w:marRight w:val="0"/>
      <w:marTop w:val="0"/>
      <w:marBottom w:val="0"/>
      <w:divBdr>
        <w:top w:val="none" w:sz="0" w:space="0" w:color="auto"/>
        <w:left w:val="none" w:sz="0" w:space="0" w:color="auto"/>
        <w:bottom w:val="none" w:sz="0" w:space="0" w:color="auto"/>
        <w:right w:val="none" w:sz="0" w:space="0" w:color="auto"/>
      </w:divBdr>
    </w:div>
    <w:div w:id="1832675580">
      <w:bodyDiv w:val="1"/>
      <w:marLeft w:val="0"/>
      <w:marRight w:val="0"/>
      <w:marTop w:val="0"/>
      <w:marBottom w:val="0"/>
      <w:divBdr>
        <w:top w:val="none" w:sz="0" w:space="0" w:color="auto"/>
        <w:left w:val="none" w:sz="0" w:space="0" w:color="auto"/>
        <w:bottom w:val="none" w:sz="0" w:space="0" w:color="auto"/>
        <w:right w:val="none" w:sz="0" w:space="0" w:color="auto"/>
      </w:divBdr>
    </w:div>
    <w:div w:id="18613588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Peter</dc:creator>
  <cp:keywords/>
  <dc:description/>
  <cp:lastModifiedBy>Microsoft Office User</cp:lastModifiedBy>
  <cp:revision>4</cp:revision>
  <cp:lastPrinted>2021-01-12T21:34:00Z</cp:lastPrinted>
  <dcterms:created xsi:type="dcterms:W3CDTF">2021-01-12T21:34:00Z</dcterms:created>
  <dcterms:modified xsi:type="dcterms:W3CDTF">2021-01-14T14:23:00Z</dcterms:modified>
</cp:coreProperties>
</file>