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3F0D" w14:textId="77777777" w:rsidR="00D97900" w:rsidRDefault="00D97900" w:rsidP="00D97900">
      <w:pPr>
        <w:widowControl/>
        <w:autoSpaceDE/>
        <w:autoSpaceDN/>
        <w:ind w:left="720" w:hanging="360"/>
        <w:jc w:val="center"/>
        <w:rPr>
          <w:rFonts w:ascii="Arial" w:hAnsi="Arial" w:cs="Arial"/>
          <w:b/>
          <w:bCs/>
          <w:sz w:val="28"/>
          <w:szCs w:val="28"/>
        </w:rPr>
      </w:pPr>
    </w:p>
    <w:p w14:paraId="74170790" w14:textId="3ECBD5DC" w:rsidR="00D97900" w:rsidRPr="00D97900" w:rsidRDefault="00D97900" w:rsidP="00D97900">
      <w:pPr>
        <w:widowControl/>
        <w:autoSpaceDE/>
        <w:autoSpaceDN/>
        <w:ind w:left="720" w:hanging="360"/>
        <w:jc w:val="center"/>
        <w:rPr>
          <w:rFonts w:asciiTheme="minorHAnsi" w:hAnsiTheme="minorHAnsi" w:cstheme="minorHAnsi"/>
          <w:sz w:val="28"/>
          <w:szCs w:val="28"/>
        </w:rPr>
      </w:pPr>
      <w:r w:rsidRPr="00D97900">
        <w:rPr>
          <w:rFonts w:asciiTheme="minorHAnsi" w:hAnsiTheme="minorHAnsi" w:cstheme="minorHAnsi"/>
          <w:b/>
          <w:bCs/>
          <w:sz w:val="28"/>
          <w:szCs w:val="28"/>
        </w:rPr>
        <w:t xml:space="preserve">Request for Proposals Checklist for the 2022 </w:t>
      </w:r>
      <w:r w:rsidR="00543923" w:rsidRPr="00D97900">
        <w:rPr>
          <w:rFonts w:asciiTheme="minorHAnsi" w:hAnsiTheme="minorHAnsi" w:cstheme="minorHAnsi"/>
          <w:b/>
          <w:bCs/>
          <w:sz w:val="28"/>
          <w:szCs w:val="28"/>
        </w:rPr>
        <w:t>Hawai‘i Tourism Authority’s Community Enrichment Program</w:t>
      </w:r>
    </w:p>
    <w:p w14:paraId="1469B287" w14:textId="328A23C9" w:rsidR="00543923" w:rsidRPr="00D97900" w:rsidRDefault="00543923" w:rsidP="00543923">
      <w:pPr>
        <w:widowControl/>
        <w:autoSpaceDE/>
        <w:autoSpaceDN/>
        <w:ind w:left="720" w:hanging="360"/>
        <w:rPr>
          <w:rFonts w:asciiTheme="minorHAnsi" w:hAnsiTheme="minorHAnsi" w:cstheme="minorHAnsi"/>
          <w:b/>
          <w:bCs/>
          <w:sz w:val="28"/>
          <w:szCs w:val="28"/>
        </w:rPr>
      </w:pPr>
    </w:p>
    <w:p w14:paraId="3E10121D" w14:textId="0993C4B2" w:rsidR="00941092" w:rsidRPr="00D97900" w:rsidRDefault="00941092" w:rsidP="00543923">
      <w:pPr>
        <w:widowControl/>
        <w:autoSpaceDE/>
        <w:autoSpaceDN/>
        <w:ind w:left="720" w:hanging="360"/>
        <w:rPr>
          <w:rFonts w:asciiTheme="minorHAnsi" w:hAnsiTheme="minorHAnsi" w:cstheme="minorHAnsi"/>
          <w:sz w:val="24"/>
          <w:szCs w:val="24"/>
        </w:rPr>
      </w:pPr>
    </w:p>
    <w:p w14:paraId="070EDC80" w14:textId="1C8E6774" w:rsidR="00941092" w:rsidRPr="00D97900" w:rsidRDefault="00941092" w:rsidP="00941092">
      <w:pPr>
        <w:pStyle w:val="NoSpacing"/>
        <w:ind w:left="360"/>
        <w:rPr>
          <w:rFonts w:cstheme="minorHAnsi"/>
          <w:sz w:val="24"/>
          <w:szCs w:val="24"/>
        </w:rPr>
      </w:pPr>
      <w:bookmarkStart w:id="0" w:name="_Hlk83370135"/>
      <w:r w:rsidRPr="00D97900">
        <w:rPr>
          <w:rFonts w:cstheme="minorHAnsi"/>
          <w:sz w:val="24"/>
          <w:szCs w:val="24"/>
        </w:rPr>
        <w:t xml:space="preserve">This checklist </w:t>
      </w:r>
      <w:r w:rsidR="00D97900" w:rsidRPr="00D97900">
        <w:rPr>
          <w:rFonts w:cstheme="minorHAnsi"/>
          <w:sz w:val="24"/>
          <w:szCs w:val="24"/>
        </w:rPr>
        <w:t xml:space="preserve">is </w:t>
      </w:r>
      <w:r w:rsidRPr="00D97900">
        <w:rPr>
          <w:rFonts w:cstheme="minorHAnsi"/>
          <w:sz w:val="24"/>
          <w:szCs w:val="24"/>
        </w:rPr>
        <w:t xml:space="preserve">to </w:t>
      </w:r>
      <w:r w:rsidR="00D97900" w:rsidRPr="00D97900">
        <w:rPr>
          <w:rFonts w:cstheme="minorHAnsi"/>
          <w:sz w:val="24"/>
          <w:szCs w:val="24"/>
        </w:rPr>
        <w:t>help make sure yo</w:t>
      </w:r>
      <w:r w:rsidRPr="00D97900">
        <w:rPr>
          <w:rFonts w:cstheme="minorHAnsi"/>
          <w:sz w:val="24"/>
          <w:szCs w:val="24"/>
        </w:rPr>
        <w:t>u</w:t>
      </w:r>
      <w:r w:rsidR="00D97900" w:rsidRPr="00D97900">
        <w:rPr>
          <w:rFonts w:cstheme="minorHAnsi"/>
          <w:sz w:val="24"/>
          <w:szCs w:val="24"/>
        </w:rPr>
        <w:t xml:space="preserve"> are</w:t>
      </w:r>
      <w:r w:rsidRPr="00D97900">
        <w:rPr>
          <w:rFonts w:cstheme="minorHAnsi"/>
          <w:sz w:val="24"/>
          <w:szCs w:val="24"/>
        </w:rPr>
        <w:t xml:space="preserve"> attach</w:t>
      </w:r>
      <w:r w:rsidR="00D97900" w:rsidRPr="00D97900">
        <w:rPr>
          <w:rFonts w:cstheme="minorHAnsi"/>
          <w:sz w:val="24"/>
          <w:szCs w:val="24"/>
        </w:rPr>
        <w:t>ing</w:t>
      </w:r>
      <w:r w:rsidRPr="00D97900">
        <w:rPr>
          <w:rFonts w:cstheme="minorHAnsi"/>
          <w:sz w:val="24"/>
          <w:szCs w:val="24"/>
        </w:rPr>
        <w:t xml:space="preserve"> the following to complete your RFP submission.  (Check each completed box)</w:t>
      </w:r>
    </w:p>
    <w:bookmarkEnd w:id="0"/>
    <w:p w14:paraId="2DF766C5" w14:textId="1DC96362" w:rsidR="00543923" w:rsidRPr="003434A8" w:rsidRDefault="005C2909" w:rsidP="009069A4">
      <w:pPr>
        <w:widowControl/>
        <w:tabs>
          <w:tab w:val="left" w:pos="900"/>
          <w:tab w:val="left" w:pos="1440"/>
        </w:tabs>
        <w:autoSpaceDE/>
        <w:autoSpaceDN/>
        <w:spacing w:before="100" w:beforeAutospacing="1" w:after="100" w:afterAutospacing="1"/>
        <w:ind w:left="900" w:hanging="540"/>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629477026"/>
          <w14:checkbox>
            <w14:checked w14:val="0"/>
            <w14:checkedState w14:val="2612" w14:font="MS Gothic"/>
            <w14:uncheckedState w14:val="2610" w14:font="MS Gothic"/>
          </w14:checkbox>
        </w:sdtPr>
        <w:sdtContent>
          <w:r w:rsidR="0080573B">
            <w:rPr>
              <w:rFonts w:ascii="MS Gothic" w:eastAsia="MS Gothic" w:hAnsi="MS Gothic" w:cstheme="minorHAnsi" w:hint="eastAsia"/>
              <w:sz w:val="24"/>
              <w:szCs w:val="24"/>
            </w:rPr>
            <w:t>☐</w:t>
          </w:r>
        </w:sdtContent>
      </w:sdt>
      <w:r w:rsidR="009069A4">
        <w:rPr>
          <w:rFonts w:asciiTheme="minorHAnsi" w:eastAsia="Times New Roman" w:hAnsiTheme="minorHAnsi" w:cstheme="minorHAnsi"/>
          <w:sz w:val="24"/>
          <w:szCs w:val="24"/>
        </w:rPr>
        <w:tab/>
      </w:r>
      <w:r w:rsidR="00543923" w:rsidRPr="003434A8">
        <w:rPr>
          <w:rFonts w:asciiTheme="minorHAnsi" w:eastAsia="Times New Roman" w:hAnsiTheme="minorHAnsi" w:cstheme="minorHAnsi"/>
          <w:sz w:val="24"/>
          <w:szCs w:val="24"/>
        </w:rPr>
        <w:t xml:space="preserve">Application &amp; Proposal </w:t>
      </w:r>
      <w:r w:rsidR="00941092" w:rsidRPr="003434A8">
        <w:rPr>
          <w:rFonts w:asciiTheme="minorHAnsi" w:eastAsia="Times New Roman" w:hAnsiTheme="minorHAnsi" w:cstheme="minorHAnsi"/>
          <w:sz w:val="24"/>
          <w:szCs w:val="24"/>
        </w:rPr>
        <w:t>F</w:t>
      </w:r>
      <w:r w:rsidR="00543923" w:rsidRPr="003434A8">
        <w:rPr>
          <w:rFonts w:asciiTheme="minorHAnsi" w:eastAsia="Times New Roman" w:hAnsiTheme="minorHAnsi" w:cstheme="minorHAnsi"/>
          <w:sz w:val="24"/>
          <w:szCs w:val="24"/>
        </w:rPr>
        <w:t xml:space="preserve">orm: This form includes identifying information as well as the proposal information and the budget narrative. </w:t>
      </w:r>
      <w:r w:rsidR="00D97900" w:rsidRPr="003434A8">
        <w:rPr>
          <w:rFonts w:asciiTheme="minorHAnsi" w:eastAsia="Times New Roman" w:hAnsiTheme="minorHAnsi" w:cstheme="minorHAnsi"/>
          <w:sz w:val="24"/>
          <w:szCs w:val="24"/>
        </w:rPr>
        <w:t xml:space="preserve"> </w:t>
      </w:r>
      <w:r w:rsidR="00543923" w:rsidRPr="003434A8">
        <w:rPr>
          <w:rFonts w:asciiTheme="minorHAnsi" w:eastAsia="Times New Roman" w:hAnsiTheme="minorHAnsi" w:cstheme="minorHAnsi"/>
          <w:sz w:val="24"/>
          <w:szCs w:val="24"/>
        </w:rPr>
        <w:t>ALL FIELDS MUST BE FILLED IN.</w:t>
      </w:r>
    </w:p>
    <w:p w14:paraId="3A58C63D" w14:textId="4C85E36C" w:rsidR="004D14B2" w:rsidRPr="003434A8" w:rsidRDefault="005C2909" w:rsidP="009069A4">
      <w:pPr>
        <w:widowControl/>
        <w:tabs>
          <w:tab w:val="left" w:pos="900"/>
        </w:tabs>
        <w:autoSpaceDE/>
        <w:autoSpaceDN/>
        <w:spacing w:before="100" w:beforeAutospacing="1" w:after="100" w:afterAutospacing="1"/>
        <w:ind w:left="360"/>
        <w:rPr>
          <w:rFonts w:asciiTheme="minorHAnsi" w:eastAsiaTheme="minorHAnsi" w:hAnsiTheme="minorHAnsi" w:cstheme="minorHAnsi"/>
          <w:sz w:val="24"/>
          <w:szCs w:val="24"/>
        </w:rPr>
      </w:pPr>
      <w:sdt>
        <w:sdtPr>
          <w:rPr>
            <w:rFonts w:asciiTheme="minorHAnsi" w:eastAsia="Times New Roman" w:hAnsiTheme="minorHAnsi" w:cstheme="minorHAnsi"/>
            <w:sz w:val="24"/>
            <w:szCs w:val="24"/>
          </w:rPr>
          <w:id w:val="-156541203"/>
          <w14:checkbox>
            <w14:checked w14:val="0"/>
            <w14:checkedState w14:val="2612" w14:font="MS Gothic"/>
            <w14:uncheckedState w14:val="2610" w14:font="MS Gothic"/>
          </w14:checkbox>
        </w:sdtPr>
        <w:sdtContent>
          <w:r w:rsidR="0080573B">
            <w:rPr>
              <w:rFonts w:ascii="MS Gothic" w:eastAsia="MS Gothic" w:hAnsi="MS Gothic" w:cstheme="minorHAnsi" w:hint="eastAsia"/>
              <w:sz w:val="24"/>
              <w:szCs w:val="24"/>
            </w:rPr>
            <w:t>☐</w:t>
          </w:r>
        </w:sdtContent>
      </w:sdt>
      <w:r w:rsidR="009069A4">
        <w:rPr>
          <w:rFonts w:asciiTheme="minorHAnsi" w:eastAsia="Times New Roman" w:hAnsiTheme="minorHAnsi" w:cstheme="minorHAnsi"/>
          <w:sz w:val="24"/>
          <w:szCs w:val="24"/>
        </w:rPr>
        <w:tab/>
      </w:r>
      <w:r w:rsidR="00543923" w:rsidRPr="003434A8">
        <w:rPr>
          <w:rFonts w:asciiTheme="minorHAnsi" w:eastAsia="Times New Roman" w:hAnsiTheme="minorHAnsi" w:cstheme="minorHAnsi"/>
          <w:sz w:val="24"/>
          <w:szCs w:val="24"/>
        </w:rPr>
        <w:t>Itemized Budget Form (created as an Excel spreadsheet</w:t>
      </w:r>
      <w:r w:rsidR="004D14B2" w:rsidRPr="003434A8">
        <w:rPr>
          <w:rFonts w:asciiTheme="minorHAnsi" w:eastAsia="Times New Roman" w:hAnsiTheme="minorHAnsi" w:cstheme="minorHAnsi"/>
          <w:sz w:val="24"/>
          <w:szCs w:val="24"/>
        </w:rPr>
        <w:t>)</w:t>
      </w:r>
    </w:p>
    <w:p w14:paraId="5CDC1DD5" w14:textId="183BC341" w:rsidR="0061512D" w:rsidRPr="003434A8" w:rsidRDefault="009069A4" w:rsidP="009069A4">
      <w:pPr>
        <w:widowControl/>
        <w:tabs>
          <w:tab w:val="left" w:pos="900"/>
        </w:tabs>
        <w:autoSpaceDE/>
        <w:autoSpaceDN/>
        <w:spacing w:before="100" w:beforeAutospacing="1" w:after="100" w:afterAutospacing="1"/>
        <w:ind w:left="360"/>
        <w:rPr>
          <w:rFonts w:asciiTheme="minorHAnsi" w:eastAsiaTheme="minorHAnsi" w:hAnsiTheme="minorHAnsi" w:cstheme="minorHAnsi"/>
          <w:sz w:val="24"/>
          <w:szCs w:val="24"/>
        </w:rPr>
      </w:pPr>
      <w:r>
        <w:rPr>
          <w:rFonts w:asciiTheme="minorHAnsi" w:eastAsia="Times New Roman" w:hAnsiTheme="minorHAnsi" w:cstheme="minorHAnsi"/>
          <w:sz w:val="24"/>
          <w:szCs w:val="24"/>
        </w:rPr>
        <w:tab/>
      </w:r>
      <w:r w:rsidR="0061512D" w:rsidRPr="003434A8">
        <w:rPr>
          <w:rFonts w:asciiTheme="minorHAnsi" w:eastAsia="Times New Roman" w:hAnsiTheme="minorHAnsi" w:cstheme="minorHAnsi"/>
          <w:sz w:val="24"/>
          <w:szCs w:val="24"/>
        </w:rPr>
        <w:t>Other Attachments:</w:t>
      </w:r>
    </w:p>
    <w:p w14:paraId="33D8A559" w14:textId="6901E231" w:rsidR="004D14B2" w:rsidRPr="003434A8" w:rsidRDefault="009069A4" w:rsidP="009069A4">
      <w:pPr>
        <w:widowControl/>
        <w:tabs>
          <w:tab w:val="left" w:pos="900"/>
          <w:tab w:val="left" w:pos="1440"/>
        </w:tabs>
        <w:autoSpaceDE/>
        <w:autoSpaceDN/>
        <w:spacing w:before="100" w:beforeAutospacing="1" w:after="100" w:afterAutospacing="1"/>
        <w:ind w:left="1440" w:hanging="1080"/>
        <w:rPr>
          <w:rFonts w:asciiTheme="minorHAnsi" w:eastAsiaTheme="minorHAnsi" w:hAnsiTheme="minorHAnsi" w:cstheme="minorHAnsi"/>
          <w:sz w:val="24"/>
          <w:szCs w:val="24"/>
        </w:rPr>
      </w:pPr>
      <w:r>
        <w:rPr>
          <w:rFonts w:asciiTheme="minorHAnsi" w:eastAsia="Times New Roman" w:hAnsiTheme="minorHAnsi" w:cstheme="minorHAnsi"/>
          <w:sz w:val="24"/>
          <w:szCs w:val="24"/>
        </w:rPr>
        <w:tab/>
      </w:r>
      <w:sdt>
        <w:sdtPr>
          <w:rPr>
            <w:rFonts w:asciiTheme="minorHAnsi" w:eastAsia="Times New Roman" w:hAnsiTheme="minorHAnsi" w:cstheme="minorHAnsi"/>
            <w:sz w:val="24"/>
            <w:szCs w:val="24"/>
          </w:rPr>
          <w:id w:val="1064458626"/>
          <w14:checkbox>
            <w14:checked w14:val="0"/>
            <w14:checkedState w14:val="2612" w14:font="MS Gothic"/>
            <w14:uncheckedState w14:val="2610" w14:font="MS Gothic"/>
          </w14:checkbox>
        </w:sdtPr>
        <w:sdtContent>
          <w:r w:rsidR="0080573B">
            <w:rPr>
              <w:rFonts w:ascii="MS Gothic" w:eastAsia="MS Gothic" w:hAnsi="MS Gothic" w:cstheme="minorHAnsi" w:hint="eastAsia"/>
              <w:sz w:val="24"/>
              <w:szCs w:val="24"/>
            </w:rPr>
            <w:t>☐</w:t>
          </w:r>
        </w:sdtContent>
      </w:sdt>
      <w:r>
        <w:rPr>
          <w:rFonts w:asciiTheme="minorHAnsi" w:eastAsia="Times New Roman" w:hAnsiTheme="minorHAnsi" w:cstheme="minorHAnsi"/>
          <w:sz w:val="24"/>
          <w:szCs w:val="24"/>
        </w:rPr>
        <w:tab/>
      </w:r>
      <w:r w:rsidR="00543923" w:rsidRPr="003434A8">
        <w:rPr>
          <w:rFonts w:asciiTheme="minorHAnsi" w:eastAsia="Times New Roman" w:hAnsiTheme="minorHAnsi" w:cstheme="minorHAnsi"/>
          <w:sz w:val="24"/>
          <w:szCs w:val="24"/>
        </w:rPr>
        <w:t xml:space="preserve">List of Applicant’s current Board of Directors and/or leadership including names, </w:t>
      </w:r>
      <w:proofErr w:type="gramStart"/>
      <w:r w:rsidR="00543923" w:rsidRPr="003434A8">
        <w:rPr>
          <w:rFonts w:asciiTheme="minorHAnsi" w:eastAsia="Times New Roman" w:hAnsiTheme="minorHAnsi" w:cstheme="minorHAnsi"/>
          <w:sz w:val="24"/>
          <w:szCs w:val="24"/>
        </w:rPr>
        <w:t>titles</w:t>
      </w:r>
      <w:proofErr w:type="gramEnd"/>
      <w:r w:rsidR="00543923" w:rsidRPr="003434A8">
        <w:rPr>
          <w:rFonts w:asciiTheme="minorHAnsi" w:eastAsia="Times New Roman" w:hAnsiTheme="minorHAnsi" w:cstheme="minorHAnsi"/>
          <w:sz w:val="24"/>
          <w:szCs w:val="24"/>
        </w:rPr>
        <w:t xml:space="preserve"> and affiliations</w:t>
      </w:r>
      <w:r w:rsidR="00D97900" w:rsidRPr="003434A8">
        <w:rPr>
          <w:rFonts w:asciiTheme="minorHAnsi" w:eastAsia="Times New Roman" w:hAnsiTheme="minorHAnsi" w:cstheme="minorHAnsi"/>
          <w:sz w:val="24"/>
          <w:szCs w:val="24"/>
        </w:rPr>
        <w:t>, if applying as a non-profit</w:t>
      </w:r>
      <w:r w:rsidR="00543923" w:rsidRPr="003434A8">
        <w:rPr>
          <w:rFonts w:asciiTheme="minorHAnsi" w:eastAsia="Times New Roman" w:hAnsiTheme="minorHAnsi" w:cstheme="minorHAnsi"/>
          <w:sz w:val="24"/>
          <w:szCs w:val="24"/>
        </w:rPr>
        <w:t>.</w:t>
      </w:r>
    </w:p>
    <w:p w14:paraId="32AEE0C7" w14:textId="2357A3D7" w:rsidR="004D14B2" w:rsidRPr="003434A8" w:rsidRDefault="009069A4" w:rsidP="009069A4">
      <w:pPr>
        <w:widowControl/>
        <w:tabs>
          <w:tab w:val="left" w:pos="900"/>
          <w:tab w:val="left" w:pos="1440"/>
        </w:tabs>
        <w:autoSpaceDE/>
        <w:autoSpaceDN/>
        <w:spacing w:before="100" w:beforeAutospacing="1" w:after="100" w:afterAutospacing="1"/>
        <w:ind w:left="1440" w:hanging="1080"/>
        <w:rPr>
          <w:rFonts w:asciiTheme="minorHAnsi" w:eastAsiaTheme="minorHAnsi" w:hAnsiTheme="minorHAnsi" w:cstheme="minorHAnsi"/>
          <w:sz w:val="24"/>
          <w:szCs w:val="24"/>
        </w:rPr>
      </w:pPr>
      <w:r>
        <w:rPr>
          <w:rFonts w:asciiTheme="minorHAnsi" w:eastAsia="Times New Roman" w:hAnsiTheme="minorHAnsi" w:cstheme="minorHAnsi"/>
          <w:sz w:val="24"/>
          <w:szCs w:val="24"/>
        </w:rPr>
        <w:tab/>
      </w:r>
      <w:sdt>
        <w:sdtPr>
          <w:rPr>
            <w:rFonts w:asciiTheme="minorHAnsi" w:eastAsia="Times New Roman" w:hAnsiTheme="minorHAnsi" w:cstheme="minorHAnsi"/>
            <w:sz w:val="24"/>
            <w:szCs w:val="24"/>
          </w:rPr>
          <w:id w:val="-1708330722"/>
          <w14:checkbox>
            <w14:checked w14:val="0"/>
            <w14:checkedState w14:val="2612" w14:font="MS Gothic"/>
            <w14:uncheckedState w14:val="2610" w14:font="MS Gothic"/>
          </w14:checkbox>
        </w:sdtPr>
        <w:sdtContent>
          <w:r w:rsidR="0080573B">
            <w:rPr>
              <w:rFonts w:ascii="MS Gothic" w:eastAsia="MS Gothic" w:hAnsi="MS Gothic" w:cstheme="minorHAnsi" w:hint="eastAsia"/>
              <w:sz w:val="24"/>
              <w:szCs w:val="24"/>
            </w:rPr>
            <w:t>☐</w:t>
          </w:r>
        </w:sdtContent>
      </w:sdt>
      <w:r>
        <w:rPr>
          <w:rFonts w:asciiTheme="minorHAnsi" w:eastAsia="Times New Roman" w:hAnsiTheme="minorHAnsi" w:cstheme="minorHAnsi"/>
          <w:sz w:val="24"/>
          <w:szCs w:val="24"/>
        </w:rPr>
        <w:tab/>
      </w:r>
      <w:r w:rsidR="00543923" w:rsidRPr="003434A8">
        <w:rPr>
          <w:rFonts w:asciiTheme="minorHAnsi" w:eastAsia="Times New Roman" w:hAnsiTheme="minorHAnsi" w:cstheme="minorHAnsi"/>
          <w:sz w:val="24"/>
          <w:szCs w:val="24"/>
        </w:rPr>
        <w:t>Applicant’s Articles of Incorporation (preferred), or other documentation such as Bylaws that verify the person(s) authorized to sign legal documents on behalf of the organization</w:t>
      </w:r>
      <w:r w:rsidR="00D97900" w:rsidRPr="003434A8">
        <w:rPr>
          <w:rFonts w:asciiTheme="minorHAnsi" w:eastAsia="Times New Roman" w:hAnsiTheme="minorHAnsi" w:cstheme="minorHAnsi"/>
          <w:sz w:val="24"/>
          <w:szCs w:val="24"/>
        </w:rPr>
        <w:t>, if applying as a non-profit.</w:t>
      </w:r>
    </w:p>
    <w:p w14:paraId="6DB183FB" w14:textId="2AADAA9F" w:rsidR="00543923" w:rsidRPr="003434A8" w:rsidRDefault="009069A4" w:rsidP="00417676">
      <w:pPr>
        <w:widowControl/>
        <w:tabs>
          <w:tab w:val="left" w:pos="900"/>
        </w:tabs>
        <w:autoSpaceDE/>
        <w:autoSpaceDN/>
        <w:spacing w:before="100" w:beforeAutospacing="1" w:after="100" w:afterAutospacing="1"/>
        <w:ind w:left="1440" w:hanging="1080"/>
        <w:rPr>
          <w:rFonts w:asciiTheme="minorHAnsi" w:eastAsiaTheme="minorHAnsi" w:hAnsiTheme="minorHAnsi" w:cstheme="minorHAnsi"/>
          <w:sz w:val="24"/>
          <w:szCs w:val="24"/>
        </w:rPr>
      </w:pPr>
      <w:r>
        <w:rPr>
          <w:rFonts w:asciiTheme="minorHAnsi" w:eastAsia="Times New Roman" w:hAnsiTheme="minorHAnsi" w:cstheme="minorHAnsi"/>
          <w:sz w:val="24"/>
          <w:szCs w:val="24"/>
        </w:rPr>
        <w:tab/>
      </w:r>
      <w:sdt>
        <w:sdtPr>
          <w:rPr>
            <w:rFonts w:asciiTheme="minorHAnsi" w:eastAsia="Times New Roman" w:hAnsiTheme="minorHAnsi" w:cstheme="minorHAnsi"/>
            <w:sz w:val="24"/>
            <w:szCs w:val="24"/>
          </w:rPr>
          <w:id w:val="-1407528523"/>
          <w14:checkbox>
            <w14:checked w14:val="0"/>
            <w14:checkedState w14:val="2612" w14:font="MS Gothic"/>
            <w14:uncheckedState w14:val="2610" w14:font="MS Gothic"/>
          </w14:checkbox>
        </w:sdtPr>
        <w:sdtContent>
          <w:r w:rsidR="0080573B">
            <w:rPr>
              <w:rFonts w:ascii="MS Gothic" w:eastAsia="MS Gothic" w:hAnsi="MS Gothic" w:cstheme="minorHAnsi" w:hint="eastAsia"/>
              <w:sz w:val="24"/>
              <w:szCs w:val="24"/>
            </w:rPr>
            <w:t>☐</w:t>
          </w:r>
        </w:sdtContent>
      </w:sdt>
      <w:r>
        <w:rPr>
          <w:rFonts w:asciiTheme="minorHAnsi" w:eastAsia="Times New Roman" w:hAnsiTheme="minorHAnsi" w:cstheme="minorHAnsi"/>
          <w:sz w:val="24"/>
          <w:szCs w:val="24"/>
        </w:rPr>
        <w:tab/>
      </w:r>
      <w:r w:rsidR="00543923" w:rsidRPr="003434A8">
        <w:rPr>
          <w:rFonts w:asciiTheme="minorHAnsi" w:eastAsia="Times New Roman" w:hAnsiTheme="minorHAnsi" w:cstheme="minorHAnsi"/>
          <w:sz w:val="24"/>
          <w:szCs w:val="24"/>
        </w:rPr>
        <w:t>Letters of Recommendation/Support. Any letters of recommendation/support must be included with the proposal and submitted by the proposal deadline. Letters should be dated and signed. We will not accept recommendation letters after the deadline has passed. Maximum 5 letters.</w:t>
      </w:r>
    </w:p>
    <w:p w14:paraId="4E21130B" w14:textId="77777777" w:rsidR="00543923" w:rsidRPr="00D97900" w:rsidRDefault="00543923" w:rsidP="00543923">
      <w:pPr>
        <w:rPr>
          <w:rFonts w:asciiTheme="minorHAnsi" w:eastAsia="Times New Roman" w:hAnsiTheme="minorHAnsi" w:cstheme="minorHAnsi"/>
        </w:rPr>
      </w:pPr>
    </w:p>
    <w:p w14:paraId="751CC2F9" w14:textId="77777777" w:rsidR="00543923" w:rsidRPr="00D97900" w:rsidRDefault="00543923" w:rsidP="00543923">
      <w:pPr>
        <w:pStyle w:val="BodyText"/>
        <w:ind w:left="140" w:right="652"/>
        <w:jc w:val="both"/>
        <w:rPr>
          <w:rFonts w:asciiTheme="minorHAnsi" w:hAnsiTheme="minorHAnsi" w:cstheme="minorHAnsi"/>
        </w:rPr>
      </w:pPr>
    </w:p>
    <w:sectPr w:rsidR="00543923" w:rsidRPr="00D97900" w:rsidSect="00FA3F80">
      <w:headerReference w:type="default" r:id="rId11"/>
      <w:footerReference w:type="default" r:id="rId12"/>
      <w:type w:val="continuous"/>
      <w:pgSz w:w="12240" w:h="15840"/>
      <w:pgMar w:top="1440" w:right="979" w:bottom="1296" w:left="129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D624" w14:textId="77777777" w:rsidR="00354B5F" w:rsidRDefault="00354B5F">
      <w:r>
        <w:separator/>
      </w:r>
    </w:p>
  </w:endnote>
  <w:endnote w:type="continuationSeparator" w:id="0">
    <w:p w14:paraId="2736911D" w14:textId="77777777" w:rsidR="00354B5F" w:rsidRDefault="00354B5F">
      <w:r>
        <w:continuationSeparator/>
      </w:r>
    </w:p>
  </w:endnote>
  <w:endnote w:type="continuationNotice" w:id="1">
    <w:p w14:paraId="3C1C008B" w14:textId="77777777" w:rsidR="00354B5F" w:rsidRDefault="00354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2F84" w14:textId="277CCBDA" w:rsidR="00FA2411" w:rsidRDefault="00D65DC6" w:rsidP="00FA2411">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14:anchorId="05897D35" wp14:editId="0FD2787D">
              <wp:simplePos x="0" y="0"/>
              <wp:positionH relativeFrom="page">
                <wp:posOffset>-3175</wp:posOffset>
              </wp:positionH>
              <wp:positionV relativeFrom="page">
                <wp:posOffset>9652635</wp:posOffset>
              </wp:positionV>
              <wp:extent cx="7772400" cy="304800"/>
              <wp:effectExtent l="0" t="0" r="0" b="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04800"/>
                        <a:chOff x="0" y="15360"/>
                        <a:chExt cx="12240" cy="480"/>
                      </a:xfrm>
                    </wpg:grpSpPr>
                    <wps:wsp>
                      <wps:cNvPr id="21" name="Rectangle 5"/>
                      <wps:cNvSpPr>
                        <a:spLocks/>
                      </wps:cNvSpPr>
                      <wps:spPr bwMode="auto">
                        <a:xfrm>
                          <a:off x="0" y="15360"/>
                          <a:ext cx="3177" cy="480"/>
                        </a:xfrm>
                        <a:prstGeom prst="rect">
                          <a:avLst/>
                        </a:prstGeom>
                        <a:solidFill>
                          <a:srgbClr val="427C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wps:cNvSpPr>
                      <wps:spPr bwMode="auto">
                        <a:xfrm>
                          <a:off x="4931" y="15360"/>
                          <a:ext cx="7309" cy="480"/>
                        </a:xfrm>
                        <a:prstGeom prst="rect">
                          <a:avLst/>
                        </a:prstGeom>
                        <a:solidFill>
                          <a:srgbClr val="43A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
                      <wps:cNvSpPr>
                        <a:spLocks/>
                      </wps:cNvSpPr>
                      <wps:spPr bwMode="auto">
                        <a:xfrm>
                          <a:off x="3176" y="15360"/>
                          <a:ext cx="1755" cy="480"/>
                        </a:xfrm>
                        <a:prstGeom prst="rect">
                          <a:avLst/>
                        </a:prstGeom>
                        <a:solidFill>
                          <a:srgbClr val="0055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4F451" id="Group 2" o:spid="_x0000_s1026" style="position:absolute;margin-left:-.25pt;margin-top:760.05pt;width:612pt;height:24pt;z-index:-251659264;mso-position-horizontal-relative:page;mso-position-vertical-relative:page" coordorigin=",15360" coordsize="122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">
              <v:rect id="Rectangle 5" o:spid="_x0000_s1027" style="position:absolute;top:15360;width:317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" fillcolor="#427cbf" stroked="f">
                <v:path arrowok="t"/>
              </v:rect>
              <v:rect id="Rectangle 4" o:spid="_x0000_s1028" style="position:absolute;left:4931;top:15360;width:730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" fillcolor="#43a7c5" stroked="f">
                <v:path arrowok="t"/>
              </v:rect>
              <v:rect id="Rectangle 3" o:spid="_x0000_s1029" style="position:absolute;left:3176;top:15360;width:175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" fillcolor="#005589" stroked="f">
                <v:path arrowok="t"/>
              </v:rect>
              <w10:wrap anchorx="page" anchory="page"/>
            </v:group>
          </w:pict>
        </mc:Fallback>
      </mc:AlternateContent>
    </w:r>
  </w:p>
  <w:p w14:paraId="1228706A" w14:textId="475F3373" w:rsidR="00640A42" w:rsidRDefault="0080573B">
    <w:pPr>
      <w:pStyle w:val="BodyText"/>
      <w:spacing w:line="14" w:lineRule="auto"/>
      <w:rPr>
        <w:sz w:val="20"/>
      </w:rPr>
    </w:pPr>
    <w:r>
      <w:rPr>
        <w:noProof/>
      </w:rPr>
      <w:pict w14:anchorId="34E78A3C">
        <v:shapetype id="_x0000_t202" coordsize="21600,21600" o:spt="202" path="m,l,21600r21600,l21600,xe">
          <v:stroke joinstyle="miter"/>
          <v:path gradientshapeok="t" o:connecttype="rect"/>
        </v:shapetype>
        <v:shape id="docshape3" o:spid="_x0000_s2049" type="#_x0000_t202" style="position:absolute;margin-left:533.45pt;margin-top:765.7pt;width:15.9pt;height:11pt;z-index:-251658240;mso-position-horizontal-relative:page;mso-position-vertical-relative:page" filled="f" stroked="f">
          <v:textbox style="mso-next-textbox:#docshape3" inset="0,0,0,0">
            <w:txbxContent>
              <w:p w14:paraId="5E98ACBD" w14:textId="4E9B6848" w:rsidR="00640A42" w:rsidRDefault="00E64CD1">
                <w:pPr>
                  <w:spacing w:before="15"/>
                  <w:ind w:left="60"/>
                  <w:rPr>
                    <w:color w:val="FFFFFF" w:themeColor="background1"/>
                  </w:rPr>
                </w:pPr>
                <w:r w:rsidRPr="00D65DC6">
                  <w:rPr>
                    <w:color w:val="FFFFFF" w:themeColor="background1"/>
                  </w:rPr>
                  <w:fldChar w:fldCharType="begin"/>
                </w:r>
                <w:r w:rsidRPr="00D65DC6">
                  <w:rPr>
                    <w:rFonts w:ascii="Arial"/>
                    <w:color w:val="FFFFFF" w:themeColor="background1"/>
                    <w:sz w:val="16"/>
                  </w:rPr>
                  <w:instrText xml:space="preserve"> PAGE </w:instrText>
                </w:r>
                <w:r w:rsidRPr="00D65DC6">
                  <w:rPr>
                    <w:color w:val="FFFFFF" w:themeColor="background1"/>
                  </w:rPr>
                  <w:fldChar w:fldCharType="separate"/>
                </w:r>
                <w:r w:rsidRPr="00D65DC6">
                  <w:rPr>
                    <w:color w:val="FFFFFF" w:themeColor="background1"/>
                  </w:rPr>
                  <w:t>10</w:t>
                </w:r>
                <w:r w:rsidRPr="00D65DC6">
                  <w:rPr>
                    <w:color w:val="FFFFFF" w:themeColor="background1"/>
                  </w:rPr>
                  <w:fldChar w:fldCharType="end"/>
                </w:r>
              </w:p>
              <w:p w14:paraId="3AFC6F84" w14:textId="77777777" w:rsidR="00D65DC6" w:rsidRPr="00D65DC6" w:rsidRDefault="00D65DC6">
                <w:pPr>
                  <w:spacing w:before="15"/>
                  <w:ind w:left="60"/>
                  <w:rPr>
                    <w:rFonts w:ascii="Arial"/>
                    <w:color w:val="FFFFFF" w:themeColor="background1"/>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F17D" w14:textId="77777777" w:rsidR="00354B5F" w:rsidRDefault="00354B5F">
      <w:r>
        <w:separator/>
      </w:r>
    </w:p>
  </w:footnote>
  <w:footnote w:type="continuationSeparator" w:id="0">
    <w:p w14:paraId="1D18AF36" w14:textId="77777777" w:rsidR="00354B5F" w:rsidRDefault="00354B5F">
      <w:r>
        <w:continuationSeparator/>
      </w:r>
    </w:p>
  </w:footnote>
  <w:footnote w:type="continuationNotice" w:id="1">
    <w:p w14:paraId="2B712397" w14:textId="77777777" w:rsidR="00354B5F" w:rsidRDefault="00354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B7D8" w14:textId="77777777" w:rsidR="00D97900" w:rsidRDefault="00D97900">
    <w:pPr>
      <w:pStyle w:val="Header"/>
    </w:pPr>
  </w:p>
  <w:p w14:paraId="05DD4AE8" w14:textId="77777777" w:rsidR="00D97900" w:rsidRDefault="00D97900">
    <w:pPr>
      <w:pStyle w:val="Header"/>
    </w:pPr>
  </w:p>
  <w:p w14:paraId="7AC97431" w14:textId="4573C870" w:rsidR="00D97900" w:rsidRDefault="00D97900" w:rsidP="00D97900">
    <w:pPr>
      <w:pStyle w:val="Header"/>
      <w:jc w:val="center"/>
    </w:pPr>
    <w:r>
      <w:rPr>
        <w:rFonts w:asciiTheme="minorHAnsi" w:hAnsiTheme="minorHAnsi" w:cstheme="minorHAnsi"/>
        <w:noProof/>
        <w:sz w:val="52"/>
        <w:szCs w:val="52"/>
      </w:rPr>
      <w:drawing>
        <wp:inline distT="0" distB="0" distL="0" distR="0" wp14:anchorId="2FCDE3EB" wp14:editId="6E228EC4">
          <wp:extent cx="3665855" cy="895259"/>
          <wp:effectExtent l="0" t="0" r="0" b="63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57205" t="8520" b="18689"/>
                  <a:stretch/>
                </pic:blipFill>
                <pic:spPr bwMode="auto">
                  <a:xfrm>
                    <a:off x="0" y="0"/>
                    <a:ext cx="3676867" cy="8979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76BF8"/>
    <w:multiLevelType w:val="hybridMultilevel"/>
    <w:tmpl w:val="52E2B9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E2290"/>
    <w:multiLevelType w:val="hybridMultilevel"/>
    <w:tmpl w:val="3848A97E"/>
    <w:lvl w:ilvl="0" w:tplc="E79023C6">
      <w:numFmt w:val="bullet"/>
      <w:lvlText w:val=""/>
      <w:lvlJc w:val="left"/>
      <w:pPr>
        <w:ind w:left="1220" w:hanging="360"/>
      </w:pPr>
      <w:rPr>
        <w:rFonts w:ascii="Symbol" w:eastAsia="Symbol" w:hAnsi="Symbol" w:cs="Symbol" w:hint="default"/>
        <w:b w:val="0"/>
        <w:bCs w:val="0"/>
        <w:i w:val="0"/>
        <w:iCs w:val="0"/>
        <w:w w:val="100"/>
        <w:sz w:val="22"/>
        <w:szCs w:val="22"/>
        <w:lang w:val="en-US" w:eastAsia="en-US" w:bidi="ar-SA"/>
      </w:rPr>
    </w:lvl>
    <w:lvl w:ilvl="1" w:tplc="A778167A">
      <w:numFmt w:val="bullet"/>
      <w:lvlText w:val=""/>
      <w:lvlJc w:val="left"/>
      <w:pPr>
        <w:ind w:left="1940" w:hanging="360"/>
      </w:pPr>
      <w:rPr>
        <w:rFonts w:ascii="Symbol" w:eastAsia="Symbol" w:hAnsi="Symbol" w:cs="Symbol" w:hint="default"/>
        <w:b w:val="0"/>
        <w:bCs w:val="0"/>
        <w:i w:val="0"/>
        <w:iCs w:val="0"/>
        <w:w w:val="100"/>
        <w:sz w:val="22"/>
        <w:szCs w:val="22"/>
        <w:lang w:val="en-US" w:eastAsia="en-US" w:bidi="ar-SA"/>
      </w:rPr>
    </w:lvl>
    <w:lvl w:ilvl="2" w:tplc="B0183AA4">
      <w:numFmt w:val="bullet"/>
      <w:lvlText w:val="•"/>
      <w:lvlJc w:val="left"/>
      <w:pPr>
        <w:ind w:left="2831" w:hanging="360"/>
      </w:pPr>
      <w:rPr>
        <w:rFonts w:hint="default"/>
        <w:lang w:val="en-US" w:eastAsia="en-US" w:bidi="ar-SA"/>
      </w:rPr>
    </w:lvl>
    <w:lvl w:ilvl="3" w:tplc="1C7622AC">
      <w:numFmt w:val="bullet"/>
      <w:lvlText w:val="•"/>
      <w:lvlJc w:val="left"/>
      <w:pPr>
        <w:ind w:left="3722" w:hanging="360"/>
      </w:pPr>
      <w:rPr>
        <w:rFonts w:hint="default"/>
        <w:lang w:val="en-US" w:eastAsia="en-US" w:bidi="ar-SA"/>
      </w:rPr>
    </w:lvl>
    <w:lvl w:ilvl="4" w:tplc="90FEFB86">
      <w:numFmt w:val="bullet"/>
      <w:lvlText w:val="•"/>
      <w:lvlJc w:val="left"/>
      <w:pPr>
        <w:ind w:left="4613" w:hanging="360"/>
      </w:pPr>
      <w:rPr>
        <w:rFonts w:hint="default"/>
        <w:lang w:val="en-US" w:eastAsia="en-US" w:bidi="ar-SA"/>
      </w:rPr>
    </w:lvl>
    <w:lvl w:ilvl="5" w:tplc="CA0E0ED4">
      <w:numFmt w:val="bullet"/>
      <w:lvlText w:val="•"/>
      <w:lvlJc w:val="left"/>
      <w:pPr>
        <w:ind w:left="5504" w:hanging="360"/>
      </w:pPr>
      <w:rPr>
        <w:rFonts w:hint="default"/>
        <w:lang w:val="en-US" w:eastAsia="en-US" w:bidi="ar-SA"/>
      </w:rPr>
    </w:lvl>
    <w:lvl w:ilvl="6" w:tplc="5686C3F8">
      <w:numFmt w:val="bullet"/>
      <w:lvlText w:val="•"/>
      <w:lvlJc w:val="left"/>
      <w:pPr>
        <w:ind w:left="6395" w:hanging="360"/>
      </w:pPr>
      <w:rPr>
        <w:rFonts w:hint="default"/>
        <w:lang w:val="en-US" w:eastAsia="en-US" w:bidi="ar-SA"/>
      </w:rPr>
    </w:lvl>
    <w:lvl w:ilvl="7" w:tplc="B6D8F3D6">
      <w:numFmt w:val="bullet"/>
      <w:lvlText w:val="•"/>
      <w:lvlJc w:val="left"/>
      <w:pPr>
        <w:ind w:left="7286" w:hanging="360"/>
      </w:pPr>
      <w:rPr>
        <w:rFonts w:hint="default"/>
        <w:lang w:val="en-US" w:eastAsia="en-US" w:bidi="ar-SA"/>
      </w:rPr>
    </w:lvl>
    <w:lvl w:ilvl="8" w:tplc="DA30E2A6">
      <w:numFmt w:val="bullet"/>
      <w:lvlText w:val="•"/>
      <w:lvlJc w:val="left"/>
      <w:pPr>
        <w:ind w:left="8177" w:hanging="360"/>
      </w:pPr>
      <w:rPr>
        <w:rFonts w:hint="default"/>
        <w:lang w:val="en-US" w:eastAsia="en-US" w:bidi="ar-SA"/>
      </w:rPr>
    </w:lvl>
  </w:abstractNum>
  <w:abstractNum w:abstractNumId="2" w15:restartNumberingAfterBreak="0">
    <w:nsid w:val="0F1B3603"/>
    <w:multiLevelType w:val="hybridMultilevel"/>
    <w:tmpl w:val="B1F6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303CF"/>
    <w:multiLevelType w:val="hybridMultilevel"/>
    <w:tmpl w:val="B6F0C604"/>
    <w:lvl w:ilvl="0" w:tplc="FACE395E">
      <w:start w:val="1"/>
      <w:numFmt w:val="lowerLetter"/>
      <w:lvlText w:val="(%1)"/>
      <w:lvlJc w:val="left"/>
      <w:pPr>
        <w:ind w:left="860" w:hanging="360"/>
      </w:pPr>
      <w:rPr>
        <w:rFonts w:ascii="Calibri" w:eastAsia="Calibri" w:hAnsi="Calibri" w:cs="Calibri" w:hint="default"/>
        <w:b w:val="0"/>
        <w:bCs w:val="0"/>
        <w:i w:val="0"/>
        <w:iCs w:val="0"/>
        <w:spacing w:val="-1"/>
        <w:w w:val="100"/>
        <w:sz w:val="22"/>
        <w:szCs w:val="22"/>
        <w:lang w:val="en-US" w:eastAsia="en-US" w:bidi="ar-SA"/>
      </w:rPr>
    </w:lvl>
    <w:lvl w:ilvl="1" w:tplc="541E876E">
      <w:numFmt w:val="bullet"/>
      <w:lvlText w:val="•"/>
      <w:lvlJc w:val="left"/>
      <w:pPr>
        <w:ind w:left="1770" w:hanging="360"/>
      </w:pPr>
      <w:rPr>
        <w:rFonts w:hint="default"/>
        <w:lang w:val="en-US" w:eastAsia="en-US" w:bidi="ar-SA"/>
      </w:rPr>
    </w:lvl>
    <w:lvl w:ilvl="2" w:tplc="0730F6A0">
      <w:numFmt w:val="bullet"/>
      <w:lvlText w:val="•"/>
      <w:lvlJc w:val="left"/>
      <w:pPr>
        <w:ind w:left="2680" w:hanging="360"/>
      </w:pPr>
      <w:rPr>
        <w:rFonts w:hint="default"/>
        <w:lang w:val="en-US" w:eastAsia="en-US" w:bidi="ar-SA"/>
      </w:rPr>
    </w:lvl>
    <w:lvl w:ilvl="3" w:tplc="16925FF2">
      <w:numFmt w:val="bullet"/>
      <w:lvlText w:val="•"/>
      <w:lvlJc w:val="left"/>
      <w:pPr>
        <w:ind w:left="3590" w:hanging="360"/>
      </w:pPr>
      <w:rPr>
        <w:rFonts w:hint="default"/>
        <w:lang w:val="en-US" w:eastAsia="en-US" w:bidi="ar-SA"/>
      </w:rPr>
    </w:lvl>
    <w:lvl w:ilvl="4" w:tplc="522CE804">
      <w:numFmt w:val="bullet"/>
      <w:lvlText w:val="•"/>
      <w:lvlJc w:val="left"/>
      <w:pPr>
        <w:ind w:left="4500" w:hanging="360"/>
      </w:pPr>
      <w:rPr>
        <w:rFonts w:hint="default"/>
        <w:lang w:val="en-US" w:eastAsia="en-US" w:bidi="ar-SA"/>
      </w:rPr>
    </w:lvl>
    <w:lvl w:ilvl="5" w:tplc="A4C48B5A">
      <w:numFmt w:val="bullet"/>
      <w:lvlText w:val="•"/>
      <w:lvlJc w:val="left"/>
      <w:pPr>
        <w:ind w:left="5410" w:hanging="360"/>
      </w:pPr>
      <w:rPr>
        <w:rFonts w:hint="default"/>
        <w:lang w:val="en-US" w:eastAsia="en-US" w:bidi="ar-SA"/>
      </w:rPr>
    </w:lvl>
    <w:lvl w:ilvl="6" w:tplc="8B5A99E6">
      <w:numFmt w:val="bullet"/>
      <w:lvlText w:val="•"/>
      <w:lvlJc w:val="left"/>
      <w:pPr>
        <w:ind w:left="6320" w:hanging="360"/>
      </w:pPr>
      <w:rPr>
        <w:rFonts w:hint="default"/>
        <w:lang w:val="en-US" w:eastAsia="en-US" w:bidi="ar-SA"/>
      </w:rPr>
    </w:lvl>
    <w:lvl w:ilvl="7" w:tplc="80EC6644">
      <w:numFmt w:val="bullet"/>
      <w:lvlText w:val="•"/>
      <w:lvlJc w:val="left"/>
      <w:pPr>
        <w:ind w:left="7230" w:hanging="360"/>
      </w:pPr>
      <w:rPr>
        <w:rFonts w:hint="default"/>
        <w:lang w:val="en-US" w:eastAsia="en-US" w:bidi="ar-SA"/>
      </w:rPr>
    </w:lvl>
    <w:lvl w:ilvl="8" w:tplc="BDBECAD8">
      <w:numFmt w:val="bullet"/>
      <w:lvlText w:val="•"/>
      <w:lvlJc w:val="left"/>
      <w:pPr>
        <w:ind w:left="8140" w:hanging="360"/>
      </w:pPr>
      <w:rPr>
        <w:rFonts w:hint="default"/>
        <w:lang w:val="en-US" w:eastAsia="en-US" w:bidi="ar-SA"/>
      </w:rPr>
    </w:lvl>
  </w:abstractNum>
  <w:abstractNum w:abstractNumId="4" w15:restartNumberingAfterBreak="0">
    <w:nsid w:val="2BCD1F34"/>
    <w:multiLevelType w:val="hybridMultilevel"/>
    <w:tmpl w:val="81200DF6"/>
    <w:lvl w:ilvl="0" w:tplc="D2BAA136">
      <w:start w:val="1"/>
      <w:numFmt w:val="lowerLetter"/>
      <w:lvlText w:val="(%1)"/>
      <w:lvlJc w:val="left"/>
      <w:pPr>
        <w:ind w:left="860" w:hanging="360"/>
      </w:pPr>
      <w:rPr>
        <w:rFonts w:ascii="Calibri" w:eastAsia="Calibri" w:hAnsi="Calibri" w:cs="Calibri" w:hint="default"/>
        <w:b w:val="0"/>
        <w:bCs w:val="0"/>
        <w:i w:val="0"/>
        <w:iCs w:val="0"/>
        <w:spacing w:val="-1"/>
        <w:w w:val="100"/>
        <w:sz w:val="22"/>
        <w:szCs w:val="22"/>
        <w:lang w:val="en-US" w:eastAsia="en-US" w:bidi="ar-SA"/>
      </w:rPr>
    </w:lvl>
    <w:lvl w:ilvl="1" w:tplc="16C29568">
      <w:start w:val="1"/>
      <w:numFmt w:val="decimal"/>
      <w:lvlText w:val="(%2)"/>
      <w:lvlJc w:val="left"/>
      <w:pPr>
        <w:ind w:left="1220" w:hanging="360"/>
      </w:pPr>
      <w:rPr>
        <w:rFonts w:ascii="Calibri" w:eastAsia="Calibri" w:hAnsi="Calibri" w:cs="Calibri" w:hint="default"/>
        <w:b w:val="0"/>
        <w:bCs w:val="0"/>
        <w:i w:val="0"/>
        <w:iCs w:val="0"/>
        <w:spacing w:val="-1"/>
        <w:w w:val="100"/>
        <w:sz w:val="22"/>
        <w:szCs w:val="22"/>
        <w:lang w:val="en-US" w:eastAsia="en-US" w:bidi="ar-SA"/>
      </w:rPr>
    </w:lvl>
    <w:lvl w:ilvl="2" w:tplc="2E40D7B4">
      <w:numFmt w:val="bullet"/>
      <w:lvlText w:val="•"/>
      <w:lvlJc w:val="left"/>
      <w:pPr>
        <w:ind w:left="2191" w:hanging="360"/>
      </w:pPr>
      <w:rPr>
        <w:rFonts w:hint="default"/>
        <w:lang w:val="en-US" w:eastAsia="en-US" w:bidi="ar-SA"/>
      </w:rPr>
    </w:lvl>
    <w:lvl w:ilvl="3" w:tplc="A596EDB4">
      <w:numFmt w:val="bullet"/>
      <w:lvlText w:val="•"/>
      <w:lvlJc w:val="left"/>
      <w:pPr>
        <w:ind w:left="3162" w:hanging="360"/>
      </w:pPr>
      <w:rPr>
        <w:rFonts w:hint="default"/>
        <w:lang w:val="en-US" w:eastAsia="en-US" w:bidi="ar-SA"/>
      </w:rPr>
    </w:lvl>
    <w:lvl w:ilvl="4" w:tplc="B57E26B2">
      <w:numFmt w:val="bullet"/>
      <w:lvlText w:val="•"/>
      <w:lvlJc w:val="left"/>
      <w:pPr>
        <w:ind w:left="4133" w:hanging="360"/>
      </w:pPr>
      <w:rPr>
        <w:rFonts w:hint="default"/>
        <w:lang w:val="en-US" w:eastAsia="en-US" w:bidi="ar-SA"/>
      </w:rPr>
    </w:lvl>
    <w:lvl w:ilvl="5" w:tplc="F5E4CEBE">
      <w:numFmt w:val="bullet"/>
      <w:lvlText w:val="•"/>
      <w:lvlJc w:val="left"/>
      <w:pPr>
        <w:ind w:left="5104" w:hanging="360"/>
      </w:pPr>
      <w:rPr>
        <w:rFonts w:hint="default"/>
        <w:lang w:val="en-US" w:eastAsia="en-US" w:bidi="ar-SA"/>
      </w:rPr>
    </w:lvl>
    <w:lvl w:ilvl="6" w:tplc="DFE87C96">
      <w:numFmt w:val="bullet"/>
      <w:lvlText w:val="•"/>
      <w:lvlJc w:val="left"/>
      <w:pPr>
        <w:ind w:left="6075" w:hanging="360"/>
      </w:pPr>
      <w:rPr>
        <w:rFonts w:hint="default"/>
        <w:lang w:val="en-US" w:eastAsia="en-US" w:bidi="ar-SA"/>
      </w:rPr>
    </w:lvl>
    <w:lvl w:ilvl="7" w:tplc="04626A5C">
      <w:numFmt w:val="bullet"/>
      <w:lvlText w:val="•"/>
      <w:lvlJc w:val="left"/>
      <w:pPr>
        <w:ind w:left="7046" w:hanging="360"/>
      </w:pPr>
      <w:rPr>
        <w:rFonts w:hint="default"/>
        <w:lang w:val="en-US" w:eastAsia="en-US" w:bidi="ar-SA"/>
      </w:rPr>
    </w:lvl>
    <w:lvl w:ilvl="8" w:tplc="D362057A">
      <w:numFmt w:val="bullet"/>
      <w:lvlText w:val="•"/>
      <w:lvlJc w:val="left"/>
      <w:pPr>
        <w:ind w:left="8017" w:hanging="360"/>
      </w:pPr>
      <w:rPr>
        <w:rFonts w:hint="default"/>
        <w:lang w:val="en-US" w:eastAsia="en-US" w:bidi="ar-SA"/>
      </w:rPr>
    </w:lvl>
  </w:abstractNum>
  <w:abstractNum w:abstractNumId="5" w15:restartNumberingAfterBreak="0">
    <w:nsid w:val="33690A25"/>
    <w:multiLevelType w:val="hybridMultilevel"/>
    <w:tmpl w:val="9BC2F36A"/>
    <w:lvl w:ilvl="0" w:tplc="AE30122A">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22A21E64">
      <w:numFmt w:val="bullet"/>
      <w:lvlText w:val=""/>
      <w:lvlJc w:val="left"/>
      <w:pPr>
        <w:ind w:left="901" w:hanging="180"/>
      </w:pPr>
      <w:rPr>
        <w:rFonts w:ascii="Symbol" w:eastAsia="Symbol" w:hAnsi="Symbol" w:cs="Symbol" w:hint="default"/>
        <w:b w:val="0"/>
        <w:bCs w:val="0"/>
        <w:i w:val="0"/>
        <w:iCs w:val="0"/>
        <w:w w:val="100"/>
        <w:sz w:val="22"/>
        <w:szCs w:val="22"/>
        <w:lang w:val="en-US" w:eastAsia="en-US" w:bidi="ar-SA"/>
      </w:rPr>
    </w:lvl>
    <w:lvl w:ilvl="2" w:tplc="36689E9C">
      <w:numFmt w:val="bullet"/>
      <w:lvlText w:val="•"/>
      <w:lvlJc w:val="left"/>
      <w:pPr>
        <w:ind w:left="1906" w:hanging="180"/>
      </w:pPr>
      <w:rPr>
        <w:rFonts w:hint="default"/>
        <w:lang w:val="en-US" w:eastAsia="en-US" w:bidi="ar-SA"/>
      </w:rPr>
    </w:lvl>
    <w:lvl w:ilvl="3" w:tplc="2F3A3298">
      <w:numFmt w:val="bullet"/>
      <w:lvlText w:val="•"/>
      <w:lvlJc w:val="left"/>
      <w:pPr>
        <w:ind w:left="2913" w:hanging="180"/>
      </w:pPr>
      <w:rPr>
        <w:rFonts w:hint="default"/>
        <w:lang w:val="en-US" w:eastAsia="en-US" w:bidi="ar-SA"/>
      </w:rPr>
    </w:lvl>
    <w:lvl w:ilvl="4" w:tplc="4CFA65E2">
      <w:numFmt w:val="bullet"/>
      <w:lvlText w:val="•"/>
      <w:lvlJc w:val="left"/>
      <w:pPr>
        <w:ind w:left="3920" w:hanging="180"/>
      </w:pPr>
      <w:rPr>
        <w:rFonts w:hint="default"/>
        <w:lang w:val="en-US" w:eastAsia="en-US" w:bidi="ar-SA"/>
      </w:rPr>
    </w:lvl>
    <w:lvl w:ilvl="5" w:tplc="14E6429E">
      <w:numFmt w:val="bullet"/>
      <w:lvlText w:val="•"/>
      <w:lvlJc w:val="left"/>
      <w:pPr>
        <w:ind w:left="4926" w:hanging="180"/>
      </w:pPr>
      <w:rPr>
        <w:rFonts w:hint="default"/>
        <w:lang w:val="en-US" w:eastAsia="en-US" w:bidi="ar-SA"/>
      </w:rPr>
    </w:lvl>
    <w:lvl w:ilvl="6" w:tplc="2D28BA3C">
      <w:numFmt w:val="bullet"/>
      <w:lvlText w:val="•"/>
      <w:lvlJc w:val="left"/>
      <w:pPr>
        <w:ind w:left="5933" w:hanging="180"/>
      </w:pPr>
      <w:rPr>
        <w:rFonts w:hint="default"/>
        <w:lang w:val="en-US" w:eastAsia="en-US" w:bidi="ar-SA"/>
      </w:rPr>
    </w:lvl>
    <w:lvl w:ilvl="7" w:tplc="24BCB1A2">
      <w:numFmt w:val="bullet"/>
      <w:lvlText w:val="•"/>
      <w:lvlJc w:val="left"/>
      <w:pPr>
        <w:ind w:left="6940" w:hanging="180"/>
      </w:pPr>
      <w:rPr>
        <w:rFonts w:hint="default"/>
        <w:lang w:val="en-US" w:eastAsia="en-US" w:bidi="ar-SA"/>
      </w:rPr>
    </w:lvl>
    <w:lvl w:ilvl="8" w:tplc="1A5CC2A6">
      <w:numFmt w:val="bullet"/>
      <w:lvlText w:val="•"/>
      <w:lvlJc w:val="left"/>
      <w:pPr>
        <w:ind w:left="7946" w:hanging="180"/>
      </w:pPr>
      <w:rPr>
        <w:rFonts w:hint="default"/>
        <w:lang w:val="en-US" w:eastAsia="en-US" w:bidi="ar-SA"/>
      </w:rPr>
    </w:lvl>
  </w:abstractNum>
  <w:abstractNum w:abstractNumId="6" w15:restartNumberingAfterBreak="0">
    <w:nsid w:val="39687D84"/>
    <w:multiLevelType w:val="multilevel"/>
    <w:tmpl w:val="075C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E4C65"/>
    <w:multiLevelType w:val="hybridMultilevel"/>
    <w:tmpl w:val="0CB6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21558"/>
    <w:multiLevelType w:val="hybridMultilevel"/>
    <w:tmpl w:val="FBE8999A"/>
    <w:lvl w:ilvl="0" w:tplc="38B852BE">
      <w:start w:val="1"/>
      <w:numFmt w:val="decimal"/>
      <w:lvlText w:val="%1."/>
      <w:lvlJc w:val="left"/>
      <w:pPr>
        <w:ind w:left="860" w:hanging="360"/>
      </w:pPr>
      <w:rPr>
        <w:rFonts w:ascii="Calibri" w:eastAsia="Calibri" w:hAnsi="Calibri" w:cs="Calibri" w:hint="default"/>
        <w:b w:val="0"/>
        <w:bCs w:val="0"/>
        <w:i w:val="0"/>
        <w:iCs w:val="0"/>
        <w:w w:val="100"/>
        <w:sz w:val="22"/>
        <w:szCs w:val="22"/>
        <w:lang w:val="en-US" w:eastAsia="en-US" w:bidi="ar-SA"/>
      </w:rPr>
    </w:lvl>
    <w:lvl w:ilvl="1" w:tplc="DA6CFB70">
      <w:numFmt w:val="bullet"/>
      <w:lvlText w:val="•"/>
      <w:lvlJc w:val="left"/>
      <w:pPr>
        <w:ind w:left="1770" w:hanging="360"/>
      </w:pPr>
      <w:rPr>
        <w:rFonts w:hint="default"/>
        <w:lang w:val="en-US" w:eastAsia="en-US" w:bidi="ar-SA"/>
      </w:rPr>
    </w:lvl>
    <w:lvl w:ilvl="2" w:tplc="92B0030E">
      <w:numFmt w:val="bullet"/>
      <w:lvlText w:val="•"/>
      <w:lvlJc w:val="left"/>
      <w:pPr>
        <w:ind w:left="2680" w:hanging="360"/>
      </w:pPr>
      <w:rPr>
        <w:rFonts w:hint="default"/>
        <w:lang w:val="en-US" w:eastAsia="en-US" w:bidi="ar-SA"/>
      </w:rPr>
    </w:lvl>
    <w:lvl w:ilvl="3" w:tplc="722C6478">
      <w:numFmt w:val="bullet"/>
      <w:lvlText w:val="•"/>
      <w:lvlJc w:val="left"/>
      <w:pPr>
        <w:ind w:left="3590" w:hanging="360"/>
      </w:pPr>
      <w:rPr>
        <w:rFonts w:hint="default"/>
        <w:lang w:val="en-US" w:eastAsia="en-US" w:bidi="ar-SA"/>
      </w:rPr>
    </w:lvl>
    <w:lvl w:ilvl="4" w:tplc="D7349DFE">
      <w:numFmt w:val="bullet"/>
      <w:lvlText w:val="•"/>
      <w:lvlJc w:val="left"/>
      <w:pPr>
        <w:ind w:left="4500" w:hanging="360"/>
      </w:pPr>
      <w:rPr>
        <w:rFonts w:hint="default"/>
        <w:lang w:val="en-US" w:eastAsia="en-US" w:bidi="ar-SA"/>
      </w:rPr>
    </w:lvl>
    <w:lvl w:ilvl="5" w:tplc="A600F568">
      <w:numFmt w:val="bullet"/>
      <w:lvlText w:val="•"/>
      <w:lvlJc w:val="left"/>
      <w:pPr>
        <w:ind w:left="5410" w:hanging="360"/>
      </w:pPr>
      <w:rPr>
        <w:rFonts w:hint="default"/>
        <w:lang w:val="en-US" w:eastAsia="en-US" w:bidi="ar-SA"/>
      </w:rPr>
    </w:lvl>
    <w:lvl w:ilvl="6" w:tplc="51709D56">
      <w:numFmt w:val="bullet"/>
      <w:lvlText w:val="•"/>
      <w:lvlJc w:val="left"/>
      <w:pPr>
        <w:ind w:left="6320" w:hanging="360"/>
      </w:pPr>
      <w:rPr>
        <w:rFonts w:hint="default"/>
        <w:lang w:val="en-US" w:eastAsia="en-US" w:bidi="ar-SA"/>
      </w:rPr>
    </w:lvl>
    <w:lvl w:ilvl="7" w:tplc="5EA428C4">
      <w:numFmt w:val="bullet"/>
      <w:lvlText w:val="•"/>
      <w:lvlJc w:val="left"/>
      <w:pPr>
        <w:ind w:left="7230" w:hanging="360"/>
      </w:pPr>
      <w:rPr>
        <w:rFonts w:hint="default"/>
        <w:lang w:val="en-US" w:eastAsia="en-US" w:bidi="ar-SA"/>
      </w:rPr>
    </w:lvl>
    <w:lvl w:ilvl="8" w:tplc="41802430">
      <w:numFmt w:val="bullet"/>
      <w:lvlText w:val="•"/>
      <w:lvlJc w:val="left"/>
      <w:pPr>
        <w:ind w:left="8140" w:hanging="360"/>
      </w:pPr>
      <w:rPr>
        <w:rFonts w:hint="default"/>
        <w:lang w:val="en-US" w:eastAsia="en-US" w:bidi="ar-SA"/>
      </w:rPr>
    </w:lvl>
  </w:abstractNum>
  <w:abstractNum w:abstractNumId="9" w15:restartNumberingAfterBreak="0">
    <w:nsid w:val="420C13F7"/>
    <w:multiLevelType w:val="hybridMultilevel"/>
    <w:tmpl w:val="557CE52E"/>
    <w:lvl w:ilvl="0" w:tplc="CF28C8DA">
      <w:start w:val="1"/>
      <w:numFmt w:val="lowerLetter"/>
      <w:lvlText w:val="%1."/>
      <w:lvlJc w:val="left"/>
      <w:pPr>
        <w:ind w:left="1220" w:hanging="360"/>
      </w:pPr>
      <w:rPr>
        <w:rFonts w:ascii="Calibri" w:eastAsia="Calibri" w:hAnsi="Calibri" w:cs="Calibri" w:hint="default"/>
        <w:b w:val="0"/>
        <w:bCs w:val="0"/>
        <w:i w:val="0"/>
        <w:iCs w:val="0"/>
        <w:spacing w:val="-1"/>
        <w:w w:val="100"/>
        <w:sz w:val="22"/>
        <w:szCs w:val="22"/>
        <w:lang w:val="en-US" w:eastAsia="en-US" w:bidi="ar-SA"/>
      </w:rPr>
    </w:lvl>
    <w:lvl w:ilvl="1" w:tplc="FBD016FE">
      <w:numFmt w:val="bullet"/>
      <w:lvlText w:val="•"/>
      <w:lvlJc w:val="left"/>
      <w:pPr>
        <w:ind w:left="2094" w:hanging="360"/>
      </w:pPr>
      <w:rPr>
        <w:rFonts w:hint="default"/>
        <w:lang w:val="en-US" w:eastAsia="en-US" w:bidi="ar-SA"/>
      </w:rPr>
    </w:lvl>
    <w:lvl w:ilvl="2" w:tplc="709EC1DC">
      <w:numFmt w:val="bullet"/>
      <w:lvlText w:val="•"/>
      <w:lvlJc w:val="left"/>
      <w:pPr>
        <w:ind w:left="2968" w:hanging="360"/>
      </w:pPr>
      <w:rPr>
        <w:rFonts w:hint="default"/>
        <w:lang w:val="en-US" w:eastAsia="en-US" w:bidi="ar-SA"/>
      </w:rPr>
    </w:lvl>
    <w:lvl w:ilvl="3" w:tplc="BEBEF4AC">
      <w:numFmt w:val="bullet"/>
      <w:lvlText w:val="•"/>
      <w:lvlJc w:val="left"/>
      <w:pPr>
        <w:ind w:left="3842" w:hanging="360"/>
      </w:pPr>
      <w:rPr>
        <w:rFonts w:hint="default"/>
        <w:lang w:val="en-US" w:eastAsia="en-US" w:bidi="ar-SA"/>
      </w:rPr>
    </w:lvl>
    <w:lvl w:ilvl="4" w:tplc="261ECECC">
      <w:numFmt w:val="bullet"/>
      <w:lvlText w:val="•"/>
      <w:lvlJc w:val="left"/>
      <w:pPr>
        <w:ind w:left="4716" w:hanging="360"/>
      </w:pPr>
      <w:rPr>
        <w:rFonts w:hint="default"/>
        <w:lang w:val="en-US" w:eastAsia="en-US" w:bidi="ar-SA"/>
      </w:rPr>
    </w:lvl>
    <w:lvl w:ilvl="5" w:tplc="E6C83952">
      <w:numFmt w:val="bullet"/>
      <w:lvlText w:val="•"/>
      <w:lvlJc w:val="left"/>
      <w:pPr>
        <w:ind w:left="5590" w:hanging="360"/>
      </w:pPr>
      <w:rPr>
        <w:rFonts w:hint="default"/>
        <w:lang w:val="en-US" w:eastAsia="en-US" w:bidi="ar-SA"/>
      </w:rPr>
    </w:lvl>
    <w:lvl w:ilvl="6" w:tplc="7B1A0530">
      <w:numFmt w:val="bullet"/>
      <w:lvlText w:val="•"/>
      <w:lvlJc w:val="left"/>
      <w:pPr>
        <w:ind w:left="6464" w:hanging="360"/>
      </w:pPr>
      <w:rPr>
        <w:rFonts w:hint="default"/>
        <w:lang w:val="en-US" w:eastAsia="en-US" w:bidi="ar-SA"/>
      </w:rPr>
    </w:lvl>
    <w:lvl w:ilvl="7" w:tplc="4D8A25B2">
      <w:numFmt w:val="bullet"/>
      <w:lvlText w:val="•"/>
      <w:lvlJc w:val="left"/>
      <w:pPr>
        <w:ind w:left="7338" w:hanging="360"/>
      </w:pPr>
      <w:rPr>
        <w:rFonts w:hint="default"/>
        <w:lang w:val="en-US" w:eastAsia="en-US" w:bidi="ar-SA"/>
      </w:rPr>
    </w:lvl>
    <w:lvl w:ilvl="8" w:tplc="8DDEE6B0">
      <w:numFmt w:val="bullet"/>
      <w:lvlText w:val="•"/>
      <w:lvlJc w:val="left"/>
      <w:pPr>
        <w:ind w:left="8212" w:hanging="360"/>
      </w:pPr>
      <w:rPr>
        <w:rFonts w:hint="default"/>
        <w:lang w:val="en-US" w:eastAsia="en-US" w:bidi="ar-SA"/>
      </w:rPr>
    </w:lvl>
  </w:abstractNum>
  <w:abstractNum w:abstractNumId="10" w15:restartNumberingAfterBreak="0">
    <w:nsid w:val="42336DB9"/>
    <w:multiLevelType w:val="multilevel"/>
    <w:tmpl w:val="2E3E7D0A"/>
    <w:lvl w:ilvl="0">
      <w:start w:val="1"/>
      <w:numFmt w:val="decimal"/>
      <w:lvlText w:val="%1."/>
      <w:lvlJc w:val="left"/>
      <w:pPr>
        <w:ind w:left="1220" w:hanging="720"/>
      </w:pPr>
      <w:rPr>
        <w:rFonts w:ascii="Calibri" w:eastAsia="Calibri" w:hAnsi="Calibri" w:cs="Calibri" w:hint="default"/>
        <w:b w:val="0"/>
        <w:bCs w:val="0"/>
        <w:i w:val="0"/>
        <w:iCs w:val="0"/>
        <w:w w:val="100"/>
        <w:sz w:val="22"/>
        <w:szCs w:val="22"/>
        <w:lang w:val="en-US" w:eastAsia="en-US" w:bidi="ar-SA"/>
      </w:rPr>
    </w:lvl>
    <w:lvl w:ilvl="1">
      <w:start w:val="1"/>
      <w:numFmt w:val="decimal"/>
      <w:lvlText w:val="%1.%2"/>
      <w:lvlJc w:val="left"/>
      <w:pPr>
        <w:ind w:left="1580" w:hanging="360"/>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511" w:hanging="360"/>
      </w:pPr>
      <w:rPr>
        <w:rFonts w:hint="default"/>
        <w:lang w:val="en-US" w:eastAsia="en-US" w:bidi="ar-SA"/>
      </w:rPr>
    </w:lvl>
    <w:lvl w:ilvl="3">
      <w:numFmt w:val="bullet"/>
      <w:lvlText w:val="•"/>
      <w:lvlJc w:val="left"/>
      <w:pPr>
        <w:ind w:left="3442" w:hanging="360"/>
      </w:pPr>
      <w:rPr>
        <w:rFonts w:hint="default"/>
        <w:lang w:val="en-US" w:eastAsia="en-US" w:bidi="ar-SA"/>
      </w:rPr>
    </w:lvl>
    <w:lvl w:ilvl="4">
      <w:numFmt w:val="bullet"/>
      <w:lvlText w:val="•"/>
      <w:lvlJc w:val="left"/>
      <w:pPr>
        <w:ind w:left="4373" w:hanging="360"/>
      </w:pPr>
      <w:rPr>
        <w:rFonts w:hint="default"/>
        <w:lang w:val="en-US" w:eastAsia="en-US" w:bidi="ar-SA"/>
      </w:rPr>
    </w:lvl>
    <w:lvl w:ilvl="5">
      <w:numFmt w:val="bullet"/>
      <w:lvlText w:val="•"/>
      <w:lvlJc w:val="left"/>
      <w:pPr>
        <w:ind w:left="5304" w:hanging="360"/>
      </w:pPr>
      <w:rPr>
        <w:rFonts w:hint="default"/>
        <w:lang w:val="en-US" w:eastAsia="en-US" w:bidi="ar-SA"/>
      </w:rPr>
    </w:lvl>
    <w:lvl w:ilvl="6">
      <w:numFmt w:val="bullet"/>
      <w:lvlText w:val="•"/>
      <w:lvlJc w:val="left"/>
      <w:pPr>
        <w:ind w:left="6235" w:hanging="360"/>
      </w:pPr>
      <w:rPr>
        <w:rFonts w:hint="default"/>
        <w:lang w:val="en-US" w:eastAsia="en-US" w:bidi="ar-SA"/>
      </w:rPr>
    </w:lvl>
    <w:lvl w:ilvl="7">
      <w:numFmt w:val="bullet"/>
      <w:lvlText w:val="•"/>
      <w:lvlJc w:val="left"/>
      <w:pPr>
        <w:ind w:left="7166" w:hanging="360"/>
      </w:pPr>
      <w:rPr>
        <w:rFonts w:hint="default"/>
        <w:lang w:val="en-US" w:eastAsia="en-US" w:bidi="ar-SA"/>
      </w:rPr>
    </w:lvl>
    <w:lvl w:ilvl="8">
      <w:numFmt w:val="bullet"/>
      <w:lvlText w:val="•"/>
      <w:lvlJc w:val="left"/>
      <w:pPr>
        <w:ind w:left="8097" w:hanging="360"/>
      </w:pPr>
      <w:rPr>
        <w:rFonts w:hint="default"/>
        <w:lang w:val="en-US" w:eastAsia="en-US" w:bidi="ar-SA"/>
      </w:rPr>
    </w:lvl>
  </w:abstractNum>
  <w:abstractNum w:abstractNumId="11" w15:restartNumberingAfterBreak="0">
    <w:nsid w:val="424D38A8"/>
    <w:multiLevelType w:val="hybridMultilevel"/>
    <w:tmpl w:val="8D64B00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2" w15:restartNumberingAfterBreak="0">
    <w:nsid w:val="44BE73FE"/>
    <w:multiLevelType w:val="hybridMultilevel"/>
    <w:tmpl w:val="645A63FA"/>
    <w:lvl w:ilvl="0" w:tplc="C26A0434">
      <w:start w:val="1"/>
      <w:numFmt w:val="lowerLetter"/>
      <w:lvlText w:val="(%1)"/>
      <w:lvlJc w:val="left"/>
      <w:pPr>
        <w:ind w:left="860" w:hanging="360"/>
      </w:pPr>
      <w:rPr>
        <w:rFonts w:ascii="Calibri" w:eastAsia="Calibri" w:hAnsi="Calibri" w:cs="Calibri" w:hint="default"/>
        <w:b w:val="0"/>
        <w:bCs w:val="0"/>
        <w:i w:val="0"/>
        <w:iCs w:val="0"/>
        <w:spacing w:val="-1"/>
        <w:w w:val="100"/>
        <w:sz w:val="22"/>
        <w:szCs w:val="22"/>
        <w:lang w:val="en-US" w:eastAsia="en-US" w:bidi="ar-SA"/>
      </w:rPr>
    </w:lvl>
    <w:lvl w:ilvl="1" w:tplc="A4C467EC">
      <w:numFmt w:val="bullet"/>
      <w:lvlText w:val="•"/>
      <w:lvlJc w:val="left"/>
      <w:pPr>
        <w:ind w:left="1770" w:hanging="360"/>
      </w:pPr>
      <w:rPr>
        <w:rFonts w:hint="default"/>
        <w:lang w:val="en-US" w:eastAsia="en-US" w:bidi="ar-SA"/>
      </w:rPr>
    </w:lvl>
    <w:lvl w:ilvl="2" w:tplc="2E3C260A">
      <w:numFmt w:val="bullet"/>
      <w:lvlText w:val="•"/>
      <w:lvlJc w:val="left"/>
      <w:pPr>
        <w:ind w:left="2680" w:hanging="360"/>
      </w:pPr>
      <w:rPr>
        <w:rFonts w:hint="default"/>
        <w:lang w:val="en-US" w:eastAsia="en-US" w:bidi="ar-SA"/>
      </w:rPr>
    </w:lvl>
    <w:lvl w:ilvl="3" w:tplc="C87E1E2A">
      <w:numFmt w:val="bullet"/>
      <w:lvlText w:val="•"/>
      <w:lvlJc w:val="left"/>
      <w:pPr>
        <w:ind w:left="3590" w:hanging="360"/>
      </w:pPr>
      <w:rPr>
        <w:rFonts w:hint="default"/>
        <w:lang w:val="en-US" w:eastAsia="en-US" w:bidi="ar-SA"/>
      </w:rPr>
    </w:lvl>
    <w:lvl w:ilvl="4" w:tplc="B49A1E42">
      <w:numFmt w:val="bullet"/>
      <w:lvlText w:val="•"/>
      <w:lvlJc w:val="left"/>
      <w:pPr>
        <w:ind w:left="4500" w:hanging="360"/>
      </w:pPr>
      <w:rPr>
        <w:rFonts w:hint="default"/>
        <w:lang w:val="en-US" w:eastAsia="en-US" w:bidi="ar-SA"/>
      </w:rPr>
    </w:lvl>
    <w:lvl w:ilvl="5" w:tplc="46E07C66">
      <w:numFmt w:val="bullet"/>
      <w:lvlText w:val="•"/>
      <w:lvlJc w:val="left"/>
      <w:pPr>
        <w:ind w:left="5410" w:hanging="360"/>
      </w:pPr>
      <w:rPr>
        <w:rFonts w:hint="default"/>
        <w:lang w:val="en-US" w:eastAsia="en-US" w:bidi="ar-SA"/>
      </w:rPr>
    </w:lvl>
    <w:lvl w:ilvl="6" w:tplc="B52E3868">
      <w:numFmt w:val="bullet"/>
      <w:lvlText w:val="•"/>
      <w:lvlJc w:val="left"/>
      <w:pPr>
        <w:ind w:left="6320" w:hanging="360"/>
      </w:pPr>
      <w:rPr>
        <w:rFonts w:hint="default"/>
        <w:lang w:val="en-US" w:eastAsia="en-US" w:bidi="ar-SA"/>
      </w:rPr>
    </w:lvl>
    <w:lvl w:ilvl="7" w:tplc="55D41EB0">
      <w:numFmt w:val="bullet"/>
      <w:lvlText w:val="•"/>
      <w:lvlJc w:val="left"/>
      <w:pPr>
        <w:ind w:left="7230" w:hanging="360"/>
      </w:pPr>
      <w:rPr>
        <w:rFonts w:hint="default"/>
        <w:lang w:val="en-US" w:eastAsia="en-US" w:bidi="ar-SA"/>
      </w:rPr>
    </w:lvl>
    <w:lvl w:ilvl="8" w:tplc="BB7E81F2">
      <w:numFmt w:val="bullet"/>
      <w:lvlText w:val="•"/>
      <w:lvlJc w:val="left"/>
      <w:pPr>
        <w:ind w:left="8140" w:hanging="360"/>
      </w:pPr>
      <w:rPr>
        <w:rFonts w:hint="default"/>
        <w:lang w:val="en-US" w:eastAsia="en-US" w:bidi="ar-SA"/>
      </w:rPr>
    </w:lvl>
  </w:abstractNum>
  <w:abstractNum w:abstractNumId="13" w15:restartNumberingAfterBreak="0">
    <w:nsid w:val="4E031048"/>
    <w:multiLevelType w:val="hybridMultilevel"/>
    <w:tmpl w:val="A8CE8D1C"/>
    <w:lvl w:ilvl="0" w:tplc="E788CABC">
      <w:start w:val="1"/>
      <w:numFmt w:val="lowerLetter"/>
      <w:lvlText w:val="%1."/>
      <w:lvlJc w:val="left"/>
      <w:pPr>
        <w:ind w:left="1220" w:hanging="360"/>
      </w:pPr>
      <w:rPr>
        <w:rFonts w:ascii="Calibri" w:eastAsia="Calibri" w:hAnsi="Calibri" w:cs="Calibri" w:hint="default"/>
        <w:b w:val="0"/>
        <w:bCs w:val="0"/>
        <w:i w:val="0"/>
        <w:iCs w:val="0"/>
        <w:spacing w:val="-1"/>
        <w:w w:val="100"/>
        <w:sz w:val="22"/>
        <w:szCs w:val="22"/>
        <w:lang w:val="en-US" w:eastAsia="en-US" w:bidi="ar-SA"/>
      </w:rPr>
    </w:lvl>
    <w:lvl w:ilvl="1" w:tplc="367CA062">
      <w:start w:val="1"/>
      <w:numFmt w:val="decimal"/>
      <w:lvlText w:val="%2."/>
      <w:lvlJc w:val="left"/>
      <w:pPr>
        <w:ind w:left="1940" w:hanging="360"/>
      </w:pPr>
      <w:rPr>
        <w:rFonts w:ascii="Calibri" w:eastAsia="Calibri" w:hAnsi="Calibri" w:cs="Calibri" w:hint="default"/>
        <w:b w:val="0"/>
        <w:bCs w:val="0"/>
        <w:i w:val="0"/>
        <w:iCs w:val="0"/>
        <w:w w:val="100"/>
        <w:sz w:val="22"/>
        <w:szCs w:val="22"/>
        <w:lang w:val="en-US" w:eastAsia="en-US" w:bidi="ar-SA"/>
      </w:rPr>
    </w:lvl>
    <w:lvl w:ilvl="2" w:tplc="3864A242">
      <w:numFmt w:val="bullet"/>
      <w:lvlText w:val="•"/>
      <w:lvlJc w:val="left"/>
      <w:pPr>
        <w:ind w:left="2831" w:hanging="360"/>
      </w:pPr>
      <w:rPr>
        <w:rFonts w:hint="default"/>
        <w:lang w:val="en-US" w:eastAsia="en-US" w:bidi="ar-SA"/>
      </w:rPr>
    </w:lvl>
    <w:lvl w:ilvl="3" w:tplc="6C742084">
      <w:numFmt w:val="bullet"/>
      <w:lvlText w:val="•"/>
      <w:lvlJc w:val="left"/>
      <w:pPr>
        <w:ind w:left="3722" w:hanging="360"/>
      </w:pPr>
      <w:rPr>
        <w:rFonts w:hint="default"/>
        <w:lang w:val="en-US" w:eastAsia="en-US" w:bidi="ar-SA"/>
      </w:rPr>
    </w:lvl>
    <w:lvl w:ilvl="4" w:tplc="B216971A">
      <w:numFmt w:val="bullet"/>
      <w:lvlText w:val="•"/>
      <w:lvlJc w:val="left"/>
      <w:pPr>
        <w:ind w:left="4613" w:hanging="360"/>
      </w:pPr>
      <w:rPr>
        <w:rFonts w:hint="default"/>
        <w:lang w:val="en-US" w:eastAsia="en-US" w:bidi="ar-SA"/>
      </w:rPr>
    </w:lvl>
    <w:lvl w:ilvl="5" w:tplc="438A7874">
      <w:numFmt w:val="bullet"/>
      <w:lvlText w:val="•"/>
      <w:lvlJc w:val="left"/>
      <w:pPr>
        <w:ind w:left="5504" w:hanging="360"/>
      </w:pPr>
      <w:rPr>
        <w:rFonts w:hint="default"/>
        <w:lang w:val="en-US" w:eastAsia="en-US" w:bidi="ar-SA"/>
      </w:rPr>
    </w:lvl>
    <w:lvl w:ilvl="6" w:tplc="5A94337E">
      <w:numFmt w:val="bullet"/>
      <w:lvlText w:val="•"/>
      <w:lvlJc w:val="left"/>
      <w:pPr>
        <w:ind w:left="6395" w:hanging="360"/>
      </w:pPr>
      <w:rPr>
        <w:rFonts w:hint="default"/>
        <w:lang w:val="en-US" w:eastAsia="en-US" w:bidi="ar-SA"/>
      </w:rPr>
    </w:lvl>
    <w:lvl w:ilvl="7" w:tplc="C75C9F20">
      <w:numFmt w:val="bullet"/>
      <w:lvlText w:val="•"/>
      <w:lvlJc w:val="left"/>
      <w:pPr>
        <w:ind w:left="7286" w:hanging="360"/>
      </w:pPr>
      <w:rPr>
        <w:rFonts w:hint="default"/>
        <w:lang w:val="en-US" w:eastAsia="en-US" w:bidi="ar-SA"/>
      </w:rPr>
    </w:lvl>
    <w:lvl w:ilvl="8" w:tplc="19427E52">
      <w:numFmt w:val="bullet"/>
      <w:lvlText w:val="•"/>
      <w:lvlJc w:val="left"/>
      <w:pPr>
        <w:ind w:left="8177" w:hanging="360"/>
      </w:pPr>
      <w:rPr>
        <w:rFonts w:hint="default"/>
        <w:lang w:val="en-US" w:eastAsia="en-US" w:bidi="ar-SA"/>
      </w:rPr>
    </w:lvl>
  </w:abstractNum>
  <w:abstractNum w:abstractNumId="14" w15:restartNumberingAfterBreak="0">
    <w:nsid w:val="542D1900"/>
    <w:multiLevelType w:val="hybridMultilevel"/>
    <w:tmpl w:val="B406FC0C"/>
    <w:lvl w:ilvl="0" w:tplc="FCB0AB62">
      <w:start w:val="1"/>
      <w:numFmt w:val="decimal"/>
      <w:lvlText w:val="%1."/>
      <w:lvlJc w:val="left"/>
      <w:pPr>
        <w:ind w:left="1580" w:hanging="360"/>
      </w:pPr>
      <w:rPr>
        <w:rFonts w:ascii="Calibri" w:eastAsia="Calibri" w:hAnsi="Calibri" w:cs="Calibri" w:hint="default"/>
        <w:b w:val="0"/>
        <w:bCs w:val="0"/>
        <w:i w:val="0"/>
        <w:iCs w:val="0"/>
        <w:w w:val="100"/>
        <w:sz w:val="22"/>
        <w:szCs w:val="22"/>
        <w:lang w:val="en-US" w:eastAsia="en-US" w:bidi="ar-SA"/>
      </w:rPr>
    </w:lvl>
    <w:lvl w:ilvl="1" w:tplc="745E9E8C">
      <w:numFmt w:val="bullet"/>
      <w:lvlText w:val="•"/>
      <w:lvlJc w:val="left"/>
      <w:pPr>
        <w:ind w:left="2418" w:hanging="360"/>
      </w:pPr>
      <w:rPr>
        <w:rFonts w:hint="default"/>
        <w:lang w:val="en-US" w:eastAsia="en-US" w:bidi="ar-SA"/>
      </w:rPr>
    </w:lvl>
    <w:lvl w:ilvl="2" w:tplc="DD8E3234">
      <w:numFmt w:val="bullet"/>
      <w:lvlText w:val="•"/>
      <w:lvlJc w:val="left"/>
      <w:pPr>
        <w:ind w:left="3256" w:hanging="360"/>
      </w:pPr>
      <w:rPr>
        <w:rFonts w:hint="default"/>
        <w:lang w:val="en-US" w:eastAsia="en-US" w:bidi="ar-SA"/>
      </w:rPr>
    </w:lvl>
    <w:lvl w:ilvl="3" w:tplc="6C3CD932">
      <w:numFmt w:val="bullet"/>
      <w:lvlText w:val="•"/>
      <w:lvlJc w:val="left"/>
      <w:pPr>
        <w:ind w:left="4094" w:hanging="360"/>
      </w:pPr>
      <w:rPr>
        <w:rFonts w:hint="default"/>
        <w:lang w:val="en-US" w:eastAsia="en-US" w:bidi="ar-SA"/>
      </w:rPr>
    </w:lvl>
    <w:lvl w:ilvl="4" w:tplc="D2B282C4">
      <w:numFmt w:val="bullet"/>
      <w:lvlText w:val="•"/>
      <w:lvlJc w:val="left"/>
      <w:pPr>
        <w:ind w:left="4932" w:hanging="360"/>
      </w:pPr>
      <w:rPr>
        <w:rFonts w:hint="default"/>
        <w:lang w:val="en-US" w:eastAsia="en-US" w:bidi="ar-SA"/>
      </w:rPr>
    </w:lvl>
    <w:lvl w:ilvl="5" w:tplc="32ECD9DE">
      <w:numFmt w:val="bullet"/>
      <w:lvlText w:val="•"/>
      <w:lvlJc w:val="left"/>
      <w:pPr>
        <w:ind w:left="5770" w:hanging="360"/>
      </w:pPr>
      <w:rPr>
        <w:rFonts w:hint="default"/>
        <w:lang w:val="en-US" w:eastAsia="en-US" w:bidi="ar-SA"/>
      </w:rPr>
    </w:lvl>
    <w:lvl w:ilvl="6" w:tplc="AB1CE24A">
      <w:numFmt w:val="bullet"/>
      <w:lvlText w:val="•"/>
      <w:lvlJc w:val="left"/>
      <w:pPr>
        <w:ind w:left="6608" w:hanging="360"/>
      </w:pPr>
      <w:rPr>
        <w:rFonts w:hint="default"/>
        <w:lang w:val="en-US" w:eastAsia="en-US" w:bidi="ar-SA"/>
      </w:rPr>
    </w:lvl>
    <w:lvl w:ilvl="7" w:tplc="AC280D90">
      <w:numFmt w:val="bullet"/>
      <w:lvlText w:val="•"/>
      <w:lvlJc w:val="left"/>
      <w:pPr>
        <w:ind w:left="7446" w:hanging="360"/>
      </w:pPr>
      <w:rPr>
        <w:rFonts w:hint="default"/>
        <w:lang w:val="en-US" w:eastAsia="en-US" w:bidi="ar-SA"/>
      </w:rPr>
    </w:lvl>
    <w:lvl w:ilvl="8" w:tplc="91A27CB4">
      <w:numFmt w:val="bullet"/>
      <w:lvlText w:val="•"/>
      <w:lvlJc w:val="left"/>
      <w:pPr>
        <w:ind w:left="8284" w:hanging="360"/>
      </w:pPr>
      <w:rPr>
        <w:rFonts w:hint="default"/>
        <w:lang w:val="en-US" w:eastAsia="en-US" w:bidi="ar-SA"/>
      </w:rPr>
    </w:lvl>
  </w:abstractNum>
  <w:abstractNum w:abstractNumId="15" w15:restartNumberingAfterBreak="0">
    <w:nsid w:val="565544FE"/>
    <w:multiLevelType w:val="hybridMultilevel"/>
    <w:tmpl w:val="FFFFFFFF"/>
    <w:lvl w:ilvl="0" w:tplc="284670DC">
      <w:start w:val="1"/>
      <w:numFmt w:val="decimal"/>
      <w:lvlText w:val="%1."/>
      <w:lvlJc w:val="left"/>
      <w:pPr>
        <w:ind w:left="720" w:hanging="360"/>
      </w:pPr>
    </w:lvl>
    <w:lvl w:ilvl="1" w:tplc="1DD0139E">
      <w:start w:val="1"/>
      <w:numFmt w:val="lowerRoman"/>
      <w:lvlText w:val="%2."/>
      <w:lvlJc w:val="left"/>
      <w:pPr>
        <w:ind w:left="1440" w:hanging="360"/>
      </w:pPr>
    </w:lvl>
    <w:lvl w:ilvl="2" w:tplc="F5D23368">
      <w:start w:val="1"/>
      <w:numFmt w:val="lowerRoman"/>
      <w:lvlText w:val="%3."/>
      <w:lvlJc w:val="right"/>
      <w:pPr>
        <w:ind w:left="2160" w:hanging="180"/>
      </w:pPr>
    </w:lvl>
    <w:lvl w:ilvl="3" w:tplc="6F94E4CC">
      <w:start w:val="1"/>
      <w:numFmt w:val="decimal"/>
      <w:lvlText w:val="%4."/>
      <w:lvlJc w:val="left"/>
      <w:pPr>
        <w:ind w:left="2880" w:hanging="360"/>
      </w:pPr>
    </w:lvl>
    <w:lvl w:ilvl="4" w:tplc="E8D4AD94">
      <w:start w:val="1"/>
      <w:numFmt w:val="lowerLetter"/>
      <w:lvlText w:val="%5."/>
      <w:lvlJc w:val="left"/>
      <w:pPr>
        <w:ind w:left="3600" w:hanging="360"/>
      </w:pPr>
    </w:lvl>
    <w:lvl w:ilvl="5" w:tplc="93B86B1A">
      <w:start w:val="1"/>
      <w:numFmt w:val="lowerRoman"/>
      <w:lvlText w:val="%6."/>
      <w:lvlJc w:val="right"/>
      <w:pPr>
        <w:ind w:left="4320" w:hanging="180"/>
      </w:pPr>
    </w:lvl>
    <w:lvl w:ilvl="6" w:tplc="522A8738">
      <w:start w:val="1"/>
      <w:numFmt w:val="decimal"/>
      <w:lvlText w:val="%7."/>
      <w:lvlJc w:val="left"/>
      <w:pPr>
        <w:ind w:left="5040" w:hanging="360"/>
      </w:pPr>
    </w:lvl>
    <w:lvl w:ilvl="7" w:tplc="DD5A4126">
      <w:start w:val="1"/>
      <w:numFmt w:val="lowerLetter"/>
      <w:lvlText w:val="%8."/>
      <w:lvlJc w:val="left"/>
      <w:pPr>
        <w:ind w:left="5760" w:hanging="360"/>
      </w:pPr>
    </w:lvl>
    <w:lvl w:ilvl="8" w:tplc="D7C646EE">
      <w:start w:val="1"/>
      <w:numFmt w:val="lowerRoman"/>
      <w:lvlText w:val="%9."/>
      <w:lvlJc w:val="right"/>
      <w:pPr>
        <w:ind w:left="6480" w:hanging="180"/>
      </w:pPr>
    </w:lvl>
  </w:abstractNum>
  <w:abstractNum w:abstractNumId="16" w15:restartNumberingAfterBreak="0">
    <w:nsid w:val="598B040C"/>
    <w:multiLevelType w:val="hybridMultilevel"/>
    <w:tmpl w:val="C2D6135E"/>
    <w:lvl w:ilvl="0" w:tplc="4C0A7B78">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2ACAF192">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2" w:tplc="2898928C">
      <w:numFmt w:val="bullet"/>
      <w:lvlText w:val="•"/>
      <w:lvlJc w:val="left"/>
      <w:pPr>
        <w:ind w:left="2511" w:hanging="360"/>
      </w:pPr>
      <w:rPr>
        <w:rFonts w:hint="default"/>
        <w:lang w:val="en-US" w:eastAsia="en-US" w:bidi="ar-SA"/>
      </w:rPr>
    </w:lvl>
    <w:lvl w:ilvl="3" w:tplc="9462F5BC">
      <w:numFmt w:val="bullet"/>
      <w:lvlText w:val="•"/>
      <w:lvlJc w:val="left"/>
      <w:pPr>
        <w:ind w:left="3442" w:hanging="360"/>
      </w:pPr>
      <w:rPr>
        <w:rFonts w:hint="default"/>
        <w:lang w:val="en-US" w:eastAsia="en-US" w:bidi="ar-SA"/>
      </w:rPr>
    </w:lvl>
    <w:lvl w:ilvl="4" w:tplc="C5FA9E7E">
      <w:numFmt w:val="bullet"/>
      <w:lvlText w:val="•"/>
      <w:lvlJc w:val="left"/>
      <w:pPr>
        <w:ind w:left="4373" w:hanging="360"/>
      </w:pPr>
      <w:rPr>
        <w:rFonts w:hint="default"/>
        <w:lang w:val="en-US" w:eastAsia="en-US" w:bidi="ar-SA"/>
      </w:rPr>
    </w:lvl>
    <w:lvl w:ilvl="5" w:tplc="B412B564">
      <w:numFmt w:val="bullet"/>
      <w:lvlText w:val="•"/>
      <w:lvlJc w:val="left"/>
      <w:pPr>
        <w:ind w:left="5304" w:hanging="360"/>
      </w:pPr>
      <w:rPr>
        <w:rFonts w:hint="default"/>
        <w:lang w:val="en-US" w:eastAsia="en-US" w:bidi="ar-SA"/>
      </w:rPr>
    </w:lvl>
    <w:lvl w:ilvl="6" w:tplc="7226BAC6">
      <w:numFmt w:val="bullet"/>
      <w:lvlText w:val="•"/>
      <w:lvlJc w:val="left"/>
      <w:pPr>
        <w:ind w:left="6235" w:hanging="360"/>
      </w:pPr>
      <w:rPr>
        <w:rFonts w:hint="default"/>
        <w:lang w:val="en-US" w:eastAsia="en-US" w:bidi="ar-SA"/>
      </w:rPr>
    </w:lvl>
    <w:lvl w:ilvl="7" w:tplc="BF92E3E0">
      <w:numFmt w:val="bullet"/>
      <w:lvlText w:val="•"/>
      <w:lvlJc w:val="left"/>
      <w:pPr>
        <w:ind w:left="7166" w:hanging="360"/>
      </w:pPr>
      <w:rPr>
        <w:rFonts w:hint="default"/>
        <w:lang w:val="en-US" w:eastAsia="en-US" w:bidi="ar-SA"/>
      </w:rPr>
    </w:lvl>
    <w:lvl w:ilvl="8" w:tplc="C1B262C2">
      <w:numFmt w:val="bullet"/>
      <w:lvlText w:val="•"/>
      <w:lvlJc w:val="left"/>
      <w:pPr>
        <w:ind w:left="8097" w:hanging="360"/>
      </w:pPr>
      <w:rPr>
        <w:rFonts w:hint="default"/>
        <w:lang w:val="en-US" w:eastAsia="en-US" w:bidi="ar-SA"/>
      </w:rPr>
    </w:lvl>
  </w:abstractNum>
  <w:abstractNum w:abstractNumId="17" w15:restartNumberingAfterBreak="0">
    <w:nsid w:val="65D272A2"/>
    <w:multiLevelType w:val="multilevel"/>
    <w:tmpl w:val="E3968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B4677"/>
    <w:multiLevelType w:val="hybridMultilevel"/>
    <w:tmpl w:val="F3E2AC6E"/>
    <w:lvl w:ilvl="0" w:tplc="97D8D414">
      <w:numFmt w:val="bullet"/>
      <w:lvlText w:val=""/>
      <w:lvlJc w:val="left"/>
      <w:pPr>
        <w:ind w:left="720" w:hanging="360"/>
      </w:pPr>
      <w:rPr>
        <w:rFonts w:ascii="Wingdings 2" w:eastAsia="Times New Roman" w:hAnsi="Wingdings 2" w:cs="Calibri"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60747"/>
    <w:multiLevelType w:val="hybridMultilevel"/>
    <w:tmpl w:val="B080C506"/>
    <w:lvl w:ilvl="0" w:tplc="15DAAD7A">
      <w:start w:val="1"/>
      <w:numFmt w:val="decimal"/>
      <w:lvlText w:val="%1."/>
      <w:lvlJc w:val="left"/>
      <w:pPr>
        <w:ind w:left="860" w:hanging="360"/>
      </w:pPr>
      <w:rPr>
        <w:rFonts w:ascii="Calibri" w:eastAsia="Calibri" w:hAnsi="Calibri" w:cs="Calibri" w:hint="default"/>
        <w:b w:val="0"/>
        <w:bCs w:val="0"/>
        <w:i w:val="0"/>
        <w:iCs w:val="0"/>
        <w:w w:val="100"/>
        <w:sz w:val="22"/>
        <w:szCs w:val="22"/>
        <w:lang w:val="en-US" w:eastAsia="en-US" w:bidi="ar-SA"/>
      </w:rPr>
    </w:lvl>
    <w:lvl w:ilvl="1" w:tplc="8CAC2286">
      <w:start w:val="1"/>
      <w:numFmt w:val="lowerLetter"/>
      <w:lvlText w:val="%2."/>
      <w:lvlJc w:val="left"/>
      <w:pPr>
        <w:ind w:left="1580" w:hanging="360"/>
      </w:pPr>
      <w:rPr>
        <w:rFonts w:ascii="Calibri" w:eastAsia="Calibri" w:hAnsi="Calibri" w:cs="Calibri" w:hint="default"/>
        <w:b w:val="0"/>
        <w:bCs w:val="0"/>
        <w:i w:val="0"/>
        <w:iCs w:val="0"/>
        <w:spacing w:val="-1"/>
        <w:w w:val="100"/>
        <w:sz w:val="22"/>
        <w:szCs w:val="22"/>
        <w:lang w:val="en-US" w:eastAsia="en-US" w:bidi="ar-SA"/>
      </w:rPr>
    </w:lvl>
    <w:lvl w:ilvl="2" w:tplc="E356F112">
      <w:start w:val="1"/>
      <w:numFmt w:val="decimal"/>
      <w:lvlText w:val="%3."/>
      <w:lvlJc w:val="left"/>
      <w:pPr>
        <w:ind w:left="1580" w:hanging="360"/>
      </w:pPr>
      <w:rPr>
        <w:rFonts w:ascii="Calibri" w:eastAsia="Calibri" w:hAnsi="Calibri" w:cs="Calibri" w:hint="default"/>
        <w:b w:val="0"/>
        <w:bCs w:val="0"/>
        <w:i w:val="0"/>
        <w:iCs w:val="0"/>
        <w:w w:val="100"/>
        <w:sz w:val="22"/>
        <w:szCs w:val="22"/>
        <w:lang w:val="en-US" w:eastAsia="en-US" w:bidi="ar-SA"/>
      </w:rPr>
    </w:lvl>
    <w:lvl w:ilvl="3" w:tplc="E0745B04">
      <w:numFmt w:val="bullet"/>
      <w:lvlText w:val="•"/>
      <w:lvlJc w:val="left"/>
      <w:pPr>
        <w:ind w:left="3442" w:hanging="360"/>
      </w:pPr>
      <w:rPr>
        <w:rFonts w:hint="default"/>
        <w:lang w:val="en-US" w:eastAsia="en-US" w:bidi="ar-SA"/>
      </w:rPr>
    </w:lvl>
    <w:lvl w:ilvl="4" w:tplc="31A62EFA">
      <w:numFmt w:val="bullet"/>
      <w:lvlText w:val="•"/>
      <w:lvlJc w:val="left"/>
      <w:pPr>
        <w:ind w:left="4373" w:hanging="360"/>
      </w:pPr>
      <w:rPr>
        <w:rFonts w:hint="default"/>
        <w:lang w:val="en-US" w:eastAsia="en-US" w:bidi="ar-SA"/>
      </w:rPr>
    </w:lvl>
    <w:lvl w:ilvl="5" w:tplc="9AAAE94A">
      <w:numFmt w:val="bullet"/>
      <w:lvlText w:val="•"/>
      <w:lvlJc w:val="left"/>
      <w:pPr>
        <w:ind w:left="5304" w:hanging="360"/>
      </w:pPr>
      <w:rPr>
        <w:rFonts w:hint="default"/>
        <w:lang w:val="en-US" w:eastAsia="en-US" w:bidi="ar-SA"/>
      </w:rPr>
    </w:lvl>
    <w:lvl w:ilvl="6" w:tplc="5422F92C">
      <w:numFmt w:val="bullet"/>
      <w:lvlText w:val="•"/>
      <w:lvlJc w:val="left"/>
      <w:pPr>
        <w:ind w:left="6235" w:hanging="360"/>
      </w:pPr>
      <w:rPr>
        <w:rFonts w:hint="default"/>
        <w:lang w:val="en-US" w:eastAsia="en-US" w:bidi="ar-SA"/>
      </w:rPr>
    </w:lvl>
    <w:lvl w:ilvl="7" w:tplc="94A053CC">
      <w:numFmt w:val="bullet"/>
      <w:lvlText w:val="•"/>
      <w:lvlJc w:val="left"/>
      <w:pPr>
        <w:ind w:left="7166" w:hanging="360"/>
      </w:pPr>
      <w:rPr>
        <w:rFonts w:hint="default"/>
        <w:lang w:val="en-US" w:eastAsia="en-US" w:bidi="ar-SA"/>
      </w:rPr>
    </w:lvl>
    <w:lvl w:ilvl="8" w:tplc="0C022122">
      <w:numFmt w:val="bullet"/>
      <w:lvlText w:val="•"/>
      <w:lvlJc w:val="left"/>
      <w:pPr>
        <w:ind w:left="8097" w:hanging="360"/>
      </w:pPr>
      <w:rPr>
        <w:rFonts w:hint="default"/>
        <w:lang w:val="en-US" w:eastAsia="en-US" w:bidi="ar-SA"/>
      </w:rPr>
    </w:lvl>
  </w:abstractNum>
  <w:abstractNum w:abstractNumId="20" w15:restartNumberingAfterBreak="0">
    <w:nsid w:val="7C9771F1"/>
    <w:multiLevelType w:val="hybridMultilevel"/>
    <w:tmpl w:val="73D673CA"/>
    <w:lvl w:ilvl="0" w:tplc="A56A59C0">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15"/>
  </w:num>
  <w:num w:numId="2">
    <w:abstractNumId w:val="3"/>
  </w:num>
  <w:num w:numId="3">
    <w:abstractNumId w:val="4"/>
  </w:num>
  <w:num w:numId="4">
    <w:abstractNumId w:val="12"/>
  </w:num>
  <w:num w:numId="5">
    <w:abstractNumId w:val="14"/>
  </w:num>
  <w:num w:numId="6">
    <w:abstractNumId w:val="5"/>
  </w:num>
  <w:num w:numId="7">
    <w:abstractNumId w:val="19"/>
  </w:num>
  <w:num w:numId="8">
    <w:abstractNumId w:val="8"/>
  </w:num>
  <w:num w:numId="9">
    <w:abstractNumId w:val="13"/>
  </w:num>
  <w:num w:numId="10">
    <w:abstractNumId w:val="9"/>
  </w:num>
  <w:num w:numId="11">
    <w:abstractNumId w:val="16"/>
  </w:num>
  <w:num w:numId="12">
    <w:abstractNumId w:val="1"/>
  </w:num>
  <w:num w:numId="13">
    <w:abstractNumId w:val="10"/>
  </w:num>
  <w:num w:numId="14">
    <w:abstractNumId w:val="2"/>
  </w:num>
  <w:num w:numId="15">
    <w:abstractNumId w:val="6"/>
  </w:num>
  <w:num w:numId="16">
    <w:abstractNumId w:val="11"/>
  </w:num>
  <w:num w:numId="17">
    <w:abstractNumId w:val="0"/>
  </w:num>
  <w:num w:numId="18">
    <w:abstractNumId w:val="17"/>
  </w:num>
  <w:num w:numId="19">
    <w:abstractNumId w:val="7"/>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BVB8Zm9uBqh3EC+Ns+bBvMsTB4UDdnutp8fwWgMpBfG4bVeQiuCBNJBjmLtZhHUrWbT2pxCLsCRO2EoFYXAjQ==" w:salt="OcLlOA639E47Xqd56Gpb7Q=="/>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640A42"/>
    <w:rsid w:val="000113AC"/>
    <w:rsid w:val="00015678"/>
    <w:rsid w:val="00016735"/>
    <w:rsid w:val="00023568"/>
    <w:rsid w:val="00032A72"/>
    <w:rsid w:val="000369DE"/>
    <w:rsid w:val="00037021"/>
    <w:rsid w:val="000407DA"/>
    <w:rsid w:val="00041BF1"/>
    <w:rsid w:val="0005719A"/>
    <w:rsid w:val="00060CA0"/>
    <w:rsid w:val="0006792E"/>
    <w:rsid w:val="00082588"/>
    <w:rsid w:val="000A54AB"/>
    <w:rsid w:val="000B184B"/>
    <w:rsid w:val="000B75E2"/>
    <w:rsid w:val="000E20AA"/>
    <w:rsid w:val="001117EC"/>
    <w:rsid w:val="00124682"/>
    <w:rsid w:val="00132510"/>
    <w:rsid w:val="00151EEA"/>
    <w:rsid w:val="001544AF"/>
    <w:rsid w:val="00177F59"/>
    <w:rsid w:val="00181005"/>
    <w:rsid w:val="00187515"/>
    <w:rsid w:val="001903D0"/>
    <w:rsid w:val="001B687B"/>
    <w:rsid w:val="001B6ABB"/>
    <w:rsid w:val="001C1C2F"/>
    <w:rsid w:val="001D0B0A"/>
    <w:rsid w:val="001D1660"/>
    <w:rsid w:val="001D23D3"/>
    <w:rsid w:val="001E33A9"/>
    <w:rsid w:val="001F5594"/>
    <w:rsid w:val="001F743C"/>
    <w:rsid w:val="0020161A"/>
    <w:rsid w:val="00202504"/>
    <w:rsid w:val="0021184D"/>
    <w:rsid w:val="002244E4"/>
    <w:rsid w:val="002249C9"/>
    <w:rsid w:val="00240720"/>
    <w:rsid w:val="0024201D"/>
    <w:rsid w:val="00243C66"/>
    <w:rsid w:val="0024452F"/>
    <w:rsid w:val="00254D0F"/>
    <w:rsid w:val="002568AE"/>
    <w:rsid w:val="002620EA"/>
    <w:rsid w:val="002679B8"/>
    <w:rsid w:val="0027030F"/>
    <w:rsid w:val="00272069"/>
    <w:rsid w:val="00280BD3"/>
    <w:rsid w:val="00284434"/>
    <w:rsid w:val="00285027"/>
    <w:rsid w:val="00291087"/>
    <w:rsid w:val="00291A49"/>
    <w:rsid w:val="00294856"/>
    <w:rsid w:val="00297E4C"/>
    <w:rsid w:val="002A6FBA"/>
    <w:rsid w:val="002A7EAB"/>
    <w:rsid w:val="002B45B2"/>
    <w:rsid w:val="002C12C9"/>
    <w:rsid w:val="002C5A72"/>
    <w:rsid w:val="002D0BAE"/>
    <w:rsid w:val="002D1DFF"/>
    <w:rsid w:val="002E3D1A"/>
    <w:rsid w:val="002F6AED"/>
    <w:rsid w:val="00312E7E"/>
    <w:rsid w:val="0032036F"/>
    <w:rsid w:val="00320425"/>
    <w:rsid w:val="00330DCD"/>
    <w:rsid w:val="00333985"/>
    <w:rsid w:val="00342B88"/>
    <w:rsid w:val="00342B8E"/>
    <w:rsid w:val="003434A8"/>
    <w:rsid w:val="003467F5"/>
    <w:rsid w:val="003541CA"/>
    <w:rsid w:val="003542BD"/>
    <w:rsid w:val="00354B5F"/>
    <w:rsid w:val="0035589B"/>
    <w:rsid w:val="00356016"/>
    <w:rsid w:val="003606EA"/>
    <w:rsid w:val="00361EA7"/>
    <w:rsid w:val="0037049C"/>
    <w:rsid w:val="00371DF3"/>
    <w:rsid w:val="003834B1"/>
    <w:rsid w:val="003925FE"/>
    <w:rsid w:val="003961AD"/>
    <w:rsid w:val="003A07A2"/>
    <w:rsid w:val="003A0C2B"/>
    <w:rsid w:val="003B0995"/>
    <w:rsid w:val="003C6C01"/>
    <w:rsid w:val="003D7D43"/>
    <w:rsid w:val="003E074D"/>
    <w:rsid w:val="003E1ADC"/>
    <w:rsid w:val="003E67E6"/>
    <w:rsid w:val="003F0882"/>
    <w:rsid w:val="003F1D5A"/>
    <w:rsid w:val="00407D7C"/>
    <w:rsid w:val="0041528C"/>
    <w:rsid w:val="004162AA"/>
    <w:rsid w:val="00417676"/>
    <w:rsid w:val="00420F5F"/>
    <w:rsid w:val="004225E9"/>
    <w:rsid w:val="004359A8"/>
    <w:rsid w:val="00441C97"/>
    <w:rsid w:val="0044664D"/>
    <w:rsid w:val="00451070"/>
    <w:rsid w:val="00461CB1"/>
    <w:rsid w:val="004753D4"/>
    <w:rsid w:val="0047645A"/>
    <w:rsid w:val="00493265"/>
    <w:rsid w:val="004A0144"/>
    <w:rsid w:val="004A1F2A"/>
    <w:rsid w:val="004A582D"/>
    <w:rsid w:val="004D14B2"/>
    <w:rsid w:val="004D3EE0"/>
    <w:rsid w:val="004D4D0D"/>
    <w:rsid w:val="004E069B"/>
    <w:rsid w:val="004E3383"/>
    <w:rsid w:val="004F5CEB"/>
    <w:rsid w:val="00503AEF"/>
    <w:rsid w:val="0051238E"/>
    <w:rsid w:val="005144E1"/>
    <w:rsid w:val="005146C3"/>
    <w:rsid w:val="00521887"/>
    <w:rsid w:val="0052282A"/>
    <w:rsid w:val="0053097B"/>
    <w:rsid w:val="00531ABD"/>
    <w:rsid w:val="00543923"/>
    <w:rsid w:val="00552D67"/>
    <w:rsid w:val="00553924"/>
    <w:rsid w:val="00553A88"/>
    <w:rsid w:val="00555135"/>
    <w:rsid w:val="005571C5"/>
    <w:rsid w:val="00557B68"/>
    <w:rsid w:val="0056424C"/>
    <w:rsid w:val="005645C2"/>
    <w:rsid w:val="005701DE"/>
    <w:rsid w:val="005703AA"/>
    <w:rsid w:val="0057525D"/>
    <w:rsid w:val="00580D27"/>
    <w:rsid w:val="005A489C"/>
    <w:rsid w:val="005A62EB"/>
    <w:rsid w:val="005B3919"/>
    <w:rsid w:val="005C2909"/>
    <w:rsid w:val="005D2907"/>
    <w:rsid w:val="005D3B68"/>
    <w:rsid w:val="005E237D"/>
    <w:rsid w:val="005E5549"/>
    <w:rsid w:val="0061002D"/>
    <w:rsid w:val="0061512D"/>
    <w:rsid w:val="00616529"/>
    <w:rsid w:val="00621B11"/>
    <w:rsid w:val="006366E6"/>
    <w:rsid w:val="00640A42"/>
    <w:rsid w:val="00647205"/>
    <w:rsid w:val="00652A4F"/>
    <w:rsid w:val="00666EA3"/>
    <w:rsid w:val="00670672"/>
    <w:rsid w:val="00676EEC"/>
    <w:rsid w:val="006857BB"/>
    <w:rsid w:val="00686072"/>
    <w:rsid w:val="00686162"/>
    <w:rsid w:val="00696468"/>
    <w:rsid w:val="006B18B3"/>
    <w:rsid w:val="006B75A1"/>
    <w:rsid w:val="006C67C6"/>
    <w:rsid w:val="006C7773"/>
    <w:rsid w:val="006C7A46"/>
    <w:rsid w:val="006D2845"/>
    <w:rsid w:val="006E038C"/>
    <w:rsid w:val="006F195C"/>
    <w:rsid w:val="006F7A58"/>
    <w:rsid w:val="00701A83"/>
    <w:rsid w:val="007037C1"/>
    <w:rsid w:val="007061AB"/>
    <w:rsid w:val="0070723A"/>
    <w:rsid w:val="00707673"/>
    <w:rsid w:val="00715D27"/>
    <w:rsid w:val="007235D3"/>
    <w:rsid w:val="00741C15"/>
    <w:rsid w:val="00741F78"/>
    <w:rsid w:val="00751874"/>
    <w:rsid w:val="007531E2"/>
    <w:rsid w:val="00763F0F"/>
    <w:rsid w:val="00773717"/>
    <w:rsid w:val="00774740"/>
    <w:rsid w:val="00777246"/>
    <w:rsid w:val="00790888"/>
    <w:rsid w:val="0079496E"/>
    <w:rsid w:val="007A2D27"/>
    <w:rsid w:val="007A3304"/>
    <w:rsid w:val="007B3756"/>
    <w:rsid w:val="007B39CA"/>
    <w:rsid w:val="007D5288"/>
    <w:rsid w:val="008010E4"/>
    <w:rsid w:val="0080573B"/>
    <w:rsid w:val="00815D5B"/>
    <w:rsid w:val="00817803"/>
    <w:rsid w:val="0082717F"/>
    <w:rsid w:val="0084321E"/>
    <w:rsid w:val="008612DF"/>
    <w:rsid w:val="00865B9C"/>
    <w:rsid w:val="00865D6C"/>
    <w:rsid w:val="00874BAD"/>
    <w:rsid w:val="008817E9"/>
    <w:rsid w:val="00885E72"/>
    <w:rsid w:val="00886A39"/>
    <w:rsid w:val="00894ED1"/>
    <w:rsid w:val="008A1AF2"/>
    <w:rsid w:val="008A4D6E"/>
    <w:rsid w:val="008C4A86"/>
    <w:rsid w:val="008D3EFD"/>
    <w:rsid w:val="008D7D2F"/>
    <w:rsid w:val="008F697B"/>
    <w:rsid w:val="00900CD6"/>
    <w:rsid w:val="00906930"/>
    <w:rsid w:val="009069A4"/>
    <w:rsid w:val="0091340F"/>
    <w:rsid w:val="00922900"/>
    <w:rsid w:val="0093102D"/>
    <w:rsid w:val="0093217D"/>
    <w:rsid w:val="00934989"/>
    <w:rsid w:val="009355A1"/>
    <w:rsid w:val="00936092"/>
    <w:rsid w:val="009367B6"/>
    <w:rsid w:val="00941092"/>
    <w:rsid w:val="00943ED6"/>
    <w:rsid w:val="0094421B"/>
    <w:rsid w:val="00947686"/>
    <w:rsid w:val="00956C48"/>
    <w:rsid w:val="00962DB9"/>
    <w:rsid w:val="00963358"/>
    <w:rsid w:val="00964090"/>
    <w:rsid w:val="009801EF"/>
    <w:rsid w:val="00991101"/>
    <w:rsid w:val="009911FA"/>
    <w:rsid w:val="009953BE"/>
    <w:rsid w:val="009B144E"/>
    <w:rsid w:val="009B5A19"/>
    <w:rsid w:val="009C1900"/>
    <w:rsid w:val="009D0F21"/>
    <w:rsid w:val="009D2117"/>
    <w:rsid w:val="009F118D"/>
    <w:rsid w:val="00A001AA"/>
    <w:rsid w:val="00A25892"/>
    <w:rsid w:val="00A647DD"/>
    <w:rsid w:val="00A64AA7"/>
    <w:rsid w:val="00A669C6"/>
    <w:rsid w:val="00A72E77"/>
    <w:rsid w:val="00A85751"/>
    <w:rsid w:val="00AA7373"/>
    <w:rsid w:val="00AB2AAA"/>
    <w:rsid w:val="00AB3901"/>
    <w:rsid w:val="00AB7875"/>
    <w:rsid w:val="00AC6B85"/>
    <w:rsid w:val="00AD4A6B"/>
    <w:rsid w:val="00AE1F75"/>
    <w:rsid w:val="00AE42E9"/>
    <w:rsid w:val="00AF3562"/>
    <w:rsid w:val="00AF3F51"/>
    <w:rsid w:val="00AF6F77"/>
    <w:rsid w:val="00AF7454"/>
    <w:rsid w:val="00B0269E"/>
    <w:rsid w:val="00B04418"/>
    <w:rsid w:val="00B11E09"/>
    <w:rsid w:val="00B15674"/>
    <w:rsid w:val="00B200AA"/>
    <w:rsid w:val="00B22572"/>
    <w:rsid w:val="00B27081"/>
    <w:rsid w:val="00B32791"/>
    <w:rsid w:val="00B33260"/>
    <w:rsid w:val="00B335A6"/>
    <w:rsid w:val="00B41149"/>
    <w:rsid w:val="00B50D5D"/>
    <w:rsid w:val="00B52E6E"/>
    <w:rsid w:val="00B57B50"/>
    <w:rsid w:val="00B751EC"/>
    <w:rsid w:val="00B86939"/>
    <w:rsid w:val="00BB1594"/>
    <w:rsid w:val="00BC3C8C"/>
    <w:rsid w:val="00BC7A60"/>
    <w:rsid w:val="00BD2710"/>
    <w:rsid w:val="00BD38D1"/>
    <w:rsid w:val="00BE66F3"/>
    <w:rsid w:val="00BF07E1"/>
    <w:rsid w:val="00C2227A"/>
    <w:rsid w:val="00C2730C"/>
    <w:rsid w:val="00C30918"/>
    <w:rsid w:val="00C41413"/>
    <w:rsid w:val="00C43A85"/>
    <w:rsid w:val="00C50E63"/>
    <w:rsid w:val="00C751CB"/>
    <w:rsid w:val="00C75B82"/>
    <w:rsid w:val="00C82E2D"/>
    <w:rsid w:val="00C83885"/>
    <w:rsid w:val="00C9589B"/>
    <w:rsid w:val="00CA3CE1"/>
    <w:rsid w:val="00CB0953"/>
    <w:rsid w:val="00CB344D"/>
    <w:rsid w:val="00CB3BA3"/>
    <w:rsid w:val="00CC06D3"/>
    <w:rsid w:val="00CC1F37"/>
    <w:rsid w:val="00CC5393"/>
    <w:rsid w:val="00CD10CC"/>
    <w:rsid w:val="00CE4D66"/>
    <w:rsid w:val="00D118B9"/>
    <w:rsid w:val="00D25067"/>
    <w:rsid w:val="00D53356"/>
    <w:rsid w:val="00D53CE6"/>
    <w:rsid w:val="00D65DC6"/>
    <w:rsid w:val="00D85F8A"/>
    <w:rsid w:val="00D868F1"/>
    <w:rsid w:val="00D9451F"/>
    <w:rsid w:val="00D97900"/>
    <w:rsid w:val="00DB6A09"/>
    <w:rsid w:val="00DB70E3"/>
    <w:rsid w:val="00DC1A48"/>
    <w:rsid w:val="00DC3020"/>
    <w:rsid w:val="00DC3852"/>
    <w:rsid w:val="00DC6E43"/>
    <w:rsid w:val="00DD1CB2"/>
    <w:rsid w:val="00DE2758"/>
    <w:rsid w:val="00DE4BBE"/>
    <w:rsid w:val="00DF2A74"/>
    <w:rsid w:val="00DF3EDE"/>
    <w:rsid w:val="00DF4B8C"/>
    <w:rsid w:val="00DF5792"/>
    <w:rsid w:val="00E12A25"/>
    <w:rsid w:val="00E15006"/>
    <w:rsid w:val="00E25B97"/>
    <w:rsid w:val="00E331EA"/>
    <w:rsid w:val="00E37C1B"/>
    <w:rsid w:val="00E40ADA"/>
    <w:rsid w:val="00E55A5C"/>
    <w:rsid w:val="00E6223F"/>
    <w:rsid w:val="00E64CD1"/>
    <w:rsid w:val="00E668C1"/>
    <w:rsid w:val="00E70BF5"/>
    <w:rsid w:val="00E7371A"/>
    <w:rsid w:val="00E86915"/>
    <w:rsid w:val="00E8731C"/>
    <w:rsid w:val="00E92330"/>
    <w:rsid w:val="00E95F46"/>
    <w:rsid w:val="00EC2B48"/>
    <w:rsid w:val="00EC3BA9"/>
    <w:rsid w:val="00EC474B"/>
    <w:rsid w:val="00EC781B"/>
    <w:rsid w:val="00ED5F90"/>
    <w:rsid w:val="00EF7D91"/>
    <w:rsid w:val="00F03E54"/>
    <w:rsid w:val="00F0719E"/>
    <w:rsid w:val="00F10DF1"/>
    <w:rsid w:val="00F1432E"/>
    <w:rsid w:val="00F3209D"/>
    <w:rsid w:val="00F36FE5"/>
    <w:rsid w:val="00F71138"/>
    <w:rsid w:val="00F748D4"/>
    <w:rsid w:val="00F77798"/>
    <w:rsid w:val="00F80747"/>
    <w:rsid w:val="00F84444"/>
    <w:rsid w:val="00F86E33"/>
    <w:rsid w:val="00F91176"/>
    <w:rsid w:val="00FA2411"/>
    <w:rsid w:val="00FA3F80"/>
    <w:rsid w:val="00FB195C"/>
    <w:rsid w:val="00FC08B7"/>
    <w:rsid w:val="00FC4978"/>
    <w:rsid w:val="00FC570D"/>
    <w:rsid w:val="00FC5991"/>
    <w:rsid w:val="00FC6FA7"/>
    <w:rsid w:val="00FD0014"/>
    <w:rsid w:val="00FD3DD7"/>
    <w:rsid w:val="00FE4085"/>
    <w:rsid w:val="020B155B"/>
    <w:rsid w:val="0551EFC9"/>
    <w:rsid w:val="065EC804"/>
    <w:rsid w:val="0BAF90D4"/>
    <w:rsid w:val="0CBE38E8"/>
    <w:rsid w:val="156340C6"/>
    <w:rsid w:val="176C95E0"/>
    <w:rsid w:val="18F7E8F1"/>
    <w:rsid w:val="1CD42E92"/>
    <w:rsid w:val="1DAF00EC"/>
    <w:rsid w:val="1E5A0E8F"/>
    <w:rsid w:val="268537FD"/>
    <w:rsid w:val="2AA6AE62"/>
    <w:rsid w:val="2AFB13A9"/>
    <w:rsid w:val="2B738BBB"/>
    <w:rsid w:val="2C8668CE"/>
    <w:rsid w:val="2D6CE1EF"/>
    <w:rsid w:val="2E28732E"/>
    <w:rsid w:val="30DB7DBF"/>
    <w:rsid w:val="325B25FA"/>
    <w:rsid w:val="3464EFF8"/>
    <w:rsid w:val="348C035E"/>
    <w:rsid w:val="366226D3"/>
    <w:rsid w:val="4042A3AF"/>
    <w:rsid w:val="40A9C569"/>
    <w:rsid w:val="410116F3"/>
    <w:rsid w:val="425B138D"/>
    <w:rsid w:val="4278AE75"/>
    <w:rsid w:val="43F3294E"/>
    <w:rsid w:val="4699E1A6"/>
    <w:rsid w:val="46B95015"/>
    <w:rsid w:val="4A03C5C9"/>
    <w:rsid w:val="4C6F982C"/>
    <w:rsid w:val="4C879199"/>
    <w:rsid w:val="52F7879D"/>
    <w:rsid w:val="571FA621"/>
    <w:rsid w:val="57DE1965"/>
    <w:rsid w:val="5FDBF283"/>
    <w:rsid w:val="61BAE2D2"/>
    <w:rsid w:val="6637C379"/>
    <w:rsid w:val="67453F55"/>
    <w:rsid w:val="68C54905"/>
    <w:rsid w:val="69B79034"/>
    <w:rsid w:val="6A3751B0"/>
    <w:rsid w:val="769CB0F0"/>
    <w:rsid w:val="7731488B"/>
    <w:rsid w:val="77D2C49E"/>
    <w:rsid w:val="79D6202E"/>
    <w:rsid w:val="7B17AEC0"/>
    <w:rsid w:val="7B302F6C"/>
    <w:rsid w:val="7B4828D9"/>
    <w:rsid w:val="7D4EFD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12A820"/>
  <w15:docId w15:val="{1B26EACB-B520-458F-93BF-16C88C62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140"/>
      <w:outlineLvl w:val="0"/>
    </w:pPr>
    <w:rPr>
      <w:b/>
      <w:bCs/>
      <w:sz w:val="28"/>
      <w:szCs w:val="28"/>
    </w:rPr>
  </w:style>
  <w:style w:type="paragraph" w:styleId="Heading2">
    <w:name w:val="heading 2"/>
    <w:basedOn w:val="Normal"/>
    <w:next w:val="Normal"/>
    <w:link w:val="Heading2Char"/>
    <w:uiPriority w:val="9"/>
    <w:unhideWhenUsed/>
    <w:qFormat/>
    <w:rsid w:val="00B026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25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362" w:right="1673" w:hanging="1103"/>
    </w:pPr>
    <w:rPr>
      <w:rFonts w:ascii="Arial" w:eastAsia="Arial" w:hAnsi="Arial" w:cs="Arial"/>
      <w:b/>
      <w:bCs/>
      <w:sz w:val="32"/>
      <w:szCs w:val="32"/>
    </w:rPr>
  </w:style>
  <w:style w:type="paragraph" w:styleId="ListParagraph">
    <w:name w:val="List Paragraph"/>
    <w:basedOn w:val="Normal"/>
    <w:uiPriority w:val="1"/>
    <w:qFormat/>
    <w:pPr>
      <w:ind w:left="1580" w:hanging="361"/>
    </w:pPr>
  </w:style>
  <w:style w:type="paragraph" w:customStyle="1" w:styleId="TableParagraph">
    <w:name w:val="Table Paragraph"/>
    <w:basedOn w:val="Normal"/>
    <w:uiPriority w:val="1"/>
    <w:qFormat/>
    <w:pPr>
      <w:spacing w:before="20"/>
      <w:ind w:left="107"/>
    </w:pPr>
  </w:style>
  <w:style w:type="character" w:styleId="CommentReference">
    <w:name w:val="annotation reference"/>
    <w:basedOn w:val="DefaultParagraphFont"/>
    <w:uiPriority w:val="99"/>
    <w:semiHidden/>
    <w:unhideWhenUsed/>
    <w:rsid w:val="004162AA"/>
    <w:rPr>
      <w:sz w:val="16"/>
      <w:szCs w:val="16"/>
    </w:rPr>
  </w:style>
  <w:style w:type="paragraph" w:styleId="CommentText">
    <w:name w:val="annotation text"/>
    <w:basedOn w:val="Normal"/>
    <w:link w:val="CommentTextChar"/>
    <w:uiPriority w:val="99"/>
    <w:semiHidden/>
    <w:unhideWhenUsed/>
    <w:rsid w:val="004162AA"/>
    <w:rPr>
      <w:sz w:val="20"/>
      <w:szCs w:val="20"/>
    </w:rPr>
  </w:style>
  <w:style w:type="character" w:customStyle="1" w:styleId="CommentTextChar">
    <w:name w:val="Comment Text Char"/>
    <w:basedOn w:val="DefaultParagraphFont"/>
    <w:link w:val="CommentText"/>
    <w:uiPriority w:val="99"/>
    <w:semiHidden/>
    <w:rsid w:val="004162A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62AA"/>
    <w:rPr>
      <w:b/>
      <w:bCs/>
    </w:rPr>
  </w:style>
  <w:style w:type="character" w:customStyle="1" w:styleId="CommentSubjectChar">
    <w:name w:val="Comment Subject Char"/>
    <w:basedOn w:val="CommentTextChar"/>
    <w:link w:val="CommentSubject"/>
    <w:uiPriority w:val="99"/>
    <w:semiHidden/>
    <w:rsid w:val="004162AA"/>
    <w:rPr>
      <w:rFonts w:ascii="Calibri" w:eastAsia="Calibri" w:hAnsi="Calibri" w:cs="Calibri"/>
      <w:b/>
      <w:bCs/>
      <w:sz w:val="20"/>
      <w:szCs w:val="20"/>
    </w:rPr>
  </w:style>
  <w:style w:type="paragraph" w:styleId="Header">
    <w:name w:val="header"/>
    <w:basedOn w:val="Normal"/>
    <w:link w:val="HeaderChar"/>
    <w:uiPriority w:val="99"/>
    <w:unhideWhenUsed/>
    <w:rsid w:val="004162AA"/>
    <w:pPr>
      <w:tabs>
        <w:tab w:val="center" w:pos="4680"/>
        <w:tab w:val="right" w:pos="9360"/>
      </w:tabs>
    </w:pPr>
  </w:style>
  <w:style w:type="character" w:customStyle="1" w:styleId="HeaderChar">
    <w:name w:val="Header Char"/>
    <w:basedOn w:val="DefaultParagraphFont"/>
    <w:link w:val="Header"/>
    <w:uiPriority w:val="99"/>
    <w:rsid w:val="004162AA"/>
    <w:rPr>
      <w:rFonts w:ascii="Calibri" w:eastAsia="Calibri" w:hAnsi="Calibri" w:cs="Calibri"/>
    </w:rPr>
  </w:style>
  <w:style w:type="paragraph" w:styleId="Footer">
    <w:name w:val="footer"/>
    <w:basedOn w:val="Normal"/>
    <w:link w:val="FooterChar"/>
    <w:uiPriority w:val="99"/>
    <w:unhideWhenUsed/>
    <w:rsid w:val="004162AA"/>
    <w:pPr>
      <w:tabs>
        <w:tab w:val="center" w:pos="4680"/>
        <w:tab w:val="right" w:pos="9360"/>
      </w:tabs>
    </w:pPr>
  </w:style>
  <w:style w:type="character" w:customStyle="1" w:styleId="FooterChar">
    <w:name w:val="Footer Char"/>
    <w:basedOn w:val="DefaultParagraphFont"/>
    <w:link w:val="Footer"/>
    <w:uiPriority w:val="99"/>
    <w:rsid w:val="004162AA"/>
    <w:rPr>
      <w:rFonts w:ascii="Calibri" w:eastAsia="Calibri" w:hAnsi="Calibri" w:cs="Calibri"/>
    </w:rPr>
  </w:style>
  <w:style w:type="character" w:customStyle="1" w:styleId="Heading2Char">
    <w:name w:val="Heading 2 Char"/>
    <w:basedOn w:val="DefaultParagraphFont"/>
    <w:link w:val="Heading2"/>
    <w:uiPriority w:val="9"/>
    <w:rsid w:val="00B0269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2282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679B8"/>
    <w:pPr>
      <w:tabs>
        <w:tab w:val="right" w:leader="dot" w:pos="9950"/>
      </w:tabs>
      <w:spacing w:after="100"/>
    </w:pPr>
  </w:style>
  <w:style w:type="paragraph" w:styleId="TOC2">
    <w:name w:val="toc 2"/>
    <w:basedOn w:val="Normal"/>
    <w:next w:val="Normal"/>
    <w:autoRedefine/>
    <w:uiPriority w:val="39"/>
    <w:unhideWhenUsed/>
    <w:rsid w:val="0052282A"/>
    <w:pPr>
      <w:spacing w:after="100"/>
      <w:ind w:left="220"/>
    </w:pPr>
  </w:style>
  <w:style w:type="character" w:styleId="Hyperlink">
    <w:name w:val="Hyperlink"/>
    <w:basedOn w:val="DefaultParagraphFont"/>
    <w:uiPriority w:val="99"/>
    <w:unhideWhenUsed/>
    <w:rsid w:val="0052282A"/>
    <w:rPr>
      <w:color w:val="0000FF" w:themeColor="hyperlink"/>
      <w:u w:val="single"/>
    </w:rPr>
  </w:style>
  <w:style w:type="paragraph" w:styleId="NormalWeb">
    <w:name w:val="Normal (Web)"/>
    <w:basedOn w:val="Normal"/>
    <w:uiPriority w:val="99"/>
    <w:semiHidden/>
    <w:unhideWhenUsed/>
    <w:rsid w:val="00C751C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3251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9D2117"/>
    <w:pPr>
      <w:spacing w:after="100"/>
      <w:ind w:left="440"/>
    </w:pPr>
  </w:style>
  <w:style w:type="paragraph" w:styleId="Revision">
    <w:name w:val="Revision"/>
    <w:hidden/>
    <w:uiPriority w:val="99"/>
    <w:semiHidden/>
    <w:rsid w:val="00C82E2D"/>
    <w:pPr>
      <w:widowControl/>
      <w:autoSpaceDE/>
      <w:autoSpaceDN/>
    </w:pPr>
    <w:rPr>
      <w:rFonts w:ascii="Calibri" w:eastAsia="Calibri" w:hAnsi="Calibri" w:cs="Calibri"/>
    </w:rPr>
  </w:style>
  <w:style w:type="paragraph" w:customStyle="1" w:styleId="Default">
    <w:name w:val="Default"/>
    <w:rsid w:val="00CC1F37"/>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4452F"/>
    <w:rPr>
      <w:color w:val="605E5C"/>
      <w:shd w:val="clear" w:color="auto" w:fill="E1DFDD"/>
    </w:rPr>
  </w:style>
  <w:style w:type="character" w:customStyle="1" w:styleId="normaltextrun">
    <w:name w:val="normaltextrun"/>
    <w:basedOn w:val="DefaultParagraphFont"/>
    <w:rsid w:val="00D53CE6"/>
  </w:style>
  <w:style w:type="character" w:customStyle="1" w:styleId="eop">
    <w:name w:val="eop"/>
    <w:basedOn w:val="DefaultParagraphFont"/>
    <w:rsid w:val="006C7773"/>
  </w:style>
  <w:style w:type="character" w:styleId="FollowedHyperlink">
    <w:name w:val="FollowedHyperlink"/>
    <w:basedOn w:val="DefaultParagraphFont"/>
    <w:uiPriority w:val="99"/>
    <w:semiHidden/>
    <w:unhideWhenUsed/>
    <w:rsid w:val="00DF5792"/>
    <w:rPr>
      <w:color w:val="800080" w:themeColor="followedHyperlink"/>
      <w:u w:val="single"/>
    </w:rPr>
  </w:style>
  <w:style w:type="character" w:styleId="Strong">
    <w:name w:val="Strong"/>
    <w:basedOn w:val="DefaultParagraphFont"/>
    <w:uiPriority w:val="22"/>
    <w:qFormat/>
    <w:rsid w:val="00C9589B"/>
    <w:rPr>
      <w:b/>
      <w:bCs/>
    </w:rPr>
  </w:style>
  <w:style w:type="paragraph" w:styleId="NoSpacing">
    <w:name w:val="No Spacing"/>
    <w:uiPriority w:val="1"/>
    <w:qFormat/>
    <w:rsid w:val="00941092"/>
    <w:pPr>
      <w:widowControl/>
      <w:autoSpaceDE/>
      <w:autoSpaceDN/>
    </w:pPr>
  </w:style>
  <w:style w:type="character" w:customStyle="1" w:styleId="Style1">
    <w:name w:val="Style1"/>
    <w:basedOn w:val="DefaultParagraphFont"/>
    <w:uiPriority w:val="1"/>
    <w:rsid w:val="00941092"/>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7795">
      <w:bodyDiv w:val="1"/>
      <w:marLeft w:val="0"/>
      <w:marRight w:val="0"/>
      <w:marTop w:val="0"/>
      <w:marBottom w:val="0"/>
      <w:divBdr>
        <w:top w:val="none" w:sz="0" w:space="0" w:color="auto"/>
        <w:left w:val="none" w:sz="0" w:space="0" w:color="auto"/>
        <w:bottom w:val="none" w:sz="0" w:space="0" w:color="auto"/>
        <w:right w:val="none" w:sz="0" w:space="0" w:color="auto"/>
      </w:divBdr>
      <w:divsChild>
        <w:div w:id="788933563">
          <w:marLeft w:val="0"/>
          <w:marRight w:val="0"/>
          <w:marTop w:val="0"/>
          <w:marBottom w:val="0"/>
          <w:divBdr>
            <w:top w:val="none" w:sz="0" w:space="0" w:color="auto"/>
            <w:left w:val="none" w:sz="0" w:space="0" w:color="auto"/>
            <w:bottom w:val="none" w:sz="0" w:space="0" w:color="auto"/>
            <w:right w:val="none" w:sz="0" w:space="0" w:color="auto"/>
          </w:divBdr>
        </w:div>
      </w:divsChild>
    </w:div>
    <w:div w:id="1012342814">
      <w:bodyDiv w:val="1"/>
      <w:marLeft w:val="0"/>
      <w:marRight w:val="0"/>
      <w:marTop w:val="0"/>
      <w:marBottom w:val="0"/>
      <w:divBdr>
        <w:top w:val="none" w:sz="0" w:space="0" w:color="auto"/>
        <w:left w:val="none" w:sz="0" w:space="0" w:color="auto"/>
        <w:bottom w:val="none" w:sz="0" w:space="0" w:color="auto"/>
        <w:right w:val="none" w:sz="0" w:space="0" w:color="auto"/>
      </w:divBdr>
    </w:div>
    <w:div w:id="1253121469">
      <w:bodyDiv w:val="1"/>
      <w:marLeft w:val="0"/>
      <w:marRight w:val="0"/>
      <w:marTop w:val="0"/>
      <w:marBottom w:val="0"/>
      <w:divBdr>
        <w:top w:val="none" w:sz="0" w:space="0" w:color="auto"/>
        <w:left w:val="none" w:sz="0" w:space="0" w:color="auto"/>
        <w:bottom w:val="none" w:sz="0" w:space="0" w:color="auto"/>
        <w:right w:val="none" w:sz="0" w:space="0" w:color="auto"/>
      </w:divBdr>
    </w:div>
    <w:div w:id="201205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D2C5705CB2B49856AAE3A6F0C556E" ma:contentTypeVersion="6" ma:contentTypeDescription="Create a new document." ma:contentTypeScope="" ma:versionID="475f48542a15a9566884c1e2d07518de">
  <xsd:schema xmlns:xsd="http://www.w3.org/2001/XMLSchema" xmlns:xs="http://www.w3.org/2001/XMLSchema" xmlns:p="http://schemas.microsoft.com/office/2006/metadata/properties" xmlns:ns2="367c1ae6-3f6d-4005-b511-aa7b7ed8d163" xmlns:ns3="8e2d027a-14d2-4e7b-98d1-be74ef827a33" targetNamespace="http://schemas.microsoft.com/office/2006/metadata/properties" ma:root="true" ma:fieldsID="203fa66221d9b2f4709af42411b4169b" ns2:_="" ns3:_="">
    <xsd:import namespace="367c1ae6-3f6d-4005-b511-aa7b7ed8d163"/>
    <xsd:import namespace="8e2d027a-14d2-4e7b-98d1-be74ef827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c1ae6-3f6d-4005-b511-aa7b7ed8d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d027a-14d2-4e7b-98d1-be74ef827a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9B38F-BECC-4558-A9A5-8CD96C3DD2F5}">
  <ds:schemaRefs>
    <ds:schemaRef ds:uri="http://schemas.openxmlformats.org/officeDocument/2006/bibliography"/>
  </ds:schemaRefs>
</ds:datastoreItem>
</file>

<file path=customXml/itemProps2.xml><?xml version="1.0" encoding="utf-8"?>
<ds:datastoreItem xmlns:ds="http://schemas.openxmlformats.org/officeDocument/2006/customXml" ds:itemID="{39DEB9F5-82AF-4672-8F71-24A8C71FB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FD6EA-5A3B-4715-8446-EA476FDB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c1ae6-3f6d-4005-b511-aa7b7ed8d163"/>
    <ds:schemaRef ds:uri="8e2d027a-14d2-4e7b-98d1-be74ef82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0B6CF-8A89-4560-9059-090CB0B1A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Links>
    <vt:vector size="240" baseType="variant">
      <vt:variant>
        <vt:i4>3670066</vt:i4>
      </vt:variant>
      <vt:variant>
        <vt:i4>231</vt:i4>
      </vt:variant>
      <vt:variant>
        <vt:i4>0</vt:i4>
      </vt:variant>
      <vt:variant>
        <vt:i4>5</vt:i4>
      </vt:variant>
      <vt:variant>
        <vt:lpwstr>http://www.hawaiitourismauthority.org/programs/hawaiian-culture/maemae-program/</vt:lpwstr>
      </vt:variant>
      <vt:variant>
        <vt:lpwstr/>
      </vt:variant>
      <vt:variant>
        <vt:i4>5570628</vt:i4>
      </vt:variant>
      <vt:variant>
        <vt:i4>228</vt:i4>
      </vt:variant>
      <vt:variant>
        <vt:i4>0</vt:i4>
      </vt:variant>
      <vt:variant>
        <vt:i4>5</vt:i4>
      </vt:variant>
      <vt:variant>
        <vt:lpwstr>http://greenbusiness.hawaii.gov/</vt:lpwstr>
      </vt:variant>
      <vt:variant>
        <vt:lpwstr/>
      </vt:variant>
      <vt:variant>
        <vt:i4>8192038</vt:i4>
      </vt:variant>
      <vt:variant>
        <vt:i4>222</vt:i4>
      </vt:variant>
      <vt:variant>
        <vt:i4>0</vt:i4>
      </vt:variant>
      <vt:variant>
        <vt:i4>5</vt:i4>
      </vt:variant>
      <vt:variant>
        <vt:lpwstr>https://www.hawaiitourismauthority.org/what-we-do/hta-programs/community-based-tourism/</vt:lpwstr>
      </vt:variant>
      <vt:variant>
        <vt:lpwstr/>
      </vt:variant>
      <vt:variant>
        <vt:i4>3604594</vt:i4>
      </vt:variant>
      <vt:variant>
        <vt:i4>219</vt:i4>
      </vt:variant>
      <vt:variant>
        <vt:i4>0</vt:i4>
      </vt:variant>
      <vt:variant>
        <vt:i4>5</vt:i4>
      </vt:variant>
      <vt:variant>
        <vt:lpwstr>https://www.hawaiitourismauthority.org/media/4286/hta-strategic-plan-2020-2025.pdf</vt:lpwstr>
      </vt:variant>
      <vt:variant>
        <vt:lpwstr/>
      </vt:variant>
      <vt:variant>
        <vt:i4>1048636</vt:i4>
      </vt:variant>
      <vt:variant>
        <vt:i4>212</vt:i4>
      </vt:variant>
      <vt:variant>
        <vt:i4>0</vt:i4>
      </vt:variant>
      <vt:variant>
        <vt:i4>5</vt:i4>
      </vt:variant>
      <vt:variant>
        <vt:lpwstr/>
      </vt:variant>
      <vt:variant>
        <vt:lpwstr>_Toc82783409</vt:lpwstr>
      </vt:variant>
      <vt:variant>
        <vt:i4>1114172</vt:i4>
      </vt:variant>
      <vt:variant>
        <vt:i4>206</vt:i4>
      </vt:variant>
      <vt:variant>
        <vt:i4>0</vt:i4>
      </vt:variant>
      <vt:variant>
        <vt:i4>5</vt:i4>
      </vt:variant>
      <vt:variant>
        <vt:lpwstr/>
      </vt:variant>
      <vt:variant>
        <vt:lpwstr>_Toc82783408</vt:lpwstr>
      </vt:variant>
      <vt:variant>
        <vt:i4>1966140</vt:i4>
      </vt:variant>
      <vt:variant>
        <vt:i4>200</vt:i4>
      </vt:variant>
      <vt:variant>
        <vt:i4>0</vt:i4>
      </vt:variant>
      <vt:variant>
        <vt:i4>5</vt:i4>
      </vt:variant>
      <vt:variant>
        <vt:lpwstr/>
      </vt:variant>
      <vt:variant>
        <vt:lpwstr>_Toc82783407</vt:lpwstr>
      </vt:variant>
      <vt:variant>
        <vt:i4>2031676</vt:i4>
      </vt:variant>
      <vt:variant>
        <vt:i4>194</vt:i4>
      </vt:variant>
      <vt:variant>
        <vt:i4>0</vt:i4>
      </vt:variant>
      <vt:variant>
        <vt:i4>5</vt:i4>
      </vt:variant>
      <vt:variant>
        <vt:lpwstr/>
      </vt:variant>
      <vt:variant>
        <vt:lpwstr>_Toc82783406</vt:lpwstr>
      </vt:variant>
      <vt:variant>
        <vt:i4>1835068</vt:i4>
      </vt:variant>
      <vt:variant>
        <vt:i4>188</vt:i4>
      </vt:variant>
      <vt:variant>
        <vt:i4>0</vt:i4>
      </vt:variant>
      <vt:variant>
        <vt:i4>5</vt:i4>
      </vt:variant>
      <vt:variant>
        <vt:lpwstr/>
      </vt:variant>
      <vt:variant>
        <vt:lpwstr>_Toc82783405</vt:lpwstr>
      </vt:variant>
      <vt:variant>
        <vt:i4>1900604</vt:i4>
      </vt:variant>
      <vt:variant>
        <vt:i4>182</vt:i4>
      </vt:variant>
      <vt:variant>
        <vt:i4>0</vt:i4>
      </vt:variant>
      <vt:variant>
        <vt:i4>5</vt:i4>
      </vt:variant>
      <vt:variant>
        <vt:lpwstr/>
      </vt:variant>
      <vt:variant>
        <vt:lpwstr>_Toc82783404</vt:lpwstr>
      </vt:variant>
      <vt:variant>
        <vt:i4>1703996</vt:i4>
      </vt:variant>
      <vt:variant>
        <vt:i4>176</vt:i4>
      </vt:variant>
      <vt:variant>
        <vt:i4>0</vt:i4>
      </vt:variant>
      <vt:variant>
        <vt:i4>5</vt:i4>
      </vt:variant>
      <vt:variant>
        <vt:lpwstr/>
      </vt:variant>
      <vt:variant>
        <vt:lpwstr>_Toc82783403</vt:lpwstr>
      </vt:variant>
      <vt:variant>
        <vt:i4>1769532</vt:i4>
      </vt:variant>
      <vt:variant>
        <vt:i4>170</vt:i4>
      </vt:variant>
      <vt:variant>
        <vt:i4>0</vt:i4>
      </vt:variant>
      <vt:variant>
        <vt:i4>5</vt:i4>
      </vt:variant>
      <vt:variant>
        <vt:lpwstr/>
      </vt:variant>
      <vt:variant>
        <vt:lpwstr>_Toc82783402</vt:lpwstr>
      </vt:variant>
      <vt:variant>
        <vt:i4>1572924</vt:i4>
      </vt:variant>
      <vt:variant>
        <vt:i4>164</vt:i4>
      </vt:variant>
      <vt:variant>
        <vt:i4>0</vt:i4>
      </vt:variant>
      <vt:variant>
        <vt:i4>5</vt:i4>
      </vt:variant>
      <vt:variant>
        <vt:lpwstr/>
      </vt:variant>
      <vt:variant>
        <vt:lpwstr>_Toc82783401</vt:lpwstr>
      </vt:variant>
      <vt:variant>
        <vt:i4>1638460</vt:i4>
      </vt:variant>
      <vt:variant>
        <vt:i4>158</vt:i4>
      </vt:variant>
      <vt:variant>
        <vt:i4>0</vt:i4>
      </vt:variant>
      <vt:variant>
        <vt:i4>5</vt:i4>
      </vt:variant>
      <vt:variant>
        <vt:lpwstr/>
      </vt:variant>
      <vt:variant>
        <vt:lpwstr>_Toc82783400</vt:lpwstr>
      </vt:variant>
      <vt:variant>
        <vt:i4>1507381</vt:i4>
      </vt:variant>
      <vt:variant>
        <vt:i4>152</vt:i4>
      </vt:variant>
      <vt:variant>
        <vt:i4>0</vt:i4>
      </vt:variant>
      <vt:variant>
        <vt:i4>5</vt:i4>
      </vt:variant>
      <vt:variant>
        <vt:lpwstr/>
      </vt:variant>
      <vt:variant>
        <vt:lpwstr>_Toc82783399</vt:lpwstr>
      </vt:variant>
      <vt:variant>
        <vt:i4>1441845</vt:i4>
      </vt:variant>
      <vt:variant>
        <vt:i4>146</vt:i4>
      </vt:variant>
      <vt:variant>
        <vt:i4>0</vt:i4>
      </vt:variant>
      <vt:variant>
        <vt:i4>5</vt:i4>
      </vt:variant>
      <vt:variant>
        <vt:lpwstr/>
      </vt:variant>
      <vt:variant>
        <vt:lpwstr>_Toc82783398</vt:lpwstr>
      </vt:variant>
      <vt:variant>
        <vt:i4>1638453</vt:i4>
      </vt:variant>
      <vt:variant>
        <vt:i4>140</vt:i4>
      </vt:variant>
      <vt:variant>
        <vt:i4>0</vt:i4>
      </vt:variant>
      <vt:variant>
        <vt:i4>5</vt:i4>
      </vt:variant>
      <vt:variant>
        <vt:lpwstr/>
      </vt:variant>
      <vt:variant>
        <vt:lpwstr>_Toc82783397</vt:lpwstr>
      </vt:variant>
      <vt:variant>
        <vt:i4>1572917</vt:i4>
      </vt:variant>
      <vt:variant>
        <vt:i4>134</vt:i4>
      </vt:variant>
      <vt:variant>
        <vt:i4>0</vt:i4>
      </vt:variant>
      <vt:variant>
        <vt:i4>5</vt:i4>
      </vt:variant>
      <vt:variant>
        <vt:lpwstr/>
      </vt:variant>
      <vt:variant>
        <vt:lpwstr>_Toc82783396</vt:lpwstr>
      </vt:variant>
      <vt:variant>
        <vt:i4>1769525</vt:i4>
      </vt:variant>
      <vt:variant>
        <vt:i4>128</vt:i4>
      </vt:variant>
      <vt:variant>
        <vt:i4>0</vt:i4>
      </vt:variant>
      <vt:variant>
        <vt:i4>5</vt:i4>
      </vt:variant>
      <vt:variant>
        <vt:lpwstr/>
      </vt:variant>
      <vt:variant>
        <vt:lpwstr>_Toc82783395</vt:lpwstr>
      </vt:variant>
      <vt:variant>
        <vt:i4>1703989</vt:i4>
      </vt:variant>
      <vt:variant>
        <vt:i4>122</vt:i4>
      </vt:variant>
      <vt:variant>
        <vt:i4>0</vt:i4>
      </vt:variant>
      <vt:variant>
        <vt:i4>5</vt:i4>
      </vt:variant>
      <vt:variant>
        <vt:lpwstr/>
      </vt:variant>
      <vt:variant>
        <vt:lpwstr>_Toc82783394</vt:lpwstr>
      </vt:variant>
      <vt:variant>
        <vt:i4>1900597</vt:i4>
      </vt:variant>
      <vt:variant>
        <vt:i4>116</vt:i4>
      </vt:variant>
      <vt:variant>
        <vt:i4>0</vt:i4>
      </vt:variant>
      <vt:variant>
        <vt:i4>5</vt:i4>
      </vt:variant>
      <vt:variant>
        <vt:lpwstr/>
      </vt:variant>
      <vt:variant>
        <vt:lpwstr>_Toc82783393</vt:lpwstr>
      </vt:variant>
      <vt:variant>
        <vt:i4>1835061</vt:i4>
      </vt:variant>
      <vt:variant>
        <vt:i4>110</vt:i4>
      </vt:variant>
      <vt:variant>
        <vt:i4>0</vt:i4>
      </vt:variant>
      <vt:variant>
        <vt:i4>5</vt:i4>
      </vt:variant>
      <vt:variant>
        <vt:lpwstr/>
      </vt:variant>
      <vt:variant>
        <vt:lpwstr>_Toc82783392</vt:lpwstr>
      </vt:variant>
      <vt:variant>
        <vt:i4>2031669</vt:i4>
      </vt:variant>
      <vt:variant>
        <vt:i4>104</vt:i4>
      </vt:variant>
      <vt:variant>
        <vt:i4>0</vt:i4>
      </vt:variant>
      <vt:variant>
        <vt:i4>5</vt:i4>
      </vt:variant>
      <vt:variant>
        <vt:lpwstr/>
      </vt:variant>
      <vt:variant>
        <vt:lpwstr>_Toc82783391</vt:lpwstr>
      </vt:variant>
      <vt:variant>
        <vt:i4>1966133</vt:i4>
      </vt:variant>
      <vt:variant>
        <vt:i4>98</vt:i4>
      </vt:variant>
      <vt:variant>
        <vt:i4>0</vt:i4>
      </vt:variant>
      <vt:variant>
        <vt:i4>5</vt:i4>
      </vt:variant>
      <vt:variant>
        <vt:lpwstr/>
      </vt:variant>
      <vt:variant>
        <vt:lpwstr>_Toc82783390</vt:lpwstr>
      </vt:variant>
      <vt:variant>
        <vt:i4>1507380</vt:i4>
      </vt:variant>
      <vt:variant>
        <vt:i4>92</vt:i4>
      </vt:variant>
      <vt:variant>
        <vt:i4>0</vt:i4>
      </vt:variant>
      <vt:variant>
        <vt:i4>5</vt:i4>
      </vt:variant>
      <vt:variant>
        <vt:lpwstr/>
      </vt:variant>
      <vt:variant>
        <vt:lpwstr>_Toc82783389</vt:lpwstr>
      </vt:variant>
      <vt:variant>
        <vt:i4>1441844</vt:i4>
      </vt:variant>
      <vt:variant>
        <vt:i4>86</vt:i4>
      </vt:variant>
      <vt:variant>
        <vt:i4>0</vt:i4>
      </vt:variant>
      <vt:variant>
        <vt:i4>5</vt:i4>
      </vt:variant>
      <vt:variant>
        <vt:lpwstr/>
      </vt:variant>
      <vt:variant>
        <vt:lpwstr>_Toc82783388</vt:lpwstr>
      </vt:variant>
      <vt:variant>
        <vt:i4>1638452</vt:i4>
      </vt:variant>
      <vt:variant>
        <vt:i4>80</vt:i4>
      </vt:variant>
      <vt:variant>
        <vt:i4>0</vt:i4>
      </vt:variant>
      <vt:variant>
        <vt:i4>5</vt:i4>
      </vt:variant>
      <vt:variant>
        <vt:lpwstr/>
      </vt:variant>
      <vt:variant>
        <vt:lpwstr>_Toc82783387</vt:lpwstr>
      </vt:variant>
      <vt:variant>
        <vt:i4>1572916</vt:i4>
      </vt:variant>
      <vt:variant>
        <vt:i4>74</vt:i4>
      </vt:variant>
      <vt:variant>
        <vt:i4>0</vt:i4>
      </vt:variant>
      <vt:variant>
        <vt:i4>5</vt:i4>
      </vt:variant>
      <vt:variant>
        <vt:lpwstr/>
      </vt:variant>
      <vt:variant>
        <vt:lpwstr>_Toc82783386</vt:lpwstr>
      </vt:variant>
      <vt:variant>
        <vt:i4>1769524</vt:i4>
      </vt:variant>
      <vt:variant>
        <vt:i4>68</vt:i4>
      </vt:variant>
      <vt:variant>
        <vt:i4>0</vt:i4>
      </vt:variant>
      <vt:variant>
        <vt:i4>5</vt:i4>
      </vt:variant>
      <vt:variant>
        <vt:lpwstr/>
      </vt:variant>
      <vt:variant>
        <vt:lpwstr>_Toc82783385</vt:lpwstr>
      </vt:variant>
      <vt:variant>
        <vt:i4>1703988</vt:i4>
      </vt:variant>
      <vt:variant>
        <vt:i4>62</vt:i4>
      </vt:variant>
      <vt:variant>
        <vt:i4>0</vt:i4>
      </vt:variant>
      <vt:variant>
        <vt:i4>5</vt:i4>
      </vt:variant>
      <vt:variant>
        <vt:lpwstr/>
      </vt:variant>
      <vt:variant>
        <vt:lpwstr>_Toc82783384</vt:lpwstr>
      </vt:variant>
      <vt:variant>
        <vt:i4>1900596</vt:i4>
      </vt:variant>
      <vt:variant>
        <vt:i4>56</vt:i4>
      </vt:variant>
      <vt:variant>
        <vt:i4>0</vt:i4>
      </vt:variant>
      <vt:variant>
        <vt:i4>5</vt:i4>
      </vt:variant>
      <vt:variant>
        <vt:lpwstr/>
      </vt:variant>
      <vt:variant>
        <vt:lpwstr>_Toc82783383</vt:lpwstr>
      </vt:variant>
      <vt:variant>
        <vt:i4>1835060</vt:i4>
      </vt:variant>
      <vt:variant>
        <vt:i4>50</vt:i4>
      </vt:variant>
      <vt:variant>
        <vt:i4>0</vt:i4>
      </vt:variant>
      <vt:variant>
        <vt:i4>5</vt:i4>
      </vt:variant>
      <vt:variant>
        <vt:lpwstr/>
      </vt:variant>
      <vt:variant>
        <vt:lpwstr>_Toc82783382</vt:lpwstr>
      </vt:variant>
      <vt:variant>
        <vt:i4>2031668</vt:i4>
      </vt:variant>
      <vt:variant>
        <vt:i4>44</vt:i4>
      </vt:variant>
      <vt:variant>
        <vt:i4>0</vt:i4>
      </vt:variant>
      <vt:variant>
        <vt:i4>5</vt:i4>
      </vt:variant>
      <vt:variant>
        <vt:lpwstr/>
      </vt:variant>
      <vt:variant>
        <vt:lpwstr>_Toc82783381</vt:lpwstr>
      </vt:variant>
      <vt:variant>
        <vt:i4>1966132</vt:i4>
      </vt:variant>
      <vt:variant>
        <vt:i4>38</vt:i4>
      </vt:variant>
      <vt:variant>
        <vt:i4>0</vt:i4>
      </vt:variant>
      <vt:variant>
        <vt:i4>5</vt:i4>
      </vt:variant>
      <vt:variant>
        <vt:lpwstr/>
      </vt:variant>
      <vt:variant>
        <vt:lpwstr>_Toc82783380</vt:lpwstr>
      </vt:variant>
      <vt:variant>
        <vt:i4>1507387</vt:i4>
      </vt:variant>
      <vt:variant>
        <vt:i4>32</vt:i4>
      </vt:variant>
      <vt:variant>
        <vt:i4>0</vt:i4>
      </vt:variant>
      <vt:variant>
        <vt:i4>5</vt:i4>
      </vt:variant>
      <vt:variant>
        <vt:lpwstr/>
      </vt:variant>
      <vt:variant>
        <vt:lpwstr>_Toc82783379</vt:lpwstr>
      </vt:variant>
      <vt:variant>
        <vt:i4>1441851</vt:i4>
      </vt:variant>
      <vt:variant>
        <vt:i4>26</vt:i4>
      </vt:variant>
      <vt:variant>
        <vt:i4>0</vt:i4>
      </vt:variant>
      <vt:variant>
        <vt:i4>5</vt:i4>
      </vt:variant>
      <vt:variant>
        <vt:lpwstr/>
      </vt:variant>
      <vt:variant>
        <vt:lpwstr>_Toc82783378</vt:lpwstr>
      </vt:variant>
      <vt:variant>
        <vt:i4>1638459</vt:i4>
      </vt:variant>
      <vt:variant>
        <vt:i4>20</vt:i4>
      </vt:variant>
      <vt:variant>
        <vt:i4>0</vt:i4>
      </vt:variant>
      <vt:variant>
        <vt:i4>5</vt:i4>
      </vt:variant>
      <vt:variant>
        <vt:lpwstr/>
      </vt:variant>
      <vt:variant>
        <vt:lpwstr>_Toc82783377</vt:lpwstr>
      </vt:variant>
      <vt:variant>
        <vt:i4>1572923</vt:i4>
      </vt:variant>
      <vt:variant>
        <vt:i4>14</vt:i4>
      </vt:variant>
      <vt:variant>
        <vt:i4>0</vt:i4>
      </vt:variant>
      <vt:variant>
        <vt:i4>5</vt:i4>
      </vt:variant>
      <vt:variant>
        <vt:lpwstr/>
      </vt:variant>
      <vt:variant>
        <vt:lpwstr>_Toc82783376</vt:lpwstr>
      </vt:variant>
      <vt:variant>
        <vt:i4>1769531</vt:i4>
      </vt:variant>
      <vt:variant>
        <vt:i4>8</vt:i4>
      </vt:variant>
      <vt:variant>
        <vt:i4>0</vt:i4>
      </vt:variant>
      <vt:variant>
        <vt:i4>5</vt:i4>
      </vt:variant>
      <vt:variant>
        <vt:lpwstr/>
      </vt:variant>
      <vt:variant>
        <vt:lpwstr>_Toc82783375</vt:lpwstr>
      </vt:variant>
      <vt:variant>
        <vt:i4>1703995</vt:i4>
      </vt:variant>
      <vt:variant>
        <vt:i4>2</vt:i4>
      </vt:variant>
      <vt:variant>
        <vt:i4>0</vt:i4>
      </vt:variant>
      <vt:variant>
        <vt:i4>5</vt:i4>
      </vt:variant>
      <vt:variant>
        <vt:lpwstr/>
      </vt:variant>
      <vt:variant>
        <vt:lpwstr>_Toc82783374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HTAContracts</dc:creator>
  <cp:keywords/>
  <cp:lastModifiedBy>Caroline Anderson</cp:lastModifiedBy>
  <cp:revision>9</cp:revision>
  <dcterms:created xsi:type="dcterms:W3CDTF">2021-09-25T01:14:00Z</dcterms:created>
  <dcterms:modified xsi:type="dcterms:W3CDTF">2021-09-25T01:27:00Z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for Office 365</vt:lpwstr>
  </property>
  <property fmtid="{D5CDD505-2E9C-101B-9397-08002B2CF9AE}" pid="4" name="LastSaved">
    <vt:filetime>2021-08-17T00:00:00Z</vt:filetime>
  </property>
  <property fmtid="{D5CDD505-2E9C-101B-9397-08002B2CF9AE}" pid="5" name="ContentTypeId">
    <vt:lpwstr>0x010100951D2C5705CB2B49856AAE3A6F0C556E</vt:lpwstr>
  </property>
</Properties>
</file>