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92D1" w14:textId="6EAEF082" w:rsidR="00D06D4C" w:rsidRDefault="00493941" w:rsidP="00493941">
      <w:pPr>
        <w:jc w:val="center"/>
      </w:pPr>
      <w:r>
        <w:rPr>
          <w:noProof/>
        </w:rPr>
        <w:drawing>
          <wp:inline distT="0" distB="0" distL="0" distR="0" wp14:anchorId="484D9B52" wp14:editId="0AAF7E52">
            <wp:extent cx="3124200" cy="1673583"/>
            <wp:effectExtent l="0" t="0" r="0" b="3175"/>
            <wp:docPr id="169762454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24548" name="Picture 1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31" cy="167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F1135" w14:textId="77777777" w:rsidR="00493941" w:rsidRDefault="00493941" w:rsidP="00493941">
      <w:pPr>
        <w:jc w:val="center"/>
      </w:pPr>
    </w:p>
    <w:p w14:paraId="11A30350" w14:textId="77777777" w:rsidR="00493941" w:rsidRDefault="00493941" w:rsidP="00493941">
      <w:pPr>
        <w:rPr>
          <w:rStyle w:val="Strong"/>
        </w:rPr>
      </w:pPr>
      <w:r>
        <w:rPr>
          <w:rStyle w:val="Strong"/>
        </w:rPr>
        <w:t>TBA / Artificial Intelligence Training for Your Business</w:t>
      </w:r>
    </w:p>
    <w:p w14:paraId="0B991461" w14:textId="77777777" w:rsidR="00493941" w:rsidRDefault="00493941" w:rsidP="00493941">
      <w:r>
        <w:br/>
        <w:t xml:space="preserve">The Jackson Hole Chamber of Commerce is excited to announce an upcoming </w:t>
      </w:r>
      <w:r>
        <w:rPr>
          <w:rStyle w:val="Strong"/>
        </w:rPr>
        <w:t>Artificial Intelligence Training</w:t>
      </w:r>
      <w:r>
        <w:t xml:space="preserve"> designed specifically to empower local businesses. This hands-on session will be an eye-opener, revealing how AI can streamline operations, save valuable time, reduce stress, and enhance employee performance. Whether you're new to AI or already exploring its potential, this training will focus on </w:t>
      </w:r>
      <w:r w:rsidRPr="00493941">
        <w:rPr>
          <w:rStyle w:val="Strong"/>
          <w:b w:val="0"/>
          <w:bCs w:val="0"/>
        </w:rPr>
        <w:t>smart, practical applications</w:t>
      </w:r>
      <w:r>
        <w:t xml:space="preserve"> that you can implement </w:t>
      </w:r>
      <w:proofErr w:type="gramStart"/>
      <w:r>
        <w:t>immediately—</w:t>
      </w:r>
      <w:proofErr w:type="gramEnd"/>
      <w:r>
        <w:t xml:space="preserve">no technical background required. Learn how to harness this powerful tool to take your productivity to the next level and stay competitive in today’s fast-paced business landscape. </w:t>
      </w:r>
    </w:p>
    <w:p w14:paraId="2B3AFB8E" w14:textId="35C2C1FF" w:rsidR="00493941" w:rsidRDefault="00493941" w:rsidP="00493941">
      <w:r w:rsidRPr="00493941">
        <w:rPr>
          <w:b/>
          <w:bCs/>
        </w:rPr>
        <w:t>Stay tuned for the official date and registration details!</w:t>
      </w:r>
    </w:p>
    <w:sectPr w:rsidR="00493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1"/>
    <w:rsid w:val="00493941"/>
    <w:rsid w:val="00501578"/>
    <w:rsid w:val="00940662"/>
    <w:rsid w:val="00A27A50"/>
    <w:rsid w:val="00D06D4C"/>
    <w:rsid w:val="00D44DAE"/>
    <w:rsid w:val="00E0703F"/>
    <w:rsid w:val="00F81A90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AC20"/>
  <w15:chartTrackingRefBased/>
  <w15:docId w15:val="{7B0CD23D-82FF-47A0-9442-99B94C7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94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93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Kruger</dc:creator>
  <cp:keywords/>
  <dc:description/>
  <cp:lastModifiedBy>Andrew Kruger</cp:lastModifiedBy>
  <cp:revision>1</cp:revision>
  <dcterms:created xsi:type="dcterms:W3CDTF">2025-05-02T16:36:00Z</dcterms:created>
  <dcterms:modified xsi:type="dcterms:W3CDTF">2025-05-02T16:40:00Z</dcterms:modified>
</cp:coreProperties>
</file>