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27B2D" w14:textId="0D2BD173" w:rsidR="00CD09FE" w:rsidRDefault="00CD09FE" w:rsidP="000D147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D24438">
        <w:rPr>
          <w:b/>
          <w:sz w:val="28"/>
          <w:szCs w:val="28"/>
        </w:rPr>
        <w:t>2</w:t>
      </w:r>
      <w:r w:rsidR="00C714B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Offici</w:t>
      </w:r>
      <w:r w:rsidR="00DD6C27">
        <w:rPr>
          <w:b/>
          <w:sz w:val="28"/>
          <w:szCs w:val="28"/>
        </w:rPr>
        <w:t xml:space="preserve">al Kansas Travel Guide Listing </w:t>
      </w:r>
      <w:r>
        <w:rPr>
          <w:b/>
          <w:sz w:val="28"/>
          <w:szCs w:val="28"/>
        </w:rPr>
        <w:t>Information</w:t>
      </w:r>
    </w:p>
    <w:p w14:paraId="7351E084" w14:textId="7D3E51B5" w:rsidR="000D147C" w:rsidRPr="000D147C" w:rsidRDefault="000D147C" w:rsidP="000D147C">
      <w:pPr>
        <w:pStyle w:val="ListParagraph"/>
        <w:spacing w:after="0"/>
        <w:jc w:val="center"/>
        <w:rPr>
          <w:b/>
          <w:sz w:val="28"/>
          <w:szCs w:val="28"/>
        </w:rPr>
      </w:pPr>
      <w:r w:rsidRPr="000D147C">
        <w:rPr>
          <w:b/>
          <w:sz w:val="28"/>
          <w:szCs w:val="28"/>
        </w:rPr>
        <w:t>Attractions &amp; Lodging</w:t>
      </w:r>
    </w:p>
    <w:p w14:paraId="163C4936" w14:textId="77777777" w:rsidR="00CD09FE" w:rsidRDefault="00CD09FE" w:rsidP="00CD09FE">
      <w:pPr>
        <w:rPr>
          <w:b/>
        </w:rPr>
      </w:pPr>
    </w:p>
    <w:p w14:paraId="732A6C79" w14:textId="51DD4B5A" w:rsidR="00ED5BDD" w:rsidRDefault="00CD09FE" w:rsidP="00ED5BDD">
      <w:pPr>
        <w:rPr>
          <w:b/>
        </w:rPr>
      </w:pPr>
      <w:r>
        <w:rPr>
          <w:b/>
        </w:rPr>
        <w:t>The following information is required for the purchase of a listing in the 20</w:t>
      </w:r>
      <w:r w:rsidR="00D24438">
        <w:rPr>
          <w:b/>
        </w:rPr>
        <w:t>2</w:t>
      </w:r>
      <w:r w:rsidR="00C714B7">
        <w:rPr>
          <w:b/>
        </w:rPr>
        <w:t>2</w:t>
      </w:r>
      <w:r w:rsidR="00583633">
        <w:rPr>
          <w:b/>
        </w:rPr>
        <w:t xml:space="preserve"> Official Kansas Travel Guide</w:t>
      </w:r>
      <w:r>
        <w:rPr>
          <w:b/>
        </w:rPr>
        <w:t xml:space="preserve">. </w:t>
      </w:r>
      <w:r w:rsidRPr="00583633">
        <w:rPr>
          <w:b/>
          <w:color w:val="FF0000"/>
        </w:rPr>
        <w:t xml:space="preserve">THIS IS NOT AN OFFICIAL ORDER FORM </w:t>
      </w:r>
      <w:r>
        <w:rPr>
          <w:b/>
        </w:rPr>
        <w:t xml:space="preserve">– the intent is to help you prepare for your listing order(s). Final listing information will need to be entered into the TravelKS.com </w:t>
      </w:r>
      <w:r w:rsidR="00583633">
        <w:rPr>
          <w:b/>
        </w:rPr>
        <w:t>E</w:t>
      </w:r>
      <w:r>
        <w:rPr>
          <w:b/>
        </w:rPr>
        <w:t xml:space="preserve">xtranet. </w:t>
      </w:r>
    </w:p>
    <w:p w14:paraId="408B4344" w14:textId="54F0BF54" w:rsidR="00ED5BDD" w:rsidRPr="00E615CB" w:rsidRDefault="00ED5BDD" w:rsidP="00ED5BDD">
      <w:r w:rsidRPr="00E615CB">
        <w:t xml:space="preserve">Listings may be entered into the TravelKS.com Extranet beginning April </w:t>
      </w:r>
      <w:r w:rsidR="00C714B7">
        <w:t>5</w:t>
      </w:r>
      <w:r w:rsidRPr="00E615CB">
        <w:t>, 202</w:t>
      </w:r>
      <w:r w:rsidR="00C714B7">
        <w:t>1</w:t>
      </w:r>
      <w:r w:rsidRPr="00E615CB">
        <w:t>. Travel Guide listings are $80 until May 31, then the price will be $90 for a basic listing and the early bird rate for highlighted listing is $120, the regular rate is $130. You will receive an emailed invoice after listings have been ordered through the Extranet and approved by Kansas Tourism staff. The deadline to order listings is June 1</w:t>
      </w:r>
      <w:r w:rsidR="00C714B7">
        <w:t>8</w:t>
      </w:r>
      <w:r w:rsidRPr="00E615CB">
        <w:t>, 202</w:t>
      </w:r>
      <w:r w:rsidR="00C714B7">
        <w:t>1</w:t>
      </w:r>
      <w:r w:rsidRPr="00E615CB">
        <w:t xml:space="preserve">. </w:t>
      </w:r>
    </w:p>
    <w:p w14:paraId="39A070D4" w14:textId="77777777" w:rsidR="00ED5BDD" w:rsidRPr="003761A4" w:rsidRDefault="00ED5BDD" w:rsidP="00ED5BDD">
      <w:pPr>
        <w:rPr>
          <w:b/>
        </w:rPr>
      </w:pPr>
      <w:r>
        <w:rPr>
          <w:b/>
        </w:rPr>
        <w:t>PAYMENT INFORMATION</w:t>
      </w:r>
    </w:p>
    <w:p w14:paraId="771C08A2" w14:textId="77777777" w:rsidR="00C714B7" w:rsidRDefault="00C714B7" w:rsidP="00C714B7">
      <w:pPr>
        <w:rPr>
          <w:rFonts w:eastAsia="Times New Roman" w:cstheme="minorHAnsi"/>
          <w:bCs/>
        </w:rPr>
      </w:pPr>
      <w:r>
        <w:rPr>
          <w:rFonts w:eastAsia="Times New Roman" w:cstheme="minorHAnsi"/>
          <w:bCs/>
          <w:color w:val="000000"/>
          <w:bdr w:val="none" w:sz="0" w:space="0" w:color="auto" w:frame="1"/>
        </w:rPr>
        <w:t>To guarantee that your listing(s) will be in the 2022 Kansas Travel Guide, p</w:t>
      </w:r>
      <w:r w:rsidRPr="00E615CB">
        <w:rPr>
          <w:rFonts w:eastAsia="Times New Roman" w:cstheme="minorHAnsi"/>
          <w:bCs/>
          <w:color w:val="000000"/>
          <w:bdr w:val="none" w:sz="0" w:space="0" w:color="auto" w:frame="1"/>
        </w:rPr>
        <w:t>ayment</w:t>
      </w:r>
      <w:r>
        <w:rPr>
          <w:rFonts w:eastAsia="Times New Roman" w:cstheme="minorHAnsi"/>
          <w:bCs/>
          <w:color w:val="000000"/>
          <w:bdr w:val="none" w:sz="0" w:space="0" w:color="auto" w:frame="1"/>
        </w:rPr>
        <w:t>s</w:t>
      </w:r>
      <w:r w:rsidRPr="00E615CB">
        <w:rPr>
          <w:rFonts w:eastAsia="Times New Roman" w:cstheme="minorHAnsi"/>
          <w:bCs/>
          <w:color w:val="000000"/>
          <w:bdr w:val="none" w:sz="0" w:space="0" w:color="auto" w:frame="1"/>
        </w:rPr>
        <w:t xml:space="preserve"> for travel guide listings </w:t>
      </w:r>
      <w:r>
        <w:rPr>
          <w:rFonts w:eastAsia="Times New Roman" w:cstheme="minorHAnsi"/>
          <w:bCs/>
          <w:color w:val="000000"/>
          <w:bdr w:val="none" w:sz="0" w:space="0" w:color="auto" w:frame="1"/>
        </w:rPr>
        <w:t>are</w:t>
      </w:r>
      <w:r w:rsidRPr="00E615CB">
        <w:rPr>
          <w:rFonts w:eastAsia="Times New Roman" w:cstheme="minorHAnsi"/>
          <w:bCs/>
          <w:color w:val="000000"/>
          <w:bdr w:val="none" w:sz="0" w:space="0" w:color="auto" w:frame="1"/>
        </w:rPr>
        <w:t xml:space="preserve"> due </w:t>
      </w:r>
      <w:r>
        <w:rPr>
          <w:rFonts w:eastAsia="Times New Roman" w:cstheme="minorHAnsi"/>
          <w:bCs/>
          <w:color w:val="000000"/>
          <w:bdr w:val="none" w:sz="0" w:space="0" w:color="auto" w:frame="1"/>
        </w:rPr>
        <w:t>by</w:t>
      </w:r>
      <w:r w:rsidRPr="00E615CB">
        <w:rPr>
          <w:rFonts w:eastAsia="Times New Roman" w:cstheme="minorHAnsi"/>
          <w:bCs/>
          <w:color w:val="000000"/>
          <w:bdr w:val="none" w:sz="0" w:space="0" w:color="auto" w:frame="1"/>
        </w:rPr>
        <w:t xml:space="preserve"> July </w:t>
      </w:r>
      <w:r>
        <w:rPr>
          <w:rFonts w:eastAsia="Times New Roman" w:cstheme="minorHAnsi"/>
          <w:bCs/>
          <w:color w:val="000000"/>
          <w:bdr w:val="none" w:sz="0" w:space="0" w:color="auto" w:frame="1"/>
        </w:rPr>
        <w:t>2nd</w:t>
      </w:r>
      <w:r w:rsidRPr="00E615CB">
        <w:rPr>
          <w:rFonts w:eastAsia="Times New Roman" w:cstheme="minorHAnsi"/>
          <w:bCs/>
          <w:color w:val="000000"/>
          <w:bdr w:val="none" w:sz="0" w:space="0" w:color="auto" w:frame="1"/>
        </w:rPr>
        <w:t xml:space="preserve">. </w:t>
      </w:r>
      <w:r>
        <w:rPr>
          <w:rFonts w:eastAsia="Times New Roman" w:cstheme="minorHAnsi"/>
          <w:bCs/>
          <w:color w:val="000000"/>
          <w:bdr w:val="none" w:sz="0" w:space="0" w:color="auto" w:frame="1"/>
        </w:rPr>
        <w:t xml:space="preserve">Payments can be made either by credit card through your Extranet account, or checks can be mailed to our office. </w:t>
      </w:r>
    </w:p>
    <w:p w14:paraId="79F40C9B" w14:textId="5A058CAD" w:rsidR="00CD09FE" w:rsidRPr="00583633" w:rsidRDefault="00583633">
      <w:pPr>
        <w:rPr>
          <w:b/>
          <w:color w:val="FF0000"/>
        </w:rPr>
      </w:pPr>
      <w:r w:rsidRPr="00583633">
        <w:rPr>
          <w:b/>
          <w:color w:val="FF0000"/>
        </w:rPr>
        <w:t>NOTE: If you are entering a listing on behalf of an</w:t>
      </w:r>
      <w:r w:rsidR="00DD6C27">
        <w:rPr>
          <w:b/>
          <w:color w:val="FF0000"/>
        </w:rPr>
        <w:t>other</w:t>
      </w:r>
      <w:r w:rsidRPr="00583633">
        <w:rPr>
          <w:b/>
          <w:color w:val="FF0000"/>
        </w:rPr>
        <w:t xml:space="preserve"> </w:t>
      </w:r>
      <w:r w:rsidR="00ED5BDD">
        <w:rPr>
          <w:b/>
          <w:color w:val="FF0000"/>
        </w:rPr>
        <w:t>business</w:t>
      </w:r>
      <w:r w:rsidRPr="00583633">
        <w:rPr>
          <w:b/>
          <w:color w:val="FF0000"/>
        </w:rPr>
        <w:t>, please confirm they want</w:t>
      </w:r>
      <w:r>
        <w:rPr>
          <w:b/>
          <w:color w:val="FF0000"/>
        </w:rPr>
        <w:t xml:space="preserve"> </w:t>
      </w:r>
      <w:r w:rsidRPr="00583633">
        <w:rPr>
          <w:b/>
          <w:color w:val="FF0000"/>
        </w:rPr>
        <w:t xml:space="preserve">to be listed and </w:t>
      </w:r>
      <w:r>
        <w:rPr>
          <w:b/>
          <w:color w:val="FF0000"/>
        </w:rPr>
        <w:t>that they/or you will be invoiced for the listing</w:t>
      </w:r>
      <w:r w:rsidR="00DD6C27">
        <w:rPr>
          <w:b/>
          <w:color w:val="FF0000"/>
        </w:rPr>
        <w:t xml:space="preserve"> before submission</w:t>
      </w:r>
      <w:r>
        <w:rPr>
          <w:b/>
          <w:color w:val="FF0000"/>
        </w:rPr>
        <w:t xml:space="preserve">. </w:t>
      </w:r>
    </w:p>
    <w:p w14:paraId="22949504" w14:textId="77777777" w:rsidR="00CD09FE" w:rsidRPr="00CD09FE" w:rsidRDefault="00CD09FE">
      <w:pPr>
        <w:rPr>
          <w:b/>
        </w:rPr>
      </w:pPr>
      <w:r w:rsidRPr="00CD09FE">
        <w:rPr>
          <w:b/>
        </w:rPr>
        <w:t xml:space="preserve">Listing Company:  </w:t>
      </w:r>
    </w:p>
    <w:p w14:paraId="392573ED" w14:textId="77777777" w:rsidR="00CD09FE" w:rsidRDefault="00CD09FE"/>
    <w:p w14:paraId="6CDD0AC9" w14:textId="5B84CDA1" w:rsidR="00CD09FE" w:rsidRPr="00CD09FE" w:rsidRDefault="00CD09FE">
      <w:pPr>
        <w:rPr>
          <w:b/>
        </w:rPr>
      </w:pPr>
      <w:r w:rsidRPr="00CD09FE">
        <w:rPr>
          <w:b/>
        </w:rPr>
        <w:t>Listing Category</w:t>
      </w:r>
      <w:r w:rsidR="000D147C">
        <w:rPr>
          <w:b/>
        </w:rPr>
        <w:br/>
      </w:r>
    </w:p>
    <w:p w14:paraId="76F3A9FE" w14:textId="30B4B5DC" w:rsidR="00CD09FE" w:rsidRDefault="00CD09FE">
      <w:proofErr w:type="gramStart"/>
      <w:r w:rsidRPr="000D147C">
        <w:rPr>
          <w:b/>
          <w:bCs/>
        </w:rPr>
        <w:t>Dining</w:t>
      </w:r>
      <w:r>
        <w:t xml:space="preserve">  </w:t>
      </w:r>
      <w:r>
        <w:tab/>
      </w:r>
      <w:proofErr w:type="gramEnd"/>
      <w:r>
        <w:tab/>
      </w:r>
      <w:r w:rsidRPr="000D147C">
        <w:rPr>
          <w:b/>
          <w:bCs/>
        </w:rPr>
        <w:t>Shopping</w:t>
      </w:r>
      <w:r>
        <w:t xml:space="preserve"> </w:t>
      </w:r>
      <w:r>
        <w:tab/>
      </w:r>
      <w:r>
        <w:tab/>
      </w:r>
      <w:r w:rsidRPr="000D147C">
        <w:rPr>
          <w:b/>
          <w:bCs/>
        </w:rPr>
        <w:t>Things to Do</w:t>
      </w:r>
      <w:r>
        <w:tab/>
      </w:r>
      <w:r>
        <w:tab/>
      </w:r>
    </w:p>
    <w:p w14:paraId="7CCD618B" w14:textId="1FB19097" w:rsidR="00CD09FE" w:rsidRPr="000D147C" w:rsidRDefault="00CD09FE">
      <w:pPr>
        <w:rPr>
          <w:b/>
          <w:bCs/>
        </w:rPr>
      </w:pPr>
      <w:r w:rsidRPr="000D147C">
        <w:rPr>
          <w:b/>
          <w:bCs/>
        </w:rPr>
        <w:t>Winery/Brewery/Distillery</w:t>
      </w:r>
      <w:r>
        <w:tab/>
      </w:r>
      <w:r>
        <w:tab/>
      </w:r>
      <w:r w:rsidRPr="000D147C">
        <w:rPr>
          <w:b/>
          <w:bCs/>
        </w:rPr>
        <w:t>Visitor Resource</w:t>
      </w:r>
      <w:r>
        <w:tab/>
      </w:r>
      <w:r w:rsidRPr="000D147C">
        <w:rPr>
          <w:b/>
          <w:bCs/>
        </w:rPr>
        <w:t>Event</w:t>
      </w:r>
    </w:p>
    <w:p w14:paraId="221DC027" w14:textId="3D5E08CF" w:rsidR="000D147C" w:rsidRDefault="000D147C" w:rsidP="000D147C">
      <w:r w:rsidRPr="000D147C">
        <w:rPr>
          <w:b/>
          <w:bCs/>
        </w:rPr>
        <w:t>Lodging</w:t>
      </w:r>
      <w:r>
        <w:t xml:space="preserve"> (select type of lodging in </w:t>
      </w:r>
      <w:r>
        <w:t>subcategory)</w:t>
      </w:r>
    </w:p>
    <w:p w14:paraId="6E23FD77" w14:textId="77777777" w:rsidR="00CD09FE" w:rsidRDefault="00CD09FE"/>
    <w:p w14:paraId="75BFB4B0" w14:textId="77777777" w:rsidR="00CD09FE" w:rsidRPr="00CD09FE" w:rsidRDefault="00CD09FE">
      <w:pPr>
        <w:rPr>
          <w:b/>
        </w:rPr>
      </w:pPr>
      <w:r w:rsidRPr="00CD09FE">
        <w:rPr>
          <w:b/>
        </w:rPr>
        <w:t xml:space="preserve">Listing Address (Complete Physical Address): </w:t>
      </w:r>
    </w:p>
    <w:p w14:paraId="5683CAE2" w14:textId="77777777" w:rsidR="00CD09FE" w:rsidRDefault="00CD09FE"/>
    <w:p w14:paraId="190B1F30" w14:textId="77777777" w:rsidR="00CD09FE" w:rsidRPr="00CD09FE" w:rsidRDefault="00CD09FE">
      <w:pPr>
        <w:rPr>
          <w:b/>
        </w:rPr>
      </w:pPr>
      <w:r w:rsidRPr="00CD09FE">
        <w:rPr>
          <w:b/>
        </w:rPr>
        <w:t>Listing Phone Number:</w:t>
      </w:r>
    </w:p>
    <w:p w14:paraId="5AB83B2B" w14:textId="77777777" w:rsidR="00CD09FE" w:rsidRDefault="00CD09FE"/>
    <w:p w14:paraId="68C2CC71" w14:textId="77777777" w:rsidR="00CD09FE" w:rsidRPr="00CD09FE" w:rsidRDefault="00CD09FE">
      <w:pPr>
        <w:rPr>
          <w:b/>
        </w:rPr>
      </w:pPr>
      <w:r w:rsidRPr="00CD09FE">
        <w:rPr>
          <w:b/>
        </w:rPr>
        <w:t>Listing Website:</w:t>
      </w:r>
    </w:p>
    <w:p w14:paraId="1429F381" w14:textId="77777777" w:rsidR="00CD09FE" w:rsidRDefault="00CD09FE"/>
    <w:p w14:paraId="286F5748" w14:textId="77777777" w:rsidR="00CD09FE" w:rsidRPr="00CD09FE" w:rsidRDefault="00CD09FE">
      <w:pPr>
        <w:rPr>
          <w:b/>
        </w:rPr>
      </w:pPr>
      <w:r w:rsidRPr="00CD09FE">
        <w:rPr>
          <w:b/>
        </w:rPr>
        <w:t xml:space="preserve">Listing Detail (Up to 160 characters): </w:t>
      </w:r>
    </w:p>
    <w:p w14:paraId="52744091" w14:textId="77777777" w:rsidR="00CD09FE" w:rsidRDefault="00CD09FE"/>
    <w:p w14:paraId="50DDEB98" w14:textId="77777777" w:rsidR="00CD09FE" w:rsidRPr="00CD09FE" w:rsidRDefault="00CD09FE">
      <w:pPr>
        <w:rPr>
          <w:b/>
        </w:rPr>
      </w:pPr>
      <w:r w:rsidRPr="00CD09FE">
        <w:rPr>
          <w:b/>
        </w:rPr>
        <w:lastRenderedPageBreak/>
        <w:t>Highlight my listing (Additional $40)</w:t>
      </w:r>
      <w:r>
        <w:rPr>
          <w:b/>
        </w:rPr>
        <w:t xml:space="preserve"> </w:t>
      </w:r>
    </w:p>
    <w:sectPr w:rsidR="00CD09FE" w:rsidRPr="00CD0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D2D87"/>
    <w:multiLevelType w:val="hybridMultilevel"/>
    <w:tmpl w:val="7CB81494"/>
    <w:lvl w:ilvl="0" w:tplc="8A3EDC1A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FE"/>
    <w:rsid w:val="000D147C"/>
    <w:rsid w:val="003039B1"/>
    <w:rsid w:val="005242A7"/>
    <w:rsid w:val="00583633"/>
    <w:rsid w:val="00C714B7"/>
    <w:rsid w:val="00CD09FE"/>
    <w:rsid w:val="00D24438"/>
    <w:rsid w:val="00DD6C27"/>
    <w:rsid w:val="00ED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942D6"/>
  <w15:docId w15:val="{8086391C-C009-BA4A-88B9-6ADB884D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9F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0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CCD2A-24CC-F147-B4F5-46289A64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kdwpt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Etzel</dc:creator>
  <cp:lastModifiedBy>Etzel, Andrea [KDWPT]</cp:lastModifiedBy>
  <cp:revision>3</cp:revision>
  <cp:lastPrinted>2018-04-03T20:06:00Z</cp:lastPrinted>
  <dcterms:created xsi:type="dcterms:W3CDTF">2021-03-02T16:39:00Z</dcterms:created>
  <dcterms:modified xsi:type="dcterms:W3CDTF">2021-03-02T16:42:00Z</dcterms:modified>
</cp:coreProperties>
</file>