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39D1" w:rsidRDefault="00F539D1" w:rsidP="00F539D1">
      <w:pPr>
        <w:spacing w:after="0"/>
        <w:rPr>
          <w:sz w:val="20"/>
          <w:szCs w:val="20"/>
        </w:rPr>
      </w:pPr>
      <w:r>
        <w:rPr>
          <w:noProof/>
          <w:sz w:val="20"/>
          <w:szCs w:val="20"/>
        </w:rPr>
        <w:drawing>
          <wp:anchor distT="0" distB="0" distL="114300" distR="114300" simplePos="0" relativeHeight="251659264" behindDoc="1" locked="0" layoutInCell="1" allowOverlap="1" wp14:anchorId="3ABEBAD4" wp14:editId="421221A5">
            <wp:simplePos x="0" y="0"/>
            <wp:positionH relativeFrom="margin">
              <wp:align>right</wp:align>
            </wp:positionH>
            <wp:positionV relativeFrom="page">
              <wp:posOffset>600075</wp:posOffset>
            </wp:positionV>
            <wp:extent cx="2916936" cy="1188875"/>
            <wp:effectExtent l="0" t="0" r="0" b="0"/>
            <wp:wrapThrough wrapText="bothSides">
              <wp:wrapPolygon edited="0">
                <wp:start x="0" y="0"/>
                <wp:lineTo x="0" y="21115"/>
                <wp:lineTo x="21445" y="21115"/>
                <wp:lineTo x="2144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nsas Travel tag URL.jpg"/>
                    <pic:cNvPicPr/>
                  </pic:nvPicPr>
                  <pic:blipFill rotWithShape="1">
                    <a:blip r:embed="rId4" cstate="print">
                      <a:extLst>
                        <a:ext uri="{28A0092B-C50C-407E-A947-70E740481C1C}">
                          <a14:useLocalDpi xmlns:a14="http://schemas.microsoft.com/office/drawing/2010/main" val="0"/>
                        </a:ext>
                      </a:extLst>
                    </a:blip>
                    <a:srcRect l="4805" t="18370" b="27409"/>
                    <a:stretch/>
                  </pic:blipFill>
                  <pic:spPr bwMode="auto">
                    <a:xfrm>
                      <a:off x="0" y="0"/>
                      <a:ext cx="2916936" cy="1188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0"/>
          <w:szCs w:val="20"/>
        </w:rPr>
        <w:t>Contact:     Kelli Hilliard</w:t>
      </w:r>
    </w:p>
    <w:p w:rsidR="00F539D1" w:rsidRDefault="00F539D1" w:rsidP="00F539D1">
      <w:pPr>
        <w:spacing w:after="0"/>
        <w:rPr>
          <w:sz w:val="20"/>
          <w:szCs w:val="20"/>
        </w:rPr>
      </w:pPr>
      <w:r>
        <w:rPr>
          <w:sz w:val="20"/>
          <w:szCs w:val="20"/>
        </w:rPr>
        <w:t xml:space="preserve">Phone:  </w:t>
      </w:r>
      <w:r>
        <w:rPr>
          <w:sz w:val="20"/>
          <w:szCs w:val="20"/>
        </w:rPr>
        <w:tab/>
        <w:t xml:space="preserve">    (785) 296-4922</w:t>
      </w:r>
    </w:p>
    <w:p w:rsidR="00F539D1" w:rsidRDefault="00F539D1" w:rsidP="00F539D1">
      <w:pPr>
        <w:spacing w:after="0"/>
        <w:rPr>
          <w:sz w:val="20"/>
          <w:szCs w:val="20"/>
        </w:rPr>
      </w:pPr>
      <w:r>
        <w:rPr>
          <w:sz w:val="20"/>
          <w:szCs w:val="20"/>
        </w:rPr>
        <w:t xml:space="preserve">Email:  </w:t>
      </w:r>
      <w:r>
        <w:rPr>
          <w:sz w:val="20"/>
          <w:szCs w:val="20"/>
        </w:rPr>
        <w:tab/>
        <w:t xml:space="preserve">    </w:t>
      </w:r>
      <w:hyperlink r:id="rId5" w:history="1">
        <w:r w:rsidRPr="00CB3C60">
          <w:rPr>
            <w:rStyle w:val="Hyperlink"/>
            <w:sz w:val="20"/>
            <w:szCs w:val="20"/>
          </w:rPr>
          <w:t>Kelli.Hilliard@ks.gov</w:t>
        </w:r>
      </w:hyperlink>
    </w:p>
    <w:p w:rsidR="00F539D1" w:rsidRPr="009E6311" w:rsidRDefault="00F539D1" w:rsidP="00F539D1">
      <w:pPr>
        <w:spacing w:after="0"/>
        <w:rPr>
          <w:sz w:val="20"/>
          <w:szCs w:val="20"/>
        </w:rPr>
      </w:pPr>
      <w:r w:rsidRPr="009E6311">
        <w:rPr>
          <w:sz w:val="20"/>
          <w:szCs w:val="20"/>
        </w:rPr>
        <w:t xml:space="preserve">Date: </w:t>
      </w:r>
      <w:r w:rsidRPr="009E6311">
        <w:rPr>
          <w:sz w:val="20"/>
          <w:szCs w:val="20"/>
        </w:rPr>
        <w:tab/>
        <w:t xml:space="preserve">    </w:t>
      </w:r>
      <w:r>
        <w:rPr>
          <w:sz w:val="20"/>
          <w:szCs w:val="20"/>
        </w:rPr>
        <w:t xml:space="preserve">January </w:t>
      </w:r>
      <w:r w:rsidR="00C91C84">
        <w:rPr>
          <w:sz w:val="20"/>
          <w:szCs w:val="20"/>
        </w:rPr>
        <w:t>2</w:t>
      </w:r>
      <w:r>
        <w:rPr>
          <w:sz w:val="20"/>
          <w:szCs w:val="20"/>
        </w:rPr>
        <w:t>, 2019</w:t>
      </w:r>
    </w:p>
    <w:p w:rsidR="00F539D1" w:rsidRPr="009E6311" w:rsidRDefault="00F539D1" w:rsidP="00F539D1">
      <w:pPr>
        <w:spacing w:after="0"/>
        <w:rPr>
          <w:rStyle w:val="Hyperlink"/>
          <w:sz w:val="20"/>
          <w:szCs w:val="20"/>
        </w:rPr>
      </w:pPr>
      <w:r w:rsidRPr="009E6311">
        <w:rPr>
          <w:sz w:val="20"/>
          <w:szCs w:val="20"/>
        </w:rPr>
        <w:t xml:space="preserve">Photos: </w:t>
      </w:r>
      <w:r w:rsidRPr="009E6311">
        <w:rPr>
          <w:sz w:val="20"/>
          <w:szCs w:val="20"/>
        </w:rPr>
        <w:tab/>
        <w:t xml:space="preserve">    </w:t>
      </w:r>
      <w:hyperlink r:id="rId6" w:history="1">
        <w:r w:rsidRPr="009E6311">
          <w:rPr>
            <w:rStyle w:val="Hyperlink"/>
            <w:sz w:val="20"/>
            <w:szCs w:val="20"/>
          </w:rPr>
          <w:t>TravelKS.com/media/photo-gallery/</w:t>
        </w:r>
      </w:hyperlink>
    </w:p>
    <w:p w:rsidR="00F539D1" w:rsidRPr="009E6311" w:rsidRDefault="00F539D1" w:rsidP="00F539D1">
      <w:pPr>
        <w:rPr>
          <w:sz w:val="20"/>
          <w:szCs w:val="20"/>
        </w:rPr>
      </w:pPr>
    </w:p>
    <w:p w:rsidR="00F539D1" w:rsidRPr="00F539D1" w:rsidRDefault="00F539D1">
      <w:pPr>
        <w:rPr>
          <w:b/>
          <w:sz w:val="28"/>
          <w:szCs w:val="28"/>
        </w:rPr>
      </w:pPr>
    </w:p>
    <w:p w:rsidR="000848DD" w:rsidRPr="000848DD" w:rsidRDefault="000848DD" w:rsidP="00F539D1">
      <w:pPr>
        <w:jc w:val="center"/>
        <w:rPr>
          <w:b/>
          <w:sz w:val="48"/>
          <w:szCs w:val="48"/>
        </w:rPr>
      </w:pPr>
      <w:r w:rsidRPr="000848DD">
        <w:rPr>
          <w:b/>
          <w:sz w:val="48"/>
          <w:szCs w:val="48"/>
        </w:rPr>
        <w:t>Check Out What’s New in Kansas This Year</w:t>
      </w:r>
    </w:p>
    <w:p w:rsidR="00D3396D" w:rsidRDefault="003E2409" w:rsidP="000848DD">
      <w:pPr>
        <w:ind w:firstLine="720"/>
      </w:pPr>
      <w:r>
        <w:t>Make plans for a packed itinerary of Kansas adventures in 2019</w:t>
      </w:r>
      <w:r w:rsidR="00917944">
        <w:t xml:space="preserve">, highlighted by a trek to the </w:t>
      </w:r>
      <w:r w:rsidR="00D3396D">
        <w:t xml:space="preserve">unearthly </w:t>
      </w:r>
      <w:r w:rsidR="00917944">
        <w:t xml:space="preserve">badlands </w:t>
      </w:r>
      <w:r w:rsidR="00D3396D">
        <w:t xml:space="preserve">of </w:t>
      </w:r>
      <w:r>
        <w:t xml:space="preserve">Little Jerusalem </w:t>
      </w:r>
      <w:r w:rsidR="00B93973">
        <w:t>state park</w:t>
      </w:r>
      <w:r w:rsidR="00917944">
        <w:t xml:space="preserve">. Fan out across the state to </w:t>
      </w:r>
      <w:r w:rsidR="006464C8">
        <w:t xml:space="preserve">the </w:t>
      </w:r>
      <w:r w:rsidR="00D3396D">
        <w:t xml:space="preserve">updated </w:t>
      </w:r>
      <w:r w:rsidR="006464C8">
        <w:t>Eisenhower Presidential Museum in Abilene</w:t>
      </w:r>
      <w:r w:rsidR="00D3396D">
        <w:t>, Wichita’s new sh</w:t>
      </w:r>
      <w:r w:rsidR="00B93973">
        <w:t>i</w:t>
      </w:r>
      <w:r w:rsidR="00D3396D">
        <w:t>pping</w:t>
      </w:r>
      <w:r w:rsidR="00B93973">
        <w:t>-</w:t>
      </w:r>
      <w:r w:rsidR="00D3396D">
        <w:t>container mall,</w:t>
      </w:r>
      <w:r w:rsidR="00917944">
        <w:t xml:space="preserve"> </w:t>
      </w:r>
      <w:r w:rsidR="00D3396D">
        <w:t>sesquicentennial shindigs</w:t>
      </w:r>
      <w:r w:rsidR="00320090">
        <w:t xml:space="preserve">, </w:t>
      </w:r>
      <w:r w:rsidR="00D3396D">
        <w:t xml:space="preserve">and other </w:t>
      </w:r>
      <w:r w:rsidR="00320090">
        <w:t xml:space="preserve">road-trip-worthy </w:t>
      </w:r>
      <w:r w:rsidR="00D3396D">
        <w:t>celebrations and attractions</w:t>
      </w:r>
      <w:r w:rsidR="00917944">
        <w:t>.</w:t>
      </w:r>
    </w:p>
    <w:p w:rsidR="00511DC2" w:rsidRDefault="00320090" w:rsidP="00511DC2">
      <w:r>
        <w:tab/>
        <w:t xml:space="preserve">Much-anticipated </w:t>
      </w:r>
      <w:hyperlink r:id="rId7" w:history="1">
        <w:r w:rsidRPr="007E19DE">
          <w:rPr>
            <w:rStyle w:val="Hyperlink"/>
          </w:rPr>
          <w:t>Little Jerusalem Badlands State Park</w:t>
        </w:r>
      </w:hyperlink>
      <w:r>
        <w:t xml:space="preserve"> near Oakley </w:t>
      </w:r>
      <w:r w:rsidR="009F5A84">
        <w:t xml:space="preserve">is expected to open to the public by mid-year. </w:t>
      </w:r>
      <w:r w:rsidR="00E04CDD">
        <w:t xml:space="preserve">The mile-long valley of 100-foot-tall spires and cliffs encompasses the state’s largest Niobrara Chalk formations, which previously had no public access. </w:t>
      </w:r>
      <w:r w:rsidR="007E4E72">
        <w:t xml:space="preserve">Trails </w:t>
      </w:r>
      <w:r w:rsidR="00C9633E">
        <w:t>cross</w:t>
      </w:r>
      <w:r w:rsidR="007E4E72">
        <w:t xml:space="preserve"> the historic territory that once saw the likes of </w:t>
      </w:r>
      <w:r w:rsidR="00B93973">
        <w:t>“</w:t>
      </w:r>
      <w:r w:rsidR="007E4E72">
        <w:t>Wild Bill</w:t>
      </w:r>
      <w:r w:rsidR="00B93973">
        <w:t>”</w:t>
      </w:r>
      <w:r w:rsidR="007E4E72">
        <w:t xml:space="preserve"> Hickok and “Buffalo Bill” Cody pass through</w:t>
      </w:r>
      <w:r w:rsidR="00C9633E">
        <w:t>,</w:t>
      </w:r>
      <w:r w:rsidR="007E4E72">
        <w:t xml:space="preserve"> and today is home to wildlife and plants </w:t>
      </w:r>
      <w:r w:rsidR="00EB2858">
        <w:t xml:space="preserve">rarely </w:t>
      </w:r>
      <w:r w:rsidR="007E4E72">
        <w:t xml:space="preserve">found </w:t>
      </w:r>
      <w:r w:rsidR="00EB2858">
        <w:t>anywhere</w:t>
      </w:r>
      <w:r w:rsidR="007E4E72">
        <w:t xml:space="preserve"> else in the world.  </w:t>
      </w:r>
      <w:r w:rsidR="00E04CDD">
        <w:t xml:space="preserve">Check </w:t>
      </w:r>
      <w:hyperlink r:id="rId8" w:history="1">
        <w:r w:rsidR="0091795C" w:rsidRPr="00DF2C90">
          <w:rPr>
            <w:rStyle w:val="Hyperlink"/>
          </w:rPr>
          <w:t>www.nature.org/littlejerusalem</w:t>
        </w:r>
      </w:hyperlink>
      <w:r w:rsidR="0091795C">
        <w:t xml:space="preserve"> </w:t>
      </w:r>
      <w:r w:rsidR="00A8759F">
        <w:t xml:space="preserve">for </w:t>
      </w:r>
      <w:r w:rsidR="00EB2858">
        <w:t>updates.</w:t>
      </w:r>
      <w:bookmarkStart w:id="0" w:name="_GoBack"/>
      <w:bookmarkEnd w:id="0"/>
    </w:p>
    <w:p w:rsidR="00511DC2" w:rsidRDefault="00C9633E" w:rsidP="00511DC2">
      <w:r>
        <w:tab/>
        <w:t xml:space="preserve">One of Wichita’s many new additions, </w:t>
      </w:r>
      <w:r w:rsidR="0081397A">
        <w:t xml:space="preserve">the shipping-container mall, </w:t>
      </w:r>
      <w:hyperlink r:id="rId9" w:history="1">
        <w:r w:rsidRPr="00347DCD">
          <w:rPr>
            <w:rStyle w:val="Hyperlink"/>
          </w:rPr>
          <w:t>Revolutsia</w:t>
        </w:r>
      </w:hyperlink>
      <w:r>
        <w:t>,</w:t>
      </w:r>
      <w:r w:rsidR="006E5926">
        <w:t xml:space="preserve"> is home to trendy restaurants, salons</w:t>
      </w:r>
      <w:r w:rsidR="00BA69E3">
        <w:t xml:space="preserve"> and</w:t>
      </w:r>
      <w:r w:rsidR="006E5926">
        <w:t xml:space="preserve"> boutiques</w:t>
      </w:r>
      <w:r w:rsidR="00EB2858">
        <w:t>,</w:t>
      </w:r>
      <w:r w:rsidR="00BA69E3">
        <w:t xml:space="preserve"> centered around an outdoor </w:t>
      </w:r>
      <w:r w:rsidR="002B7C14">
        <w:t>gathering space</w:t>
      </w:r>
      <w:r w:rsidR="00BA69E3">
        <w:t xml:space="preserve"> and fire pit</w:t>
      </w:r>
      <w:r w:rsidR="006E5926">
        <w:t xml:space="preserve">. </w:t>
      </w:r>
      <w:r w:rsidR="0081397A">
        <w:t xml:space="preserve">Using an established building and </w:t>
      </w:r>
      <w:r w:rsidR="00C60AAB">
        <w:t>now-</w:t>
      </w:r>
      <w:r w:rsidR="009142AC">
        <w:t>in-vogue</w:t>
      </w:r>
      <w:r w:rsidR="00C60AAB">
        <w:t xml:space="preserve"> </w:t>
      </w:r>
      <w:r w:rsidR="0081397A">
        <w:t xml:space="preserve">shipping containers converted to buildings, </w:t>
      </w:r>
      <w:r w:rsidR="00BA69E3">
        <w:t>the open-air development recently opened in east Wichita.</w:t>
      </w:r>
      <w:r>
        <w:t xml:space="preserve"> </w:t>
      </w:r>
    </w:p>
    <w:p w:rsidR="00320090" w:rsidRDefault="00BA69E3">
      <w:r>
        <w:tab/>
        <w:t xml:space="preserve">This spring, paddle the waters of </w:t>
      </w:r>
      <w:r w:rsidR="00C60AAB">
        <w:t>Wichita’s</w:t>
      </w:r>
      <w:r>
        <w:t xml:space="preserve"> Arkansas River with canoe, kayak and paddleboat rentals from </w:t>
      </w:r>
      <w:hyperlink r:id="rId10" w:history="1">
        <w:r w:rsidRPr="00347DCD">
          <w:rPr>
            <w:rStyle w:val="Hyperlink"/>
          </w:rPr>
          <w:t>Boats &amp; Bikes</w:t>
        </w:r>
      </w:hyperlink>
      <w:r>
        <w:t>. The new boathouse and public dock on downtown’s west river bank also serve as home to the Wichita State University rowing program.</w:t>
      </w:r>
      <w:r w:rsidR="00707AA1">
        <w:t xml:space="preserve"> Watch for downtown’s </w:t>
      </w:r>
      <w:r w:rsidR="00D13234">
        <w:t xml:space="preserve">under-construction </w:t>
      </w:r>
      <w:r w:rsidR="00707AA1">
        <w:t>Hilton Garden Inn</w:t>
      </w:r>
      <w:r w:rsidR="00D13234">
        <w:t xml:space="preserve">, featuring a glass-bottom rooftop pool that </w:t>
      </w:r>
      <w:r w:rsidR="00C60AAB">
        <w:t>juts out</w:t>
      </w:r>
      <w:r w:rsidR="00D13234">
        <w:t xml:space="preserve"> overtop Douglas Avenue, to open this spring. </w:t>
      </w:r>
    </w:p>
    <w:p w:rsidR="00D13234" w:rsidRDefault="00D13234">
      <w:r>
        <w:tab/>
        <w:t xml:space="preserve">A Wichita staple, the iconic </w:t>
      </w:r>
      <w:hyperlink r:id="rId11" w:history="1">
        <w:r w:rsidRPr="00347DCD">
          <w:rPr>
            <w:rStyle w:val="Hyperlink"/>
          </w:rPr>
          <w:t>Nifty Nut House</w:t>
        </w:r>
      </w:hyperlink>
      <w:r>
        <w:t xml:space="preserve">, recently </w:t>
      </w:r>
      <w:r w:rsidR="00C60AAB">
        <w:t>completed</w:t>
      </w:r>
      <w:r>
        <w:t xml:space="preserve"> its newly-expanded 10,000-square-foot store. And on the city’s north side, the Guinness World Record-holding </w:t>
      </w:r>
      <w:hyperlink r:id="rId12" w:history="1">
        <w:r w:rsidRPr="00456E65">
          <w:rPr>
            <w:rStyle w:val="Hyperlink"/>
          </w:rPr>
          <w:t>“largest mural painted by a single artist”</w:t>
        </w:r>
      </w:hyperlink>
      <w:r>
        <w:t xml:space="preserve"> is coming to life on the side of a huge grain elevator along I-135. Depicting members of the Hispanic and African-American neighborhoods reaching out to each other, the mural is an effort to unite races and neighborhood</w:t>
      </w:r>
      <w:r w:rsidR="00EB2858">
        <w:t>s</w:t>
      </w:r>
      <w:r>
        <w:t xml:space="preserve"> d</w:t>
      </w:r>
      <w:r w:rsidR="005464AE">
        <w:t>ivided by I-135.</w:t>
      </w:r>
    </w:p>
    <w:p w:rsidR="00731ABA" w:rsidRDefault="008B12A3" w:rsidP="00731ABA">
      <w:r>
        <w:tab/>
      </w:r>
      <w:r w:rsidR="002B7C14">
        <w:t>Currently under renovation, T</w:t>
      </w:r>
      <w:r w:rsidR="00C60AAB">
        <w:t xml:space="preserve">he </w:t>
      </w:r>
      <w:r w:rsidR="00C60AAB" w:rsidRPr="007E19DE">
        <w:t>Eisenhower Presidential Museum</w:t>
      </w:r>
      <w:r w:rsidR="00C60AAB">
        <w:t xml:space="preserve"> in Abilene </w:t>
      </w:r>
      <w:r w:rsidR="00731ABA">
        <w:t>will</w:t>
      </w:r>
      <w:r w:rsidR="002B7C14">
        <w:t xml:space="preserve"> </w:t>
      </w:r>
      <w:r w:rsidR="00C60AAB">
        <w:t xml:space="preserve">unveil its updated </w:t>
      </w:r>
      <w:r w:rsidR="002B7C14">
        <w:t xml:space="preserve">galleries and exhibits </w:t>
      </w:r>
      <w:r w:rsidR="00731ABA">
        <w:t>during the 75</w:t>
      </w:r>
      <w:r w:rsidR="00731ABA" w:rsidRPr="00C60AAB">
        <w:rPr>
          <w:vertAlign w:val="superscript"/>
        </w:rPr>
        <w:t>th</w:t>
      </w:r>
      <w:r w:rsidR="00731ABA">
        <w:t xml:space="preserve"> anniversary D-Day Commemoration June 1-6</w:t>
      </w:r>
      <w:r w:rsidR="0091795C">
        <w:t xml:space="preserve"> </w:t>
      </w:r>
      <w:r w:rsidR="00731ABA">
        <w:t xml:space="preserve">at the </w:t>
      </w:r>
      <w:hyperlink r:id="rId13" w:history="1">
        <w:r w:rsidR="00731ABA" w:rsidRPr="007E19DE">
          <w:rPr>
            <w:rStyle w:val="Hyperlink"/>
          </w:rPr>
          <w:t>Eisenhower Presidential Library, Museum and Boyhood Home</w:t>
        </w:r>
      </w:hyperlink>
      <w:r w:rsidR="00731ABA">
        <w:t xml:space="preserve">. The week-long activities include the </w:t>
      </w:r>
      <w:r w:rsidR="00731ABA" w:rsidRPr="00731ABA">
        <w:rPr>
          <w:iCs/>
        </w:rPr>
        <w:t>Symphony at Sunset Annual D-Day Commemoration Concert</w:t>
      </w:r>
      <w:r w:rsidR="00132CED">
        <w:rPr>
          <w:iCs/>
        </w:rPr>
        <w:t xml:space="preserve"> by the Salina Symphony</w:t>
      </w:r>
      <w:r w:rsidR="00731ABA" w:rsidRPr="00731ABA">
        <w:t xml:space="preserve">, </w:t>
      </w:r>
      <w:r w:rsidR="00731ABA">
        <w:t>symposiums, guest speakers, all-new exhibit opening and a remembrance ceremony.</w:t>
      </w:r>
    </w:p>
    <w:p w:rsidR="00F55E5A" w:rsidRPr="00F55E5A" w:rsidRDefault="00C60AAB" w:rsidP="00F55E5A">
      <w:r>
        <w:lastRenderedPageBreak/>
        <w:t xml:space="preserve">  </w:t>
      </w:r>
      <w:r w:rsidR="005A19D0">
        <w:tab/>
      </w:r>
      <w:r w:rsidR="005A19D0" w:rsidRPr="00F55E5A">
        <w:t xml:space="preserve">In Topeka, the $28-million, 106-bed boutique </w:t>
      </w:r>
      <w:hyperlink r:id="rId14" w:history="1">
        <w:r w:rsidR="005A19D0" w:rsidRPr="00456E65">
          <w:rPr>
            <w:rStyle w:val="Hyperlink"/>
          </w:rPr>
          <w:t>Cyrus Hotel</w:t>
        </w:r>
      </w:hyperlink>
      <w:r w:rsidR="005A19D0" w:rsidRPr="00F55E5A">
        <w:t xml:space="preserve"> </w:t>
      </w:r>
      <w:r w:rsidR="00931BEE" w:rsidRPr="00F55E5A">
        <w:t xml:space="preserve">opens </w:t>
      </w:r>
      <w:r w:rsidR="005A19D0" w:rsidRPr="00F55E5A">
        <w:t xml:space="preserve">in the core of </w:t>
      </w:r>
      <w:r w:rsidR="00931BEE" w:rsidRPr="00F55E5A">
        <w:t>the capital city  early this year.</w:t>
      </w:r>
      <w:r w:rsidR="00F55E5A" w:rsidRPr="00F55E5A">
        <w:t xml:space="preserve"> Work begins soon on Ottawa’s </w:t>
      </w:r>
      <w:hyperlink r:id="rId15" w:history="1">
        <w:r w:rsidR="00F55E5A" w:rsidRPr="00456E65">
          <w:rPr>
            <w:rStyle w:val="Hyperlink"/>
          </w:rPr>
          <w:t>Legacy Square</w:t>
        </w:r>
      </w:hyperlink>
      <w:r w:rsidR="00F55E5A" w:rsidRPr="00F55E5A">
        <w:t xml:space="preserve"> project, a downtown outdoor expanse with green space and a covered pavilion, located at the intersection of the Flint Hills Trail State Park and the Prairie Spirit Trail. The completion goal is fall 2019.</w:t>
      </w:r>
    </w:p>
    <w:p w:rsidR="00ED244B" w:rsidRDefault="00931BEE">
      <w:r>
        <w:tab/>
      </w:r>
      <w:r w:rsidR="00091BFB">
        <w:t>Ahead</w:t>
      </w:r>
      <w:r w:rsidR="009142AC">
        <w:t xml:space="preserve"> for car enthusiasts: the </w:t>
      </w:r>
      <w:hyperlink r:id="rId16" w:history="1">
        <w:r w:rsidR="009142AC" w:rsidRPr="00456E65">
          <w:rPr>
            <w:rStyle w:val="Hyperlink"/>
          </w:rPr>
          <w:t>Midwest Dream Car Collection</w:t>
        </w:r>
      </w:hyperlink>
      <w:r w:rsidR="009142AC">
        <w:t xml:space="preserve"> in Manhattan and Decades of Wheels in Baxter Springs. Manhattan’s </w:t>
      </w:r>
      <w:r w:rsidR="001D7D61">
        <w:t xml:space="preserve">55,000-square-foot </w:t>
      </w:r>
      <w:r w:rsidR="005823DF">
        <w:t xml:space="preserve">Dream Car </w:t>
      </w:r>
      <w:r w:rsidR="00352CBD">
        <w:t>museum</w:t>
      </w:r>
      <w:r w:rsidR="001D7D61">
        <w:t xml:space="preserve">, opening </w:t>
      </w:r>
      <w:r w:rsidR="00F55E5A">
        <w:t>by spring</w:t>
      </w:r>
      <w:r w:rsidR="001D7D61">
        <w:t>, features an eclectic</w:t>
      </w:r>
      <w:r w:rsidR="00325A4C">
        <w:t xml:space="preserve"> mix</w:t>
      </w:r>
      <w:r w:rsidR="001D7D61">
        <w:t xml:space="preserve"> of early roadsters, muscle cars and exotics. Cruise on down to Route 66 in the state’s far southeast corner to </w:t>
      </w:r>
      <w:hyperlink r:id="rId17" w:history="1">
        <w:r w:rsidR="001D7D61" w:rsidRPr="00456E65">
          <w:rPr>
            <w:rStyle w:val="Hyperlink"/>
          </w:rPr>
          <w:t>Decades of Wheels</w:t>
        </w:r>
      </w:hyperlink>
      <w:r w:rsidR="001D7D61">
        <w:t xml:space="preserve">. When completed in spring, the </w:t>
      </w:r>
      <w:r w:rsidR="00091BFB">
        <w:t>downtown Baxter Springs</w:t>
      </w:r>
      <w:r w:rsidR="001D7D61">
        <w:t xml:space="preserve"> </w:t>
      </w:r>
      <w:r w:rsidR="00091BFB">
        <w:t>complex will include the Café on the Route restaurant (now open), a Route 66-themed arcade, dessert bar, bed and breakfast inn, and the</w:t>
      </w:r>
      <w:r w:rsidR="00AC4F6E">
        <w:t xml:space="preserve"> main attraction, the Decades of Wheels museum</w:t>
      </w:r>
      <w:r w:rsidR="00701B35">
        <w:t xml:space="preserve"> of </w:t>
      </w:r>
      <w:r w:rsidR="005823DF">
        <w:t xml:space="preserve"> </w:t>
      </w:r>
      <w:r w:rsidR="00325A4C">
        <w:t xml:space="preserve">collectible </w:t>
      </w:r>
      <w:r w:rsidR="005823DF">
        <w:t>cars and motorcycles, from the early 1900s to the latest</w:t>
      </w:r>
      <w:r w:rsidR="00325A4C">
        <w:t>.</w:t>
      </w:r>
      <w:r w:rsidR="00091BFB">
        <w:t xml:space="preserve"> </w:t>
      </w:r>
    </w:p>
    <w:p w:rsidR="006032DD" w:rsidRPr="006032DD" w:rsidRDefault="00ED244B">
      <w:r>
        <w:tab/>
      </w:r>
      <w:r w:rsidR="00A56548" w:rsidRPr="006032DD">
        <w:t>Travelers on Kansas’ 12 scenic or historic byways</w:t>
      </w:r>
      <w:r w:rsidR="004E6DFF" w:rsidRPr="006032DD">
        <w:t xml:space="preserve"> will see </w:t>
      </w:r>
      <w:r w:rsidR="00A56548" w:rsidRPr="006032DD">
        <w:t xml:space="preserve">new or upgraded interpretive signs and kiosks at 39 locations, thanks to the recently-completed, $1.4 million </w:t>
      </w:r>
      <w:hyperlink r:id="rId18" w:history="1">
        <w:r w:rsidR="00A56548" w:rsidRPr="00456E65">
          <w:rPr>
            <w:rStyle w:val="Hyperlink"/>
          </w:rPr>
          <w:t>Kansas Byways</w:t>
        </w:r>
      </w:hyperlink>
      <w:r w:rsidR="00A56548" w:rsidRPr="006032DD">
        <w:t xml:space="preserve"> project. </w:t>
      </w:r>
      <w:r w:rsidR="00701B35" w:rsidRPr="006032DD">
        <w:t xml:space="preserve"> “Our goal is to tell the story of Kansas through our byways,</w:t>
      </w:r>
      <w:r w:rsidR="006032DD" w:rsidRPr="006032DD">
        <w:t xml:space="preserve"> </w:t>
      </w:r>
      <w:r w:rsidR="006032DD" w:rsidRPr="004E6DFF">
        <w:rPr>
          <w:rFonts w:eastAsia="Times New Roman" w:cs="Arial"/>
          <w:color w:val="0A0A0A"/>
        </w:rPr>
        <w:t>a collection of routes that highlight the beauty, history and heritage of Kansas</w:t>
      </w:r>
      <w:r w:rsidR="006032DD" w:rsidRPr="006032DD">
        <w:rPr>
          <w:rFonts w:eastAsia="Times New Roman" w:cs="Arial"/>
          <w:color w:val="0A0A0A"/>
        </w:rPr>
        <w:t>.</w:t>
      </w:r>
      <w:r w:rsidR="00701B35" w:rsidRPr="006032DD">
        <w:t xml:space="preserve">” says Byways </w:t>
      </w:r>
      <w:r w:rsidR="00330E87">
        <w:t>Manager</w:t>
      </w:r>
      <w:r w:rsidR="00701B35" w:rsidRPr="006032DD">
        <w:t xml:space="preserve"> Sue Stringer. </w:t>
      </w:r>
      <w:r w:rsidR="006032DD" w:rsidRPr="006032DD">
        <w:t xml:space="preserve">“The signs and kiosks give visitors a chance to pull off the roads and </w:t>
      </w:r>
      <w:r w:rsidR="00EE08A5">
        <w:t>learn</w:t>
      </w:r>
      <w:r w:rsidR="006032DD" w:rsidRPr="006032DD">
        <w:t xml:space="preserve"> about the beauty and history that surround them.”</w:t>
      </w:r>
    </w:p>
    <w:p w:rsidR="00A34BD1" w:rsidRDefault="008F0175">
      <w:r>
        <w:tab/>
      </w:r>
      <w:r w:rsidR="00F51E16">
        <w:t xml:space="preserve">It’s a milestone year for </w:t>
      </w:r>
      <w:r w:rsidR="000C74A3">
        <w:t>Kansas towns turn</w:t>
      </w:r>
      <w:r w:rsidR="00A34BD1">
        <w:t>ing</w:t>
      </w:r>
      <w:r w:rsidR="000C74A3">
        <w:t xml:space="preserve"> 150 years old in 2019.</w:t>
      </w:r>
      <w:r w:rsidR="001E6AB3">
        <w:t xml:space="preserve"> </w:t>
      </w:r>
      <w:hyperlink r:id="rId19" w:anchor="/" w:history="1">
        <w:r w:rsidR="001E6AB3" w:rsidRPr="00456E65">
          <w:rPr>
            <w:rStyle w:val="Hyperlink"/>
          </w:rPr>
          <w:t>Lindsborg</w:t>
        </w:r>
      </w:hyperlink>
      <w:r w:rsidR="001E6AB3">
        <w:t xml:space="preserve"> celebrates all year long with</w:t>
      </w:r>
      <w:r w:rsidR="0054045B">
        <w:t xml:space="preserve"> Swedish Sesquicentennial </w:t>
      </w:r>
      <w:r w:rsidR="00A34BD1">
        <w:t>fun</w:t>
      </w:r>
      <w:r w:rsidR="0054045B">
        <w:t xml:space="preserve">, highlighted by </w:t>
      </w:r>
      <w:r w:rsidR="00A34BD1">
        <w:t>the July 4-6 “Celebrating the Legacy” party in Swensson Park</w:t>
      </w:r>
      <w:r w:rsidR="002B7C14">
        <w:t>. Art installation</w:t>
      </w:r>
      <w:r w:rsidR="00A34BD1">
        <w:t xml:space="preserve"> dedications throughout the year include </w:t>
      </w:r>
      <w:r w:rsidR="001E6AB3">
        <w:t xml:space="preserve">a 10-foot-tall </w:t>
      </w:r>
      <w:r w:rsidR="002B7C14">
        <w:rPr>
          <w:i/>
        </w:rPr>
        <w:t>Jä</w:t>
      </w:r>
      <w:r w:rsidR="001E6AB3" w:rsidRPr="001E6AB3">
        <w:rPr>
          <w:i/>
        </w:rPr>
        <w:t>rnkors</w:t>
      </w:r>
      <w:r w:rsidR="001E6AB3">
        <w:t xml:space="preserve"> (iron cross) in Swensson Park</w:t>
      </w:r>
      <w:r w:rsidR="00F51E16">
        <w:t xml:space="preserve">, </w:t>
      </w:r>
      <w:r w:rsidR="00A34BD1">
        <w:t xml:space="preserve">a </w:t>
      </w:r>
      <w:r w:rsidR="002B7C14">
        <w:t>series of bronze relief panels depicting Lindsborg’s history</w:t>
      </w:r>
      <w:r w:rsidR="00A34BD1">
        <w:t xml:space="preserve"> at city hall </w:t>
      </w:r>
      <w:r w:rsidR="00F51E16">
        <w:t xml:space="preserve">and the addition of a Sesquicentennial Wild Dala to the town-wide herd of </w:t>
      </w:r>
      <w:r w:rsidR="00A34BD1">
        <w:t>uniquely</w:t>
      </w:r>
      <w:r w:rsidR="00F51E16">
        <w:t>-painted Swedish dala horses.</w:t>
      </w:r>
    </w:p>
    <w:p w:rsidR="00046D4A" w:rsidRDefault="00046D4A">
      <w:r>
        <w:tab/>
      </w:r>
      <w:r w:rsidR="00047356">
        <w:t>For its 150</w:t>
      </w:r>
      <w:r w:rsidR="00047356" w:rsidRPr="00047356">
        <w:rPr>
          <w:vertAlign w:val="superscript"/>
        </w:rPr>
        <w:t>th</w:t>
      </w:r>
      <w:r w:rsidR="00047356">
        <w:t xml:space="preserve">, </w:t>
      </w:r>
      <w:hyperlink r:id="rId20" w:history="1">
        <w:r w:rsidRPr="00456E65">
          <w:rPr>
            <w:rStyle w:val="Hyperlink"/>
          </w:rPr>
          <w:t>Coffeyville</w:t>
        </w:r>
      </w:hyperlink>
      <w:r>
        <w:t xml:space="preserve"> </w:t>
      </w:r>
      <w:r w:rsidR="001704FB">
        <w:t>plans to</w:t>
      </w:r>
      <w:r w:rsidR="00A27F88">
        <w:t xml:space="preserve"> “Party Like It’s 18</w:t>
      </w:r>
      <w:r w:rsidR="00A34BD1">
        <w:t>69</w:t>
      </w:r>
      <w:r w:rsidR="00462654">
        <w:t xml:space="preserve">” </w:t>
      </w:r>
      <w:r w:rsidR="00047356">
        <w:t xml:space="preserve">at a </w:t>
      </w:r>
      <w:r w:rsidR="00462654">
        <w:t>downtown street party</w:t>
      </w:r>
      <w:r w:rsidR="00047356">
        <w:t xml:space="preserve"> June 1</w:t>
      </w:r>
      <w:r w:rsidR="00462654">
        <w:t>, followed by the “150</w:t>
      </w:r>
      <w:r w:rsidR="00462654" w:rsidRPr="00462654">
        <w:rPr>
          <w:vertAlign w:val="superscript"/>
        </w:rPr>
        <w:t>th</w:t>
      </w:r>
      <w:r w:rsidR="00462654">
        <w:t xml:space="preserve"> Gala at the Mansion” in September at the historic Brown Mansion</w:t>
      </w:r>
      <w:r w:rsidR="00047356">
        <w:t>, among other events throughout the year</w:t>
      </w:r>
      <w:r w:rsidR="00462654">
        <w:t>.</w:t>
      </w:r>
      <w:r w:rsidR="00047356">
        <w:t xml:space="preserve"> </w:t>
      </w:r>
      <w:r w:rsidR="00462654">
        <w:t>Abilene hails its roots with a throwback to its cattle</w:t>
      </w:r>
      <w:r w:rsidR="00C94E9B">
        <w:t>-</w:t>
      </w:r>
      <w:r w:rsidR="00462654">
        <w:t xml:space="preserve">town heydays during Chisholm Trails Days on Labor Day weekend. </w:t>
      </w:r>
      <w:r>
        <w:t>Belleville packs its Sesquicentennial bash August 16-18 in city park with concerts, a street dance, cowboy church, parade, whole-hog barbecue and kids’ games.</w:t>
      </w:r>
    </w:p>
    <w:p w:rsidR="00FA210A" w:rsidRPr="0091795C" w:rsidRDefault="00C94E9B">
      <w:r>
        <w:tab/>
        <w:t>Events</w:t>
      </w:r>
      <w:r w:rsidR="005905BF">
        <w:t xml:space="preserve"> and sites</w:t>
      </w:r>
      <w:r>
        <w:t xml:space="preserve"> across Kansas mark milestones of their own.</w:t>
      </w:r>
      <w:r w:rsidR="00046D4A">
        <w:t xml:space="preserve"> </w:t>
      </w:r>
      <w:r>
        <w:t xml:space="preserve">The </w:t>
      </w:r>
      <w:hyperlink r:id="rId21" w:history="1">
        <w:r w:rsidRPr="003543D1">
          <w:rPr>
            <w:rStyle w:val="Hyperlink"/>
          </w:rPr>
          <w:t>Brown v. Board of Education National Historic Site</w:t>
        </w:r>
      </w:hyperlink>
      <w:r>
        <w:t xml:space="preserve"> in Topeka commemorates the 65</w:t>
      </w:r>
      <w:r w:rsidRPr="00C94E9B">
        <w:rPr>
          <w:vertAlign w:val="superscript"/>
        </w:rPr>
        <w:t>th</w:t>
      </w:r>
      <w:r>
        <w:t xml:space="preserve"> anniversary of the landmark Supreme Court decision with a talk by </w:t>
      </w:r>
      <w:r w:rsidRPr="005905BF">
        <w:rPr>
          <w:i/>
        </w:rPr>
        <w:t>New York Times</w:t>
      </w:r>
      <w:r>
        <w:t xml:space="preserve"> bestselling author Ta-Nehisi Coates on April 25 at Washburn University’s Lee Arena</w:t>
      </w:r>
      <w:r w:rsidR="005905BF">
        <w:t>, along with special events throughout the year</w:t>
      </w:r>
      <w:r w:rsidR="005905BF" w:rsidRPr="008B6677">
        <w:rPr>
          <w:b/>
        </w:rPr>
        <w:t xml:space="preserve">. </w:t>
      </w:r>
      <w:hyperlink r:id="rId22" w:history="1">
        <w:r w:rsidR="00E42EE8" w:rsidRPr="003543D1">
          <w:rPr>
            <w:rStyle w:val="Hyperlink"/>
          </w:rPr>
          <w:t>The Nature Conservancy</w:t>
        </w:r>
      </w:hyperlink>
      <w:r w:rsidR="00E42EE8" w:rsidRPr="0091795C">
        <w:t xml:space="preserve"> pays tribute to its 30</w:t>
      </w:r>
      <w:r w:rsidR="00E42EE8" w:rsidRPr="0091795C">
        <w:rPr>
          <w:vertAlign w:val="superscript"/>
        </w:rPr>
        <w:t xml:space="preserve"> </w:t>
      </w:r>
      <w:r w:rsidR="00E42EE8" w:rsidRPr="0091795C">
        <w:t>years in Kansas with v</w:t>
      </w:r>
      <w:r w:rsidR="005905BF" w:rsidRPr="0091795C">
        <w:t>olunteer workdays, nature hikes, river clean-ups, a butterfly count</w:t>
      </w:r>
      <w:r w:rsidR="00FA210A" w:rsidRPr="0091795C">
        <w:t>,</w:t>
      </w:r>
      <w:r w:rsidR="00E42EE8" w:rsidRPr="0091795C">
        <w:t xml:space="preserve"> lectures</w:t>
      </w:r>
      <w:r w:rsidR="005905BF" w:rsidRPr="0091795C">
        <w:t xml:space="preserve"> and other </w:t>
      </w:r>
      <w:r w:rsidR="00E42EE8" w:rsidRPr="0091795C">
        <w:t>conservation-minded experiences</w:t>
      </w:r>
      <w:r w:rsidR="00FA210A" w:rsidRPr="0091795C">
        <w:t>.</w:t>
      </w:r>
    </w:p>
    <w:p w:rsidR="00AF6C55" w:rsidRDefault="005905BF" w:rsidP="00AF6C55">
      <w:r>
        <w:t xml:space="preserve"> </w:t>
      </w:r>
      <w:r w:rsidR="00C94E9B">
        <w:t xml:space="preserve">  </w:t>
      </w:r>
      <w:r w:rsidR="00FA210A">
        <w:tab/>
      </w:r>
      <w:r w:rsidR="00B05D95">
        <w:t>It’s the 50</w:t>
      </w:r>
      <w:r w:rsidR="00B05D95" w:rsidRPr="00B05D95">
        <w:rPr>
          <w:vertAlign w:val="superscript"/>
        </w:rPr>
        <w:t>th</w:t>
      </w:r>
      <w:r w:rsidR="00B05D95">
        <w:t xml:space="preserve"> anniversary for two festivals: </w:t>
      </w:r>
      <w:hyperlink r:id="rId23" w:history="1">
        <w:r w:rsidR="00B05D95" w:rsidRPr="003543D1">
          <w:rPr>
            <w:rStyle w:val="Hyperlink"/>
          </w:rPr>
          <w:t>Chanute’s Artist Alley</w:t>
        </w:r>
      </w:hyperlink>
      <w:r w:rsidR="00B05D95">
        <w:t xml:space="preserve"> on September 28 and the </w:t>
      </w:r>
      <w:hyperlink r:id="rId24" w:history="1">
        <w:r w:rsidR="00B05D95" w:rsidRPr="003543D1">
          <w:rPr>
            <w:rStyle w:val="Hyperlink"/>
          </w:rPr>
          <w:t>Columbus Day Festival/Hot Air Balloon Regatta</w:t>
        </w:r>
      </w:hyperlink>
      <w:r w:rsidR="00B05D95" w:rsidRPr="008B6677">
        <w:t xml:space="preserve"> in Columbus on October 11-13.</w:t>
      </w:r>
      <w:r w:rsidR="00B05D95">
        <w:t xml:space="preserve"> Also i</w:t>
      </w:r>
      <w:r w:rsidR="001F1701">
        <w:t xml:space="preserve">n October, Wamego’s annual </w:t>
      </w:r>
      <w:hyperlink r:id="rId25" w:history="1">
        <w:r w:rsidR="001F1701" w:rsidRPr="003543D1">
          <w:rPr>
            <w:rStyle w:val="Hyperlink"/>
          </w:rPr>
          <w:t>Oztoberfest</w:t>
        </w:r>
      </w:hyperlink>
      <w:r w:rsidR="001F1701">
        <w:t xml:space="preserve"> will salute the 80</w:t>
      </w:r>
      <w:r w:rsidR="001F1701" w:rsidRPr="001F1701">
        <w:rPr>
          <w:vertAlign w:val="superscript"/>
        </w:rPr>
        <w:t>th</w:t>
      </w:r>
      <w:r w:rsidR="001F1701">
        <w:t xml:space="preserve"> anniversary of the </w:t>
      </w:r>
      <w:r w:rsidR="001F1701" w:rsidRPr="00AF6C55">
        <w:rPr>
          <w:i/>
        </w:rPr>
        <w:t>Wizard of Oz</w:t>
      </w:r>
      <w:r w:rsidR="001F1701">
        <w:t xml:space="preserve"> movie</w:t>
      </w:r>
      <w:r w:rsidR="00AF6C55">
        <w:rPr>
          <w:b/>
        </w:rPr>
        <w:t xml:space="preserve">. </w:t>
      </w:r>
      <w:r w:rsidR="00AF6C55">
        <w:t xml:space="preserve"> In Abilene, the 2019-2020 line-up for the </w:t>
      </w:r>
      <w:hyperlink r:id="rId26" w:history="1">
        <w:r w:rsidR="00AF6C55" w:rsidRPr="003543D1">
          <w:rPr>
            <w:rStyle w:val="Hyperlink"/>
          </w:rPr>
          <w:t>Great Plains Theatre</w:t>
        </w:r>
      </w:hyperlink>
      <w:r w:rsidR="00AF6C55">
        <w:t>‘s 25</w:t>
      </w:r>
      <w:r w:rsidR="00AF6C55">
        <w:rPr>
          <w:vertAlign w:val="superscript"/>
        </w:rPr>
        <w:t>th</w:t>
      </w:r>
      <w:r w:rsidR="00AF6C55">
        <w:t xml:space="preserve"> season features the world premiere of </w:t>
      </w:r>
      <w:r w:rsidR="00AF6C55" w:rsidRPr="00AF6C55">
        <w:rPr>
          <w:i/>
        </w:rPr>
        <w:t>Empires Fall</w:t>
      </w:r>
      <w:r w:rsidR="00AF6C55">
        <w:t xml:space="preserve">, a play by Abilene native Marlin Fitzwater, the only press secretary in United States history to be appointed by two presidents. The six-show season opens June 14 with </w:t>
      </w:r>
      <w:r w:rsidR="00AF6C55" w:rsidRPr="00AF6C55">
        <w:rPr>
          <w:i/>
        </w:rPr>
        <w:t>The Pirates of Penzance</w:t>
      </w:r>
      <w:r w:rsidR="00AF6C55">
        <w:t xml:space="preserve">. </w:t>
      </w:r>
    </w:p>
    <w:p w:rsidR="00F539D1" w:rsidRDefault="00EB55DA">
      <w:r>
        <w:tab/>
      </w:r>
    </w:p>
    <w:p w:rsidR="00EB55DA" w:rsidRDefault="00EB55DA">
      <w:r>
        <w:lastRenderedPageBreak/>
        <w:t>Also on the horizon</w:t>
      </w:r>
      <w:r w:rsidR="009E63A2">
        <w:t xml:space="preserve"> this year</w:t>
      </w:r>
      <w:r>
        <w:t>:</w:t>
      </w:r>
    </w:p>
    <w:p w:rsidR="00A27F88" w:rsidRDefault="00EB55DA">
      <w:r>
        <w:tab/>
        <w:t xml:space="preserve">--Lawrence hosts the </w:t>
      </w:r>
      <w:r w:rsidR="00F210FA">
        <w:t>W</w:t>
      </w:r>
      <w:r>
        <w:t xml:space="preserve">orld’s </w:t>
      </w:r>
      <w:r w:rsidR="00F210FA">
        <w:t>F</w:t>
      </w:r>
      <w:r>
        <w:t xml:space="preserve">irst </w:t>
      </w:r>
      <w:r w:rsidR="00F210FA">
        <w:t>A</w:t>
      </w:r>
      <w:r>
        <w:t>ll-</w:t>
      </w:r>
      <w:r w:rsidR="00F210FA">
        <w:t>F</w:t>
      </w:r>
      <w:r>
        <w:t xml:space="preserve">emale </w:t>
      </w:r>
      <w:hyperlink r:id="rId27" w:history="1">
        <w:r w:rsidR="00F210FA" w:rsidRPr="003543D1">
          <w:rPr>
            <w:rStyle w:val="Hyperlink"/>
          </w:rPr>
          <w:t>B</w:t>
        </w:r>
        <w:r w:rsidRPr="003543D1">
          <w:rPr>
            <w:rStyle w:val="Hyperlink"/>
          </w:rPr>
          <w:t xml:space="preserve">usker </w:t>
        </w:r>
        <w:r w:rsidR="00F210FA" w:rsidRPr="003543D1">
          <w:rPr>
            <w:rStyle w:val="Hyperlink"/>
          </w:rPr>
          <w:t>F</w:t>
        </w:r>
        <w:r w:rsidRPr="003543D1">
          <w:rPr>
            <w:rStyle w:val="Hyperlink"/>
          </w:rPr>
          <w:t>estival</w:t>
        </w:r>
      </w:hyperlink>
      <w:r>
        <w:t xml:space="preserve"> May 24-26</w:t>
      </w:r>
    </w:p>
    <w:p w:rsidR="00255DFC" w:rsidRDefault="00F210FA">
      <w:r>
        <w:tab/>
        <w:t xml:space="preserve">--It’s the year to catch </w:t>
      </w:r>
      <w:r w:rsidR="00255DFC">
        <w:t xml:space="preserve">two events not offered annually. At the biennial </w:t>
      </w:r>
      <w:hyperlink r:id="rId28" w:history="1">
        <w:r w:rsidR="00255DFC" w:rsidRPr="003543D1">
          <w:rPr>
            <w:rStyle w:val="Hyperlink"/>
          </w:rPr>
          <w:t xml:space="preserve">Wings and Wetlands </w:t>
        </w:r>
        <w:r w:rsidR="003543D1">
          <w:rPr>
            <w:rStyle w:val="Hyperlink"/>
          </w:rPr>
          <w:t xml:space="preserve">Birding </w:t>
        </w:r>
        <w:r w:rsidR="00255DFC" w:rsidRPr="003543D1">
          <w:rPr>
            <w:rStyle w:val="Hyperlink"/>
          </w:rPr>
          <w:t>Festival</w:t>
        </w:r>
      </w:hyperlink>
      <w:r w:rsidR="00255DFC">
        <w:t xml:space="preserve"> May 3-4, guides lead field trips to Cheyenne Bottoms and Quivira National Wildlife Refuge near Great Bend during peak shorebird migration. Visitors can sample the breads, attend demonstrations and watch finalists at work when Manhattan hosts the biennial </w:t>
      </w:r>
      <w:hyperlink r:id="rId29" w:history="1">
        <w:r w:rsidR="00255DFC" w:rsidRPr="003543D1">
          <w:rPr>
            <w:rStyle w:val="Hyperlink"/>
          </w:rPr>
          <w:t>National Festival Breads</w:t>
        </w:r>
      </w:hyperlink>
      <w:r w:rsidR="00255DFC">
        <w:t xml:space="preserve"> June 8.</w:t>
      </w:r>
    </w:p>
    <w:p w:rsidR="009E63A2" w:rsidRDefault="00255DFC" w:rsidP="009E63A2">
      <w:r>
        <w:tab/>
        <w:t>--The 2</w:t>
      </w:r>
      <w:r w:rsidRPr="00255DFC">
        <w:rPr>
          <w:vertAlign w:val="superscript"/>
        </w:rPr>
        <w:t>nd</w:t>
      </w:r>
      <w:r>
        <w:t xml:space="preserve"> Annual </w:t>
      </w:r>
      <w:hyperlink r:id="rId30" w:history="1">
        <w:r w:rsidRPr="003543D1">
          <w:rPr>
            <w:rStyle w:val="Hyperlink"/>
          </w:rPr>
          <w:t>Big Kansas Road Trip</w:t>
        </w:r>
      </w:hyperlink>
      <w:r>
        <w:t xml:space="preserve"> on May 2-5 </w:t>
      </w:r>
      <w:r w:rsidR="009E63A2">
        <w:t>explores</w:t>
      </w:r>
      <w:r>
        <w:t xml:space="preserve"> to the counties of Cheyenne, Sherman and Wallace</w:t>
      </w:r>
      <w:r w:rsidR="009E63A2">
        <w:t xml:space="preserve">. </w:t>
      </w:r>
    </w:p>
    <w:p w:rsidR="00AC4F6E" w:rsidRDefault="009E63A2">
      <w:r>
        <w:t>Beyond 2019:</w:t>
      </w:r>
    </w:p>
    <w:p w:rsidR="009E63A2" w:rsidRDefault="009E63A2">
      <w:r>
        <w:tab/>
        <w:t>--Salina expects to complete the major, $160-million renovation of its downtown in early 2020. The new open-space, art deco-inspired streetscape will feature outdoor seating, plantings, outdoor dining and entertainment spaces. A key part, the 68,000-square-foot Salina Fieldhouse indoor sports facility is open. Yet to come: The Alley bowling alley and family fun center, a vintage car museum in a repurposed warehouse, Homewood Suites Hotel and several restaurants.</w:t>
      </w:r>
    </w:p>
    <w:p w:rsidR="009E63A2" w:rsidRDefault="009E63A2">
      <w:r>
        <w:tab/>
        <w:t>--Dodge City broke ground on a 12,000-square-foot Boot Hill Museum exhibit hall</w:t>
      </w:r>
      <w:r w:rsidR="004349BA">
        <w:t>, housing nine new exhibits, a gift shop, covered back patio and a temporary exhibit hall</w:t>
      </w:r>
      <w:r w:rsidR="00654D2F">
        <w:t>, with completion expected in spring 2020.</w:t>
      </w:r>
      <w:r w:rsidR="004349BA">
        <w:t xml:space="preserve"> </w:t>
      </w:r>
    </w:p>
    <w:p w:rsidR="004349BA" w:rsidRDefault="004349BA">
      <w:r>
        <w:tab/>
        <w:t>--Wichita has razed its 84-year-old Lawrence-Dumont Stadium and will replace it with a $75 million stadium that will host a AAA minor league</w:t>
      </w:r>
      <w:r w:rsidR="00401256">
        <w:t xml:space="preserve"> baseball</w:t>
      </w:r>
      <w:r>
        <w:t xml:space="preserve"> team. Also included in the project: $6 million for riverfront renovations, including a new pedestrian bridge over the Arkansas River. Proposed stadium completion date is March 2020. </w:t>
      </w:r>
    </w:p>
    <w:p w:rsidR="00132CED" w:rsidRDefault="00132CED" w:rsidP="00132CED">
      <w:r>
        <w:tab/>
        <w:t>--Work begins soon on downtown Topeka’s Ever</w:t>
      </w:r>
      <w:r w:rsidR="00330E87">
        <w:t>g</w:t>
      </w:r>
      <w:r>
        <w:t xml:space="preserve">y Plaza. The 45,000-square-foot gathering space, scheduled to open in March 2020, </w:t>
      </w:r>
      <w:r w:rsidR="000A6B92">
        <w:t xml:space="preserve">will feature a performance stage, digital screen and water features. </w:t>
      </w:r>
      <w:r>
        <w:t xml:space="preserve"> </w:t>
      </w:r>
    </w:p>
    <w:p w:rsidR="00CC6D81" w:rsidRDefault="004349BA" w:rsidP="00CC6D81">
      <w:r>
        <w:tab/>
      </w:r>
      <w:r w:rsidR="00CC6D81">
        <w:tab/>
      </w:r>
      <w:r w:rsidR="00CC6D81">
        <w:tab/>
      </w:r>
      <w:r w:rsidR="00CC6D81">
        <w:tab/>
      </w:r>
      <w:r w:rsidR="00CC6D81">
        <w:tab/>
      </w:r>
      <w:r w:rsidR="00CC6D81">
        <w:tab/>
        <w:t>##</w:t>
      </w:r>
    </w:p>
    <w:p w:rsidR="005D20F8" w:rsidRDefault="005D20F8"/>
    <w:sectPr w:rsidR="005D20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409"/>
    <w:rsid w:val="00046D4A"/>
    <w:rsid w:val="00047356"/>
    <w:rsid w:val="000848DD"/>
    <w:rsid w:val="00090570"/>
    <w:rsid w:val="00091BFB"/>
    <w:rsid w:val="000A6B92"/>
    <w:rsid w:val="000C74A3"/>
    <w:rsid w:val="000D5E6D"/>
    <w:rsid w:val="00132CED"/>
    <w:rsid w:val="001704FB"/>
    <w:rsid w:val="001D7D61"/>
    <w:rsid w:val="001E6AB3"/>
    <w:rsid w:val="001F1701"/>
    <w:rsid w:val="00255DFC"/>
    <w:rsid w:val="002B7C14"/>
    <w:rsid w:val="00301F2E"/>
    <w:rsid w:val="00320090"/>
    <w:rsid w:val="00325A4C"/>
    <w:rsid w:val="00330E87"/>
    <w:rsid w:val="00340624"/>
    <w:rsid w:val="00343406"/>
    <w:rsid w:val="00347DCD"/>
    <w:rsid w:val="00352CBD"/>
    <w:rsid w:val="003543D1"/>
    <w:rsid w:val="003E2409"/>
    <w:rsid w:val="00401256"/>
    <w:rsid w:val="004349BA"/>
    <w:rsid w:val="00456E65"/>
    <w:rsid w:val="00462654"/>
    <w:rsid w:val="004E6DFF"/>
    <w:rsid w:val="00511DC2"/>
    <w:rsid w:val="0054045B"/>
    <w:rsid w:val="005464AE"/>
    <w:rsid w:val="005823DF"/>
    <w:rsid w:val="005905BF"/>
    <w:rsid w:val="005A19D0"/>
    <w:rsid w:val="005D20F8"/>
    <w:rsid w:val="006032DD"/>
    <w:rsid w:val="006464C8"/>
    <w:rsid w:val="00654D2F"/>
    <w:rsid w:val="006E5926"/>
    <w:rsid w:val="00701B35"/>
    <w:rsid w:val="00707AA1"/>
    <w:rsid w:val="00731ABA"/>
    <w:rsid w:val="007E19DE"/>
    <w:rsid w:val="007E4E72"/>
    <w:rsid w:val="007F4B09"/>
    <w:rsid w:val="0081397A"/>
    <w:rsid w:val="00840C54"/>
    <w:rsid w:val="008B12A3"/>
    <w:rsid w:val="008B6677"/>
    <w:rsid w:val="008F0175"/>
    <w:rsid w:val="009142AC"/>
    <w:rsid w:val="00917944"/>
    <w:rsid w:val="0091795C"/>
    <w:rsid w:val="00931BEE"/>
    <w:rsid w:val="00976078"/>
    <w:rsid w:val="009E63A2"/>
    <w:rsid w:val="009F5A84"/>
    <w:rsid w:val="00A27F88"/>
    <w:rsid w:val="00A34BD1"/>
    <w:rsid w:val="00A56548"/>
    <w:rsid w:val="00A8759F"/>
    <w:rsid w:val="00AC4F6E"/>
    <w:rsid w:val="00AF6C55"/>
    <w:rsid w:val="00B05D95"/>
    <w:rsid w:val="00B93973"/>
    <w:rsid w:val="00BA69E3"/>
    <w:rsid w:val="00C25095"/>
    <w:rsid w:val="00C60AAB"/>
    <w:rsid w:val="00C91C84"/>
    <w:rsid w:val="00C94E9B"/>
    <w:rsid w:val="00C9633E"/>
    <w:rsid w:val="00CC6D81"/>
    <w:rsid w:val="00D13234"/>
    <w:rsid w:val="00D3396D"/>
    <w:rsid w:val="00E04CDD"/>
    <w:rsid w:val="00E36A87"/>
    <w:rsid w:val="00E42EE8"/>
    <w:rsid w:val="00E52249"/>
    <w:rsid w:val="00EB2858"/>
    <w:rsid w:val="00EB55DA"/>
    <w:rsid w:val="00ED244B"/>
    <w:rsid w:val="00EE08A5"/>
    <w:rsid w:val="00F210FA"/>
    <w:rsid w:val="00F51E16"/>
    <w:rsid w:val="00F539D1"/>
    <w:rsid w:val="00F55E5A"/>
    <w:rsid w:val="00F87C78"/>
    <w:rsid w:val="00FA2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83EF2"/>
  <w15:chartTrackingRefBased/>
  <w15:docId w15:val="{47BABA94-E193-486B-A50A-D0C2AF387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4F6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8759F"/>
    <w:rPr>
      <w:color w:val="0563C1" w:themeColor="hyperlink"/>
      <w:u w:val="single"/>
    </w:rPr>
  </w:style>
  <w:style w:type="character" w:styleId="FollowedHyperlink">
    <w:name w:val="FollowedHyperlink"/>
    <w:basedOn w:val="DefaultParagraphFont"/>
    <w:uiPriority w:val="99"/>
    <w:semiHidden/>
    <w:unhideWhenUsed/>
    <w:rsid w:val="0091795C"/>
    <w:rPr>
      <w:color w:val="954F72" w:themeColor="followedHyperlink"/>
      <w:u w:val="single"/>
    </w:rPr>
  </w:style>
  <w:style w:type="character" w:styleId="UnresolvedMention">
    <w:name w:val="Unresolved Mention"/>
    <w:basedOn w:val="DefaultParagraphFont"/>
    <w:uiPriority w:val="99"/>
    <w:semiHidden/>
    <w:unhideWhenUsed/>
    <w:rsid w:val="00347DCD"/>
    <w:rPr>
      <w:color w:val="808080"/>
      <w:shd w:val="clear" w:color="auto" w:fill="E6E6E6"/>
    </w:rPr>
  </w:style>
  <w:style w:type="character" w:styleId="CommentReference">
    <w:name w:val="annotation reference"/>
    <w:basedOn w:val="DefaultParagraphFont"/>
    <w:uiPriority w:val="99"/>
    <w:semiHidden/>
    <w:unhideWhenUsed/>
    <w:rsid w:val="00456E65"/>
    <w:rPr>
      <w:sz w:val="16"/>
      <w:szCs w:val="16"/>
    </w:rPr>
  </w:style>
  <w:style w:type="paragraph" w:styleId="CommentText">
    <w:name w:val="annotation text"/>
    <w:basedOn w:val="Normal"/>
    <w:link w:val="CommentTextChar"/>
    <w:uiPriority w:val="99"/>
    <w:semiHidden/>
    <w:unhideWhenUsed/>
    <w:rsid w:val="00456E65"/>
    <w:pPr>
      <w:spacing w:line="240" w:lineRule="auto"/>
    </w:pPr>
    <w:rPr>
      <w:sz w:val="20"/>
      <w:szCs w:val="20"/>
    </w:rPr>
  </w:style>
  <w:style w:type="character" w:customStyle="1" w:styleId="CommentTextChar">
    <w:name w:val="Comment Text Char"/>
    <w:basedOn w:val="DefaultParagraphFont"/>
    <w:link w:val="CommentText"/>
    <w:uiPriority w:val="99"/>
    <w:semiHidden/>
    <w:rsid w:val="00456E65"/>
    <w:rPr>
      <w:sz w:val="20"/>
      <w:szCs w:val="20"/>
    </w:rPr>
  </w:style>
  <w:style w:type="paragraph" w:styleId="CommentSubject">
    <w:name w:val="annotation subject"/>
    <w:basedOn w:val="CommentText"/>
    <w:next w:val="CommentText"/>
    <w:link w:val="CommentSubjectChar"/>
    <w:uiPriority w:val="99"/>
    <w:semiHidden/>
    <w:unhideWhenUsed/>
    <w:rsid w:val="00456E65"/>
    <w:rPr>
      <w:b/>
      <w:bCs/>
    </w:rPr>
  </w:style>
  <w:style w:type="character" w:customStyle="1" w:styleId="CommentSubjectChar">
    <w:name w:val="Comment Subject Char"/>
    <w:basedOn w:val="CommentTextChar"/>
    <w:link w:val="CommentSubject"/>
    <w:uiPriority w:val="99"/>
    <w:semiHidden/>
    <w:rsid w:val="00456E65"/>
    <w:rPr>
      <w:b/>
      <w:bCs/>
      <w:sz w:val="20"/>
      <w:szCs w:val="20"/>
    </w:rPr>
  </w:style>
  <w:style w:type="paragraph" w:styleId="BalloonText">
    <w:name w:val="Balloon Text"/>
    <w:basedOn w:val="Normal"/>
    <w:link w:val="BalloonTextChar"/>
    <w:uiPriority w:val="99"/>
    <w:semiHidden/>
    <w:unhideWhenUsed/>
    <w:rsid w:val="00456E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E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145888">
      <w:bodyDiv w:val="1"/>
      <w:marLeft w:val="0"/>
      <w:marRight w:val="0"/>
      <w:marTop w:val="0"/>
      <w:marBottom w:val="0"/>
      <w:divBdr>
        <w:top w:val="none" w:sz="0" w:space="0" w:color="auto"/>
        <w:left w:val="none" w:sz="0" w:space="0" w:color="auto"/>
        <w:bottom w:val="none" w:sz="0" w:space="0" w:color="auto"/>
        <w:right w:val="none" w:sz="0" w:space="0" w:color="auto"/>
      </w:divBdr>
    </w:div>
    <w:div w:id="483010876">
      <w:bodyDiv w:val="1"/>
      <w:marLeft w:val="0"/>
      <w:marRight w:val="0"/>
      <w:marTop w:val="0"/>
      <w:marBottom w:val="0"/>
      <w:divBdr>
        <w:top w:val="none" w:sz="0" w:space="0" w:color="auto"/>
        <w:left w:val="none" w:sz="0" w:space="0" w:color="auto"/>
        <w:bottom w:val="none" w:sz="0" w:space="0" w:color="auto"/>
        <w:right w:val="none" w:sz="0" w:space="0" w:color="auto"/>
      </w:divBdr>
      <w:divsChild>
        <w:div w:id="795218812">
          <w:marLeft w:val="0"/>
          <w:marRight w:val="0"/>
          <w:marTop w:val="0"/>
          <w:marBottom w:val="0"/>
          <w:divBdr>
            <w:top w:val="none" w:sz="0" w:space="0" w:color="auto"/>
            <w:left w:val="none" w:sz="0" w:space="0" w:color="auto"/>
            <w:bottom w:val="none" w:sz="0" w:space="0" w:color="auto"/>
            <w:right w:val="none" w:sz="0" w:space="0" w:color="auto"/>
          </w:divBdr>
          <w:divsChild>
            <w:div w:id="163401034">
              <w:marLeft w:val="0"/>
              <w:marRight w:val="0"/>
              <w:marTop w:val="0"/>
              <w:marBottom w:val="0"/>
              <w:divBdr>
                <w:top w:val="none" w:sz="0" w:space="0" w:color="auto"/>
                <w:left w:val="none" w:sz="0" w:space="0" w:color="auto"/>
                <w:bottom w:val="none" w:sz="0" w:space="0" w:color="auto"/>
                <w:right w:val="none" w:sz="0" w:space="0" w:color="auto"/>
              </w:divBdr>
              <w:divsChild>
                <w:div w:id="666860926">
                  <w:marLeft w:val="0"/>
                  <w:marRight w:val="0"/>
                  <w:marTop w:val="0"/>
                  <w:marBottom w:val="0"/>
                  <w:divBdr>
                    <w:top w:val="none" w:sz="0" w:space="0" w:color="auto"/>
                    <w:left w:val="none" w:sz="0" w:space="0" w:color="auto"/>
                    <w:bottom w:val="none" w:sz="0" w:space="0" w:color="auto"/>
                    <w:right w:val="none" w:sz="0" w:space="0" w:color="auto"/>
                  </w:divBdr>
                  <w:divsChild>
                    <w:div w:id="66000281">
                      <w:marLeft w:val="0"/>
                      <w:marRight w:val="0"/>
                      <w:marTop w:val="0"/>
                      <w:marBottom w:val="0"/>
                      <w:divBdr>
                        <w:top w:val="none" w:sz="0" w:space="0" w:color="auto"/>
                        <w:left w:val="none" w:sz="0" w:space="0" w:color="auto"/>
                        <w:bottom w:val="none" w:sz="0" w:space="0" w:color="auto"/>
                        <w:right w:val="none" w:sz="0" w:space="0" w:color="auto"/>
                      </w:divBdr>
                      <w:divsChild>
                        <w:div w:id="1809974916">
                          <w:marLeft w:val="0"/>
                          <w:marRight w:val="0"/>
                          <w:marTop w:val="0"/>
                          <w:marBottom w:val="0"/>
                          <w:divBdr>
                            <w:top w:val="none" w:sz="0" w:space="0" w:color="auto"/>
                            <w:left w:val="none" w:sz="0" w:space="0" w:color="auto"/>
                            <w:bottom w:val="none" w:sz="0" w:space="0" w:color="auto"/>
                            <w:right w:val="none" w:sz="0" w:space="0" w:color="auto"/>
                          </w:divBdr>
                          <w:divsChild>
                            <w:div w:id="421805220">
                              <w:marLeft w:val="0"/>
                              <w:marRight w:val="0"/>
                              <w:marTop w:val="0"/>
                              <w:marBottom w:val="0"/>
                              <w:divBdr>
                                <w:top w:val="none" w:sz="0" w:space="0" w:color="auto"/>
                                <w:left w:val="none" w:sz="0" w:space="0" w:color="auto"/>
                                <w:bottom w:val="none" w:sz="0" w:space="0" w:color="auto"/>
                                <w:right w:val="none" w:sz="0" w:space="0" w:color="auto"/>
                              </w:divBdr>
                              <w:divsChild>
                                <w:div w:id="735976951">
                                  <w:marLeft w:val="0"/>
                                  <w:marRight w:val="0"/>
                                  <w:marTop w:val="0"/>
                                  <w:marBottom w:val="0"/>
                                  <w:divBdr>
                                    <w:top w:val="none" w:sz="0" w:space="0" w:color="auto"/>
                                    <w:left w:val="none" w:sz="0" w:space="0" w:color="auto"/>
                                    <w:bottom w:val="none" w:sz="0" w:space="0" w:color="auto"/>
                                    <w:right w:val="none" w:sz="0" w:space="0" w:color="auto"/>
                                  </w:divBdr>
                                  <w:divsChild>
                                    <w:div w:id="2008049185">
                                      <w:marLeft w:val="0"/>
                                      <w:marRight w:val="0"/>
                                      <w:marTop w:val="0"/>
                                      <w:marBottom w:val="0"/>
                                      <w:divBdr>
                                        <w:top w:val="none" w:sz="0" w:space="0" w:color="auto"/>
                                        <w:left w:val="none" w:sz="0" w:space="0" w:color="auto"/>
                                        <w:bottom w:val="none" w:sz="0" w:space="0" w:color="auto"/>
                                        <w:right w:val="none" w:sz="0" w:space="0" w:color="auto"/>
                                      </w:divBdr>
                                      <w:divsChild>
                                        <w:div w:id="326177162">
                                          <w:marLeft w:val="0"/>
                                          <w:marRight w:val="0"/>
                                          <w:marTop w:val="0"/>
                                          <w:marBottom w:val="0"/>
                                          <w:divBdr>
                                            <w:top w:val="none" w:sz="0" w:space="0" w:color="auto"/>
                                            <w:left w:val="none" w:sz="0" w:space="0" w:color="auto"/>
                                            <w:bottom w:val="none" w:sz="0" w:space="0" w:color="auto"/>
                                            <w:right w:val="none" w:sz="0" w:space="0" w:color="auto"/>
                                          </w:divBdr>
                                          <w:divsChild>
                                            <w:div w:id="27680635">
                                              <w:marLeft w:val="0"/>
                                              <w:marRight w:val="0"/>
                                              <w:marTop w:val="0"/>
                                              <w:marBottom w:val="0"/>
                                              <w:divBdr>
                                                <w:top w:val="none" w:sz="0" w:space="0" w:color="auto"/>
                                                <w:left w:val="none" w:sz="0" w:space="0" w:color="auto"/>
                                                <w:bottom w:val="none" w:sz="0" w:space="0" w:color="auto"/>
                                                <w:right w:val="none" w:sz="0" w:space="0" w:color="auto"/>
                                              </w:divBdr>
                                              <w:divsChild>
                                                <w:div w:id="1280651451">
                                                  <w:marLeft w:val="0"/>
                                                  <w:marRight w:val="0"/>
                                                  <w:marTop w:val="0"/>
                                                  <w:marBottom w:val="0"/>
                                                  <w:divBdr>
                                                    <w:top w:val="none" w:sz="0" w:space="0" w:color="auto"/>
                                                    <w:left w:val="none" w:sz="0" w:space="0" w:color="auto"/>
                                                    <w:bottom w:val="none" w:sz="0" w:space="0" w:color="auto"/>
                                                    <w:right w:val="none" w:sz="0" w:space="0" w:color="auto"/>
                                                  </w:divBdr>
                                                  <w:divsChild>
                                                    <w:div w:id="873159061">
                                                      <w:marLeft w:val="0"/>
                                                      <w:marRight w:val="0"/>
                                                      <w:marTop w:val="0"/>
                                                      <w:marBottom w:val="0"/>
                                                      <w:divBdr>
                                                        <w:top w:val="none" w:sz="0" w:space="0" w:color="auto"/>
                                                        <w:left w:val="none" w:sz="0" w:space="0" w:color="auto"/>
                                                        <w:bottom w:val="none" w:sz="0" w:space="0" w:color="auto"/>
                                                        <w:right w:val="none" w:sz="0" w:space="0" w:color="auto"/>
                                                      </w:divBdr>
                                                      <w:divsChild>
                                                        <w:div w:id="53284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98621552">
      <w:bodyDiv w:val="1"/>
      <w:marLeft w:val="0"/>
      <w:marRight w:val="0"/>
      <w:marTop w:val="0"/>
      <w:marBottom w:val="0"/>
      <w:divBdr>
        <w:top w:val="none" w:sz="0" w:space="0" w:color="auto"/>
        <w:left w:val="none" w:sz="0" w:space="0" w:color="auto"/>
        <w:bottom w:val="none" w:sz="0" w:space="0" w:color="auto"/>
        <w:right w:val="none" w:sz="0" w:space="0" w:color="auto"/>
      </w:divBdr>
    </w:div>
    <w:div w:id="732894958">
      <w:bodyDiv w:val="1"/>
      <w:marLeft w:val="0"/>
      <w:marRight w:val="0"/>
      <w:marTop w:val="0"/>
      <w:marBottom w:val="0"/>
      <w:divBdr>
        <w:top w:val="none" w:sz="0" w:space="0" w:color="auto"/>
        <w:left w:val="none" w:sz="0" w:space="0" w:color="auto"/>
        <w:bottom w:val="none" w:sz="0" w:space="0" w:color="auto"/>
        <w:right w:val="none" w:sz="0" w:space="0" w:color="auto"/>
      </w:divBdr>
      <w:divsChild>
        <w:div w:id="1311903843">
          <w:marLeft w:val="0"/>
          <w:marRight w:val="0"/>
          <w:marTop w:val="0"/>
          <w:marBottom w:val="0"/>
          <w:divBdr>
            <w:top w:val="none" w:sz="0" w:space="0" w:color="auto"/>
            <w:left w:val="none" w:sz="0" w:space="0" w:color="auto"/>
            <w:bottom w:val="none" w:sz="0" w:space="0" w:color="auto"/>
            <w:right w:val="none" w:sz="0" w:space="0" w:color="auto"/>
          </w:divBdr>
          <w:divsChild>
            <w:div w:id="514422224">
              <w:marLeft w:val="0"/>
              <w:marRight w:val="0"/>
              <w:marTop w:val="1440"/>
              <w:marBottom w:val="0"/>
              <w:divBdr>
                <w:top w:val="none" w:sz="0" w:space="0" w:color="auto"/>
                <w:left w:val="none" w:sz="0" w:space="0" w:color="auto"/>
                <w:bottom w:val="none" w:sz="0" w:space="0" w:color="auto"/>
                <w:right w:val="none" w:sz="0" w:space="0" w:color="auto"/>
              </w:divBdr>
              <w:divsChild>
                <w:div w:id="844591062">
                  <w:marLeft w:val="0"/>
                  <w:marRight w:val="0"/>
                  <w:marTop w:val="0"/>
                  <w:marBottom w:val="0"/>
                  <w:divBdr>
                    <w:top w:val="none" w:sz="0" w:space="0" w:color="auto"/>
                    <w:left w:val="none" w:sz="0" w:space="0" w:color="auto"/>
                    <w:bottom w:val="none" w:sz="0" w:space="0" w:color="auto"/>
                    <w:right w:val="none" w:sz="0" w:space="0" w:color="auto"/>
                  </w:divBdr>
                  <w:divsChild>
                    <w:div w:id="570698669">
                      <w:marLeft w:val="0"/>
                      <w:marRight w:val="0"/>
                      <w:marTop w:val="0"/>
                      <w:marBottom w:val="0"/>
                      <w:divBdr>
                        <w:top w:val="none" w:sz="0" w:space="0" w:color="auto"/>
                        <w:left w:val="none" w:sz="0" w:space="0" w:color="auto"/>
                        <w:bottom w:val="none" w:sz="0" w:space="0" w:color="auto"/>
                        <w:right w:val="none" w:sz="0" w:space="0" w:color="auto"/>
                      </w:divBdr>
                      <w:divsChild>
                        <w:div w:id="1730419651">
                          <w:marLeft w:val="0"/>
                          <w:marRight w:val="0"/>
                          <w:marTop w:val="0"/>
                          <w:marBottom w:val="0"/>
                          <w:divBdr>
                            <w:top w:val="none" w:sz="0" w:space="0" w:color="auto"/>
                            <w:left w:val="none" w:sz="0" w:space="0" w:color="auto"/>
                            <w:bottom w:val="none" w:sz="0" w:space="0" w:color="auto"/>
                            <w:right w:val="none" w:sz="0" w:space="0" w:color="auto"/>
                          </w:divBdr>
                          <w:divsChild>
                            <w:div w:id="76682961">
                              <w:marLeft w:val="0"/>
                              <w:marRight w:val="0"/>
                              <w:marTop w:val="0"/>
                              <w:marBottom w:val="0"/>
                              <w:divBdr>
                                <w:top w:val="none" w:sz="0" w:space="0" w:color="auto"/>
                                <w:left w:val="none" w:sz="0" w:space="0" w:color="auto"/>
                                <w:bottom w:val="none" w:sz="0" w:space="0" w:color="auto"/>
                                <w:right w:val="none" w:sz="0" w:space="0" w:color="auto"/>
                              </w:divBdr>
                              <w:divsChild>
                                <w:div w:id="745346707">
                                  <w:marLeft w:val="0"/>
                                  <w:marRight w:val="0"/>
                                  <w:marTop w:val="0"/>
                                  <w:marBottom w:val="0"/>
                                  <w:divBdr>
                                    <w:top w:val="none" w:sz="0" w:space="0" w:color="auto"/>
                                    <w:left w:val="none" w:sz="0" w:space="0" w:color="auto"/>
                                    <w:bottom w:val="none" w:sz="0" w:space="0" w:color="auto"/>
                                    <w:right w:val="none" w:sz="0" w:space="0" w:color="auto"/>
                                  </w:divBdr>
                                  <w:divsChild>
                                    <w:div w:id="1356148984">
                                      <w:marLeft w:val="0"/>
                                      <w:marRight w:val="0"/>
                                      <w:marTop w:val="0"/>
                                      <w:marBottom w:val="0"/>
                                      <w:divBdr>
                                        <w:top w:val="none" w:sz="0" w:space="0" w:color="auto"/>
                                        <w:left w:val="none" w:sz="0" w:space="0" w:color="auto"/>
                                        <w:bottom w:val="none" w:sz="0" w:space="0" w:color="auto"/>
                                        <w:right w:val="none" w:sz="0" w:space="0" w:color="auto"/>
                                      </w:divBdr>
                                      <w:divsChild>
                                        <w:div w:id="1879080350">
                                          <w:marLeft w:val="0"/>
                                          <w:marRight w:val="0"/>
                                          <w:marTop w:val="0"/>
                                          <w:marBottom w:val="0"/>
                                          <w:divBdr>
                                            <w:top w:val="none" w:sz="0" w:space="0" w:color="auto"/>
                                            <w:left w:val="none" w:sz="0" w:space="0" w:color="auto"/>
                                            <w:bottom w:val="none" w:sz="0" w:space="0" w:color="auto"/>
                                            <w:right w:val="none" w:sz="0" w:space="0" w:color="auto"/>
                                          </w:divBdr>
                                          <w:divsChild>
                                            <w:div w:id="1571620490">
                                              <w:marLeft w:val="0"/>
                                              <w:marRight w:val="0"/>
                                              <w:marTop w:val="0"/>
                                              <w:marBottom w:val="0"/>
                                              <w:divBdr>
                                                <w:top w:val="none" w:sz="0" w:space="0" w:color="auto"/>
                                                <w:left w:val="none" w:sz="0" w:space="0" w:color="auto"/>
                                                <w:bottom w:val="none" w:sz="0" w:space="0" w:color="auto"/>
                                                <w:right w:val="none" w:sz="0" w:space="0" w:color="auto"/>
                                              </w:divBdr>
                                              <w:divsChild>
                                                <w:div w:id="254677272">
                                                  <w:marLeft w:val="0"/>
                                                  <w:marRight w:val="0"/>
                                                  <w:marTop w:val="0"/>
                                                  <w:marBottom w:val="0"/>
                                                  <w:divBdr>
                                                    <w:top w:val="none" w:sz="0" w:space="0" w:color="auto"/>
                                                    <w:left w:val="none" w:sz="0" w:space="0" w:color="auto"/>
                                                    <w:bottom w:val="none" w:sz="0" w:space="0" w:color="auto"/>
                                                    <w:right w:val="none" w:sz="0" w:space="0" w:color="auto"/>
                                                  </w:divBdr>
                                                  <w:divsChild>
                                                    <w:div w:id="1312562385">
                                                      <w:marLeft w:val="0"/>
                                                      <w:marRight w:val="0"/>
                                                      <w:marTop w:val="0"/>
                                                      <w:marBottom w:val="0"/>
                                                      <w:divBdr>
                                                        <w:top w:val="none" w:sz="0" w:space="0" w:color="auto"/>
                                                        <w:left w:val="none" w:sz="0" w:space="0" w:color="auto"/>
                                                        <w:bottom w:val="none" w:sz="0" w:space="0" w:color="auto"/>
                                                        <w:right w:val="none" w:sz="0" w:space="0" w:color="auto"/>
                                                      </w:divBdr>
                                                      <w:divsChild>
                                                        <w:div w:id="91647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3265012">
      <w:bodyDiv w:val="1"/>
      <w:marLeft w:val="0"/>
      <w:marRight w:val="0"/>
      <w:marTop w:val="0"/>
      <w:marBottom w:val="0"/>
      <w:divBdr>
        <w:top w:val="none" w:sz="0" w:space="0" w:color="auto"/>
        <w:left w:val="none" w:sz="0" w:space="0" w:color="auto"/>
        <w:bottom w:val="none" w:sz="0" w:space="0" w:color="auto"/>
        <w:right w:val="none" w:sz="0" w:space="0" w:color="auto"/>
      </w:divBdr>
      <w:divsChild>
        <w:div w:id="1043601578">
          <w:marLeft w:val="0"/>
          <w:marRight w:val="0"/>
          <w:marTop w:val="0"/>
          <w:marBottom w:val="0"/>
          <w:divBdr>
            <w:top w:val="none" w:sz="0" w:space="0" w:color="auto"/>
            <w:left w:val="none" w:sz="0" w:space="0" w:color="auto"/>
            <w:bottom w:val="none" w:sz="0" w:space="0" w:color="auto"/>
            <w:right w:val="none" w:sz="0" w:space="0" w:color="auto"/>
          </w:divBdr>
          <w:divsChild>
            <w:div w:id="1407262056">
              <w:marLeft w:val="0"/>
              <w:marRight w:val="0"/>
              <w:marTop w:val="0"/>
              <w:marBottom w:val="7343"/>
              <w:divBdr>
                <w:top w:val="none" w:sz="0" w:space="0" w:color="auto"/>
                <w:left w:val="none" w:sz="0" w:space="0" w:color="auto"/>
                <w:bottom w:val="none" w:sz="0" w:space="0" w:color="auto"/>
                <w:right w:val="single" w:sz="6" w:space="0" w:color="DBDBDB"/>
              </w:divBdr>
            </w:div>
          </w:divsChild>
        </w:div>
      </w:divsChild>
    </w:div>
    <w:div w:id="1265844811">
      <w:bodyDiv w:val="1"/>
      <w:marLeft w:val="0"/>
      <w:marRight w:val="0"/>
      <w:marTop w:val="0"/>
      <w:marBottom w:val="0"/>
      <w:divBdr>
        <w:top w:val="none" w:sz="0" w:space="0" w:color="auto"/>
        <w:left w:val="none" w:sz="0" w:space="0" w:color="auto"/>
        <w:bottom w:val="none" w:sz="0" w:space="0" w:color="auto"/>
        <w:right w:val="none" w:sz="0" w:space="0" w:color="auto"/>
      </w:divBdr>
    </w:div>
    <w:div w:id="1379625825">
      <w:bodyDiv w:val="1"/>
      <w:marLeft w:val="0"/>
      <w:marRight w:val="0"/>
      <w:marTop w:val="0"/>
      <w:marBottom w:val="0"/>
      <w:divBdr>
        <w:top w:val="none" w:sz="0" w:space="0" w:color="auto"/>
        <w:left w:val="none" w:sz="0" w:space="0" w:color="auto"/>
        <w:bottom w:val="none" w:sz="0" w:space="0" w:color="auto"/>
        <w:right w:val="none" w:sz="0" w:space="0" w:color="auto"/>
      </w:divBdr>
    </w:div>
    <w:div w:id="1828594133">
      <w:bodyDiv w:val="1"/>
      <w:marLeft w:val="0"/>
      <w:marRight w:val="0"/>
      <w:marTop w:val="0"/>
      <w:marBottom w:val="0"/>
      <w:divBdr>
        <w:top w:val="none" w:sz="0" w:space="0" w:color="auto"/>
        <w:left w:val="none" w:sz="0" w:space="0" w:color="auto"/>
        <w:bottom w:val="none" w:sz="0" w:space="0" w:color="auto"/>
        <w:right w:val="none" w:sz="0" w:space="0" w:color="auto"/>
      </w:divBdr>
      <w:divsChild>
        <w:div w:id="2052460211">
          <w:marLeft w:val="0"/>
          <w:marRight w:val="0"/>
          <w:marTop w:val="0"/>
          <w:marBottom w:val="0"/>
          <w:divBdr>
            <w:top w:val="none" w:sz="0" w:space="0" w:color="auto"/>
            <w:left w:val="none" w:sz="0" w:space="0" w:color="auto"/>
            <w:bottom w:val="none" w:sz="0" w:space="0" w:color="auto"/>
            <w:right w:val="none" w:sz="0" w:space="0" w:color="auto"/>
          </w:divBdr>
          <w:divsChild>
            <w:div w:id="547306753">
              <w:marLeft w:val="0"/>
              <w:marRight w:val="0"/>
              <w:marTop w:val="0"/>
              <w:marBottom w:val="0"/>
              <w:divBdr>
                <w:top w:val="none" w:sz="0" w:space="0" w:color="auto"/>
                <w:left w:val="none" w:sz="0" w:space="0" w:color="auto"/>
                <w:bottom w:val="none" w:sz="0" w:space="0" w:color="auto"/>
                <w:right w:val="none" w:sz="0" w:space="0" w:color="auto"/>
              </w:divBdr>
              <w:divsChild>
                <w:div w:id="1923179668">
                  <w:marLeft w:val="0"/>
                  <w:marRight w:val="0"/>
                  <w:marTop w:val="0"/>
                  <w:marBottom w:val="0"/>
                  <w:divBdr>
                    <w:top w:val="none" w:sz="0" w:space="0" w:color="auto"/>
                    <w:left w:val="none" w:sz="0" w:space="0" w:color="auto"/>
                    <w:bottom w:val="none" w:sz="0" w:space="0" w:color="auto"/>
                    <w:right w:val="none" w:sz="0" w:space="0" w:color="auto"/>
                  </w:divBdr>
                  <w:divsChild>
                    <w:div w:id="716971957">
                      <w:marLeft w:val="0"/>
                      <w:marRight w:val="0"/>
                      <w:marTop w:val="0"/>
                      <w:marBottom w:val="0"/>
                      <w:divBdr>
                        <w:top w:val="none" w:sz="0" w:space="0" w:color="auto"/>
                        <w:left w:val="none" w:sz="0" w:space="0" w:color="auto"/>
                        <w:bottom w:val="none" w:sz="0" w:space="0" w:color="auto"/>
                        <w:right w:val="none" w:sz="0" w:space="0" w:color="auto"/>
                      </w:divBdr>
                      <w:divsChild>
                        <w:div w:id="2138060281">
                          <w:marLeft w:val="0"/>
                          <w:marRight w:val="0"/>
                          <w:marTop w:val="0"/>
                          <w:marBottom w:val="0"/>
                          <w:divBdr>
                            <w:top w:val="none" w:sz="0" w:space="0" w:color="auto"/>
                            <w:left w:val="none" w:sz="0" w:space="0" w:color="auto"/>
                            <w:bottom w:val="none" w:sz="0" w:space="0" w:color="auto"/>
                            <w:right w:val="none" w:sz="0" w:space="0" w:color="auto"/>
                          </w:divBdr>
                          <w:divsChild>
                            <w:div w:id="1363481208">
                              <w:marLeft w:val="0"/>
                              <w:marRight w:val="0"/>
                              <w:marTop w:val="0"/>
                              <w:marBottom w:val="0"/>
                              <w:divBdr>
                                <w:top w:val="none" w:sz="0" w:space="0" w:color="auto"/>
                                <w:left w:val="none" w:sz="0" w:space="0" w:color="auto"/>
                                <w:bottom w:val="none" w:sz="0" w:space="0" w:color="auto"/>
                                <w:right w:val="none" w:sz="0" w:space="0" w:color="auto"/>
                              </w:divBdr>
                              <w:divsChild>
                                <w:div w:id="1415315995">
                                  <w:marLeft w:val="0"/>
                                  <w:marRight w:val="0"/>
                                  <w:marTop w:val="0"/>
                                  <w:marBottom w:val="0"/>
                                  <w:divBdr>
                                    <w:top w:val="none" w:sz="0" w:space="0" w:color="auto"/>
                                    <w:left w:val="none" w:sz="0" w:space="0" w:color="auto"/>
                                    <w:bottom w:val="none" w:sz="0" w:space="0" w:color="auto"/>
                                    <w:right w:val="none" w:sz="0" w:space="0" w:color="auto"/>
                                  </w:divBdr>
                                  <w:divsChild>
                                    <w:div w:id="623732315">
                                      <w:marLeft w:val="0"/>
                                      <w:marRight w:val="0"/>
                                      <w:marTop w:val="0"/>
                                      <w:marBottom w:val="0"/>
                                      <w:divBdr>
                                        <w:top w:val="none" w:sz="0" w:space="0" w:color="auto"/>
                                        <w:left w:val="none" w:sz="0" w:space="0" w:color="auto"/>
                                        <w:bottom w:val="none" w:sz="0" w:space="0" w:color="auto"/>
                                        <w:right w:val="none" w:sz="0" w:space="0" w:color="auto"/>
                                      </w:divBdr>
                                      <w:divsChild>
                                        <w:div w:id="1148664066">
                                          <w:marLeft w:val="0"/>
                                          <w:marRight w:val="2"/>
                                          <w:marTop w:val="0"/>
                                          <w:marBottom w:val="0"/>
                                          <w:divBdr>
                                            <w:top w:val="none" w:sz="0" w:space="0" w:color="auto"/>
                                            <w:left w:val="none" w:sz="0" w:space="0" w:color="auto"/>
                                            <w:bottom w:val="none" w:sz="0" w:space="0" w:color="auto"/>
                                            <w:right w:val="none" w:sz="0" w:space="0" w:color="auto"/>
                                          </w:divBdr>
                                          <w:divsChild>
                                            <w:div w:id="1847940804">
                                              <w:marLeft w:val="0"/>
                                              <w:marRight w:val="0"/>
                                              <w:marTop w:val="0"/>
                                              <w:marBottom w:val="0"/>
                                              <w:divBdr>
                                                <w:top w:val="none" w:sz="0" w:space="0" w:color="auto"/>
                                                <w:left w:val="none" w:sz="0" w:space="0" w:color="auto"/>
                                                <w:bottom w:val="none" w:sz="0" w:space="0" w:color="auto"/>
                                                <w:right w:val="none" w:sz="0" w:space="0" w:color="auto"/>
                                              </w:divBdr>
                                              <w:divsChild>
                                                <w:div w:id="16465904">
                                                  <w:marLeft w:val="0"/>
                                                  <w:marRight w:val="0"/>
                                                  <w:marTop w:val="0"/>
                                                  <w:marBottom w:val="0"/>
                                                  <w:divBdr>
                                                    <w:top w:val="none" w:sz="0" w:space="0" w:color="auto"/>
                                                    <w:left w:val="none" w:sz="0" w:space="0" w:color="auto"/>
                                                    <w:bottom w:val="none" w:sz="0" w:space="0" w:color="auto"/>
                                                    <w:right w:val="none" w:sz="0" w:space="0" w:color="auto"/>
                                                  </w:divBdr>
                                                  <w:divsChild>
                                                    <w:div w:id="941229013">
                                                      <w:marLeft w:val="0"/>
                                                      <w:marRight w:val="0"/>
                                                      <w:marTop w:val="0"/>
                                                      <w:marBottom w:val="0"/>
                                                      <w:divBdr>
                                                        <w:top w:val="none" w:sz="0" w:space="0" w:color="auto"/>
                                                        <w:left w:val="none" w:sz="0" w:space="0" w:color="auto"/>
                                                        <w:bottom w:val="none" w:sz="0" w:space="0" w:color="auto"/>
                                                        <w:right w:val="none" w:sz="0" w:space="0" w:color="auto"/>
                                                      </w:divBdr>
                                                      <w:divsChild>
                                                        <w:div w:id="1104376276">
                                                          <w:marLeft w:val="0"/>
                                                          <w:marRight w:val="0"/>
                                                          <w:marTop w:val="0"/>
                                                          <w:marBottom w:val="0"/>
                                                          <w:divBdr>
                                                            <w:top w:val="none" w:sz="0" w:space="0" w:color="auto"/>
                                                            <w:left w:val="none" w:sz="0" w:space="0" w:color="auto"/>
                                                            <w:bottom w:val="none" w:sz="0" w:space="0" w:color="auto"/>
                                                            <w:right w:val="none" w:sz="0" w:space="0" w:color="auto"/>
                                                          </w:divBdr>
                                                          <w:divsChild>
                                                            <w:div w:id="1428840776">
                                                              <w:marLeft w:val="0"/>
                                                              <w:marRight w:val="0"/>
                                                              <w:marTop w:val="0"/>
                                                              <w:marBottom w:val="0"/>
                                                              <w:divBdr>
                                                                <w:top w:val="none" w:sz="0" w:space="0" w:color="auto"/>
                                                                <w:left w:val="none" w:sz="0" w:space="0" w:color="auto"/>
                                                                <w:bottom w:val="none" w:sz="0" w:space="0" w:color="auto"/>
                                                                <w:right w:val="none" w:sz="0" w:space="0" w:color="auto"/>
                                                              </w:divBdr>
                                                            </w:div>
                                                            <w:div w:id="448621427">
                                                              <w:marLeft w:val="0"/>
                                                              <w:marRight w:val="0"/>
                                                              <w:marTop w:val="0"/>
                                                              <w:marBottom w:val="0"/>
                                                              <w:divBdr>
                                                                <w:top w:val="none" w:sz="0" w:space="0" w:color="auto"/>
                                                                <w:left w:val="none" w:sz="0" w:space="0" w:color="auto"/>
                                                                <w:bottom w:val="none" w:sz="0" w:space="0" w:color="auto"/>
                                                                <w:right w:val="none" w:sz="0" w:space="0" w:color="auto"/>
                                                              </w:divBdr>
                                                            </w:div>
                                                          </w:divsChild>
                                                        </w:div>
                                                        <w:div w:id="1194609525">
                                                          <w:marLeft w:val="0"/>
                                                          <w:marRight w:val="0"/>
                                                          <w:marTop w:val="0"/>
                                                          <w:marBottom w:val="0"/>
                                                          <w:divBdr>
                                                            <w:top w:val="none" w:sz="0" w:space="0" w:color="auto"/>
                                                            <w:left w:val="none" w:sz="0" w:space="0" w:color="auto"/>
                                                            <w:bottom w:val="none" w:sz="0" w:space="0" w:color="auto"/>
                                                            <w:right w:val="none" w:sz="0" w:space="0" w:color="auto"/>
                                                          </w:divBdr>
                                                          <w:divsChild>
                                                            <w:div w:id="155852417">
                                                              <w:marLeft w:val="0"/>
                                                              <w:marRight w:val="0"/>
                                                              <w:marTop w:val="0"/>
                                                              <w:marBottom w:val="0"/>
                                                              <w:divBdr>
                                                                <w:top w:val="none" w:sz="0" w:space="0" w:color="auto"/>
                                                                <w:left w:val="none" w:sz="0" w:space="0" w:color="auto"/>
                                                                <w:bottom w:val="none" w:sz="0" w:space="0" w:color="auto"/>
                                                                <w:right w:val="none" w:sz="0" w:space="0" w:color="auto"/>
                                                              </w:divBdr>
                                                            </w:div>
                                                            <w:div w:id="1532692482">
                                                              <w:marLeft w:val="0"/>
                                                              <w:marRight w:val="0"/>
                                                              <w:marTop w:val="0"/>
                                                              <w:marBottom w:val="0"/>
                                                              <w:divBdr>
                                                                <w:top w:val="none" w:sz="0" w:space="0" w:color="auto"/>
                                                                <w:left w:val="none" w:sz="0" w:space="0" w:color="auto"/>
                                                                <w:bottom w:val="none" w:sz="0" w:space="0" w:color="auto"/>
                                                                <w:right w:val="none" w:sz="0" w:space="0" w:color="auto"/>
                                                              </w:divBdr>
                                                            </w:div>
                                                          </w:divsChild>
                                                        </w:div>
                                                        <w:div w:id="962537365">
                                                          <w:marLeft w:val="0"/>
                                                          <w:marRight w:val="0"/>
                                                          <w:marTop w:val="0"/>
                                                          <w:marBottom w:val="0"/>
                                                          <w:divBdr>
                                                            <w:top w:val="none" w:sz="0" w:space="0" w:color="auto"/>
                                                            <w:left w:val="none" w:sz="0" w:space="0" w:color="auto"/>
                                                            <w:bottom w:val="none" w:sz="0" w:space="0" w:color="auto"/>
                                                            <w:right w:val="none" w:sz="0" w:space="0" w:color="auto"/>
                                                          </w:divBdr>
                                                          <w:divsChild>
                                                            <w:div w:id="1559895258">
                                                              <w:marLeft w:val="0"/>
                                                              <w:marRight w:val="0"/>
                                                              <w:marTop w:val="0"/>
                                                              <w:marBottom w:val="0"/>
                                                              <w:divBdr>
                                                                <w:top w:val="none" w:sz="0" w:space="0" w:color="auto"/>
                                                                <w:left w:val="none" w:sz="0" w:space="0" w:color="auto"/>
                                                                <w:bottom w:val="none" w:sz="0" w:space="0" w:color="auto"/>
                                                                <w:right w:val="none" w:sz="0" w:space="0" w:color="auto"/>
                                                              </w:divBdr>
                                                            </w:div>
                                                            <w:div w:id="1636985041">
                                                              <w:marLeft w:val="0"/>
                                                              <w:marRight w:val="0"/>
                                                              <w:marTop w:val="0"/>
                                                              <w:marBottom w:val="0"/>
                                                              <w:divBdr>
                                                                <w:top w:val="none" w:sz="0" w:space="0" w:color="auto"/>
                                                                <w:left w:val="none" w:sz="0" w:space="0" w:color="auto"/>
                                                                <w:bottom w:val="none" w:sz="0" w:space="0" w:color="auto"/>
                                                                <w:right w:val="none" w:sz="0" w:space="0" w:color="auto"/>
                                                              </w:divBdr>
                                                            </w:div>
                                                          </w:divsChild>
                                                        </w:div>
                                                        <w:div w:id="271985652">
                                                          <w:marLeft w:val="0"/>
                                                          <w:marRight w:val="0"/>
                                                          <w:marTop w:val="0"/>
                                                          <w:marBottom w:val="0"/>
                                                          <w:divBdr>
                                                            <w:top w:val="none" w:sz="0" w:space="0" w:color="auto"/>
                                                            <w:left w:val="none" w:sz="0" w:space="0" w:color="auto"/>
                                                            <w:bottom w:val="none" w:sz="0" w:space="0" w:color="auto"/>
                                                            <w:right w:val="none" w:sz="0" w:space="0" w:color="auto"/>
                                                          </w:divBdr>
                                                          <w:divsChild>
                                                            <w:div w:id="296031898">
                                                              <w:marLeft w:val="0"/>
                                                              <w:marRight w:val="0"/>
                                                              <w:marTop w:val="0"/>
                                                              <w:marBottom w:val="0"/>
                                                              <w:divBdr>
                                                                <w:top w:val="none" w:sz="0" w:space="0" w:color="auto"/>
                                                                <w:left w:val="none" w:sz="0" w:space="0" w:color="auto"/>
                                                                <w:bottom w:val="none" w:sz="0" w:space="0" w:color="auto"/>
                                                                <w:right w:val="none" w:sz="0" w:space="0" w:color="auto"/>
                                                              </w:divBdr>
                                                            </w:div>
                                                            <w:div w:id="665087207">
                                                              <w:marLeft w:val="0"/>
                                                              <w:marRight w:val="0"/>
                                                              <w:marTop w:val="0"/>
                                                              <w:marBottom w:val="0"/>
                                                              <w:divBdr>
                                                                <w:top w:val="none" w:sz="0" w:space="0" w:color="auto"/>
                                                                <w:left w:val="none" w:sz="0" w:space="0" w:color="auto"/>
                                                                <w:bottom w:val="none" w:sz="0" w:space="0" w:color="auto"/>
                                                                <w:right w:val="none" w:sz="0" w:space="0" w:color="auto"/>
                                                              </w:divBdr>
                                                            </w:div>
                                                          </w:divsChild>
                                                        </w:div>
                                                        <w:div w:id="608927274">
                                                          <w:marLeft w:val="0"/>
                                                          <w:marRight w:val="0"/>
                                                          <w:marTop w:val="0"/>
                                                          <w:marBottom w:val="0"/>
                                                          <w:divBdr>
                                                            <w:top w:val="none" w:sz="0" w:space="0" w:color="auto"/>
                                                            <w:left w:val="none" w:sz="0" w:space="0" w:color="auto"/>
                                                            <w:bottom w:val="none" w:sz="0" w:space="0" w:color="auto"/>
                                                            <w:right w:val="none" w:sz="0" w:space="0" w:color="auto"/>
                                                          </w:divBdr>
                                                          <w:divsChild>
                                                            <w:div w:id="1278217955">
                                                              <w:marLeft w:val="0"/>
                                                              <w:marRight w:val="0"/>
                                                              <w:marTop w:val="0"/>
                                                              <w:marBottom w:val="0"/>
                                                              <w:divBdr>
                                                                <w:top w:val="none" w:sz="0" w:space="0" w:color="auto"/>
                                                                <w:left w:val="none" w:sz="0" w:space="0" w:color="auto"/>
                                                                <w:bottom w:val="none" w:sz="0" w:space="0" w:color="auto"/>
                                                                <w:right w:val="none" w:sz="0" w:space="0" w:color="auto"/>
                                                              </w:divBdr>
                                                            </w:div>
                                                            <w:div w:id="8682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702006">
                                  <w:marLeft w:val="0"/>
                                  <w:marRight w:val="0"/>
                                  <w:marTop w:val="0"/>
                                  <w:marBottom w:val="0"/>
                                  <w:divBdr>
                                    <w:top w:val="none" w:sz="0" w:space="0" w:color="auto"/>
                                    <w:left w:val="none" w:sz="0" w:space="0" w:color="auto"/>
                                    <w:bottom w:val="none" w:sz="0" w:space="0" w:color="auto"/>
                                    <w:right w:val="none" w:sz="0" w:space="0" w:color="auto"/>
                                  </w:divBdr>
                                </w:div>
                              </w:divsChild>
                            </w:div>
                            <w:div w:id="1155144382">
                              <w:marLeft w:val="0"/>
                              <w:marRight w:val="0"/>
                              <w:marTop w:val="0"/>
                              <w:marBottom w:val="0"/>
                              <w:divBdr>
                                <w:top w:val="none" w:sz="0" w:space="0" w:color="auto"/>
                                <w:left w:val="none" w:sz="0" w:space="0" w:color="auto"/>
                                <w:bottom w:val="none" w:sz="0" w:space="0" w:color="auto"/>
                                <w:right w:val="none" w:sz="0" w:space="0" w:color="auto"/>
                              </w:divBdr>
                              <w:divsChild>
                                <w:div w:id="459881348">
                                  <w:marLeft w:val="0"/>
                                  <w:marRight w:val="0"/>
                                  <w:marTop w:val="0"/>
                                  <w:marBottom w:val="0"/>
                                  <w:divBdr>
                                    <w:top w:val="none" w:sz="0" w:space="0" w:color="auto"/>
                                    <w:left w:val="none" w:sz="0" w:space="0" w:color="auto"/>
                                    <w:bottom w:val="none" w:sz="0" w:space="0" w:color="auto"/>
                                    <w:right w:val="none" w:sz="0" w:space="0" w:color="auto"/>
                                  </w:divBdr>
                                  <w:divsChild>
                                    <w:div w:id="1860004355">
                                      <w:marLeft w:val="0"/>
                                      <w:marRight w:val="2"/>
                                      <w:marTop w:val="0"/>
                                      <w:marBottom w:val="0"/>
                                      <w:divBdr>
                                        <w:top w:val="none" w:sz="0" w:space="0" w:color="auto"/>
                                        <w:left w:val="none" w:sz="0" w:space="0" w:color="auto"/>
                                        <w:bottom w:val="none" w:sz="0" w:space="0" w:color="auto"/>
                                        <w:right w:val="none" w:sz="0" w:space="0" w:color="auto"/>
                                      </w:divBdr>
                                      <w:divsChild>
                                        <w:div w:id="748038827">
                                          <w:marLeft w:val="0"/>
                                          <w:marRight w:val="0"/>
                                          <w:marTop w:val="0"/>
                                          <w:marBottom w:val="0"/>
                                          <w:divBdr>
                                            <w:top w:val="none" w:sz="0" w:space="0" w:color="auto"/>
                                            <w:left w:val="none" w:sz="0" w:space="0" w:color="auto"/>
                                            <w:bottom w:val="none" w:sz="0" w:space="0" w:color="auto"/>
                                            <w:right w:val="none" w:sz="0" w:space="0" w:color="auto"/>
                                          </w:divBdr>
                                          <w:divsChild>
                                            <w:div w:id="1697654084">
                                              <w:marLeft w:val="0"/>
                                              <w:marRight w:val="0"/>
                                              <w:marTop w:val="0"/>
                                              <w:marBottom w:val="0"/>
                                              <w:divBdr>
                                                <w:top w:val="none" w:sz="0" w:space="0" w:color="auto"/>
                                                <w:left w:val="none" w:sz="0" w:space="0" w:color="auto"/>
                                                <w:bottom w:val="none" w:sz="0" w:space="0" w:color="auto"/>
                                                <w:right w:val="none" w:sz="0" w:space="0" w:color="auto"/>
                                              </w:divBdr>
                                              <w:divsChild>
                                                <w:div w:id="1470052789">
                                                  <w:marLeft w:val="0"/>
                                                  <w:marRight w:val="0"/>
                                                  <w:marTop w:val="0"/>
                                                  <w:marBottom w:val="0"/>
                                                  <w:divBdr>
                                                    <w:top w:val="none" w:sz="0" w:space="0" w:color="auto"/>
                                                    <w:left w:val="none" w:sz="0" w:space="0" w:color="auto"/>
                                                    <w:bottom w:val="none" w:sz="0" w:space="0" w:color="auto"/>
                                                    <w:right w:val="none" w:sz="0" w:space="0" w:color="auto"/>
                                                  </w:divBdr>
                                                  <w:divsChild>
                                                    <w:div w:id="1798451807">
                                                      <w:marLeft w:val="0"/>
                                                      <w:marRight w:val="0"/>
                                                      <w:marTop w:val="0"/>
                                                      <w:marBottom w:val="0"/>
                                                      <w:divBdr>
                                                        <w:top w:val="none" w:sz="0" w:space="0" w:color="auto"/>
                                                        <w:left w:val="none" w:sz="0" w:space="0" w:color="auto"/>
                                                        <w:bottom w:val="none" w:sz="0" w:space="0" w:color="auto"/>
                                                        <w:right w:val="none" w:sz="0" w:space="0" w:color="auto"/>
                                                      </w:divBdr>
                                                    </w:div>
                                                    <w:div w:id="54880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978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ure.org/littlejerusalem" TargetMode="External"/><Relationship Id="rId13" Type="http://schemas.openxmlformats.org/officeDocument/2006/relationships/hyperlink" Target="https://www.eisenhower.archives.gov/" TargetMode="External"/><Relationship Id="rId18" Type="http://schemas.openxmlformats.org/officeDocument/2006/relationships/hyperlink" Target="https://www.travelks.com/ksbyways/" TargetMode="External"/><Relationship Id="rId26" Type="http://schemas.openxmlformats.org/officeDocument/2006/relationships/hyperlink" Target="https://www.greatplainstheatre.com/" TargetMode="External"/><Relationship Id="rId3" Type="http://schemas.openxmlformats.org/officeDocument/2006/relationships/webSettings" Target="webSettings.xml"/><Relationship Id="rId21" Type="http://schemas.openxmlformats.org/officeDocument/2006/relationships/hyperlink" Target="https://www.nps.gov/brvb/planyourvisit/calendar.htm" TargetMode="External"/><Relationship Id="rId7" Type="http://schemas.openxmlformats.org/officeDocument/2006/relationships/hyperlink" Target="https://www.travelks.com/little-jerusalem/" TargetMode="External"/><Relationship Id="rId12" Type="http://schemas.openxmlformats.org/officeDocument/2006/relationships/hyperlink" Target="http://www.horizontes-project.com/" TargetMode="External"/><Relationship Id="rId17" Type="http://schemas.openxmlformats.org/officeDocument/2006/relationships/hyperlink" Target="https://decadesofwheels.com/" TargetMode="External"/><Relationship Id="rId25" Type="http://schemas.openxmlformats.org/officeDocument/2006/relationships/hyperlink" Target="http://www.visitwamego.com/events/oztoberfest" TargetMode="External"/><Relationship Id="rId2" Type="http://schemas.openxmlformats.org/officeDocument/2006/relationships/settings" Target="settings.xml"/><Relationship Id="rId16" Type="http://schemas.openxmlformats.org/officeDocument/2006/relationships/hyperlink" Target="https://www.facebook.com/midwestdreamcarcollection/" TargetMode="External"/><Relationship Id="rId20" Type="http://schemas.openxmlformats.org/officeDocument/2006/relationships/hyperlink" Target="https://www.coffeyville.com/528/Coffeyville-at-150" TargetMode="External"/><Relationship Id="rId29" Type="http://schemas.openxmlformats.org/officeDocument/2006/relationships/hyperlink" Target="http://nationalfestivalofbreads.com/" TargetMode="External"/><Relationship Id="rId1" Type="http://schemas.openxmlformats.org/officeDocument/2006/relationships/styles" Target="styles.xml"/><Relationship Id="rId6" Type="http://schemas.openxmlformats.org/officeDocument/2006/relationships/hyperlink" Target="https://www.travelks.com/media/photo-gallery/" TargetMode="External"/><Relationship Id="rId11" Type="http://schemas.openxmlformats.org/officeDocument/2006/relationships/hyperlink" Target="https://www.niftynuthouse.com" TargetMode="External"/><Relationship Id="rId24" Type="http://schemas.openxmlformats.org/officeDocument/2006/relationships/hyperlink" Target="http://www.columbusdayballoons.com/" TargetMode="External"/><Relationship Id="rId32" Type="http://schemas.openxmlformats.org/officeDocument/2006/relationships/theme" Target="theme/theme1.xml"/><Relationship Id="rId5" Type="http://schemas.openxmlformats.org/officeDocument/2006/relationships/hyperlink" Target="mailto:Kelli.Hilliard@ks.gov" TargetMode="External"/><Relationship Id="rId15" Type="http://schemas.openxmlformats.org/officeDocument/2006/relationships/hyperlink" Target="https://www.ottawaks.gov/single-post/2018/06/20/ONWARD-OTTAWA-PRESENTS-LEGACY-SQUARE" TargetMode="External"/><Relationship Id="rId23" Type="http://schemas.openxmlformats.org/officeDocument/2006/relationships/hyperlink" Target="https://www.chanutemainstreet.com/artist-alley/" TargetMode="External"/><Relationship Id="rId28" Type="http://schemas.openxmlformats.org/officeDocument/2006/relationships/hyperlink" Target="https://www.nature.org/en-us/get-involved/how-to-help/volunteer-and-attend-events/find-local-events-and-opportunities/wings-and-wetlands-festival-2019/" TargetMode="External"/><Relationship Id="rId10" Type="http://schemas.openxmlformats.org/officeDocument/2006/relationships/hyperlink" Target="https://www.wichita.edu/athletics/rowing/boats_and_bikes.php" TargetMode="External"/><Relationship Id="rId19" Type="http://schemas.openxmlformats.org/officeDocument/2006/relationships/hyperlink" Target="https://www.lindsborg150th.com/" TargetMode="External"/><Relationship Id="rId31"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revolutsia.com/" TargetMode="External"/><Relationship Id="rId14" Type="http://schemas.openxmlformats.org/officeDocument/2006/relationships/hyperlink" Target="https://www.cyrushotel.com/" TargetMode="External"/><Relationship Id="rId22" Type="http://schemas.openxmlformats.org/officeDocument/2006/relationships/hyperlink" Target="https://www.nature.org/en-us/about-us/where-we-work/united-states/kansas/" TargetMode="External"/><Relationship Id="rId27" Type="http://schemas.openxmlformats.org/officeDocument/2006/relationships/hyperlink" Target="http://www.lawrencebuskerfest.com/" TargetMode="External"/><Relationship Id="rId30" Type="http://schemas.openxmlformats.org/officeDocument/2006/relationships/hyperlink" Target="https://www.kansassampler.org/bigkansasroadtr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1479</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dc:creator>
  <cp:keywords/>
  <dc:description/>
  <cp:lastModifiedBy>Hilliard, Kelli [KDWPT]</cp:lastModifiedBy>
  <cp:revision>7</cp:revision>
  <dcterms:created xsi:type="dcterms:W3CDTF">2018-12-20T20:24:00Z</dcterms:created>
  <dcterms:modified xsi:type="dcterms:W3CDTF">2018-12-20T20:59:00Z</dcterms:modified>
</cp:coreProperties>
</file>