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6DC22" w14:textId="75937C73" w:rsidR="00166C09" w:rsidRPr="00303ED7" w:rsidRDefault="00166C09" w:rsidP="00A14358">
      <w:pPr>
        <w:spacing w:after="0" w:line="240" w:lineRule="auto"/>
        <w:ind w:firstLine="720"/>
        <w:jc w:val="center"/>
        <w:rPr>
          <w:rFonts w:ascii="Arial" w:eastAsia="Times New Roman" w:hAnsi="Arial" w:cs="Times New Roman"/>
          <w:b/>
          <w:color w:val="000000"/>
          <w:sz w:val="28"/>
          <w:szCs w:val="28"/>
        </w:rPr>
      </w:pPr>
      <w:r w:rsidRPr="00303ED7">
        <w:rPr>
          <w:rFonts w:ascii="Arial" w:eastAsia="Times New Roman" w:hAnsi="Arial" w:cs="Times New Roman"/>
          <w:b/>
          <w:color w:val="000000"/>
          <w:sz w:val="28"/>
          <w:szCs w:val="28"/>
        </w:rPr>
        <w:t xml:space="preserve">NEW YORK CITY AND </w:t>
      </w:r>
      <w:r w:rsidR="00A27B41" w:rsidRPr="00303ED7">
        <w:rPr>
          <w:rFonts w:ascii="Arial" w:eastAsia="Times New Roman" w:hAnsi="Arial" w:cs="Times New Roman"/>
          <w:b/>
          <w:color w:val="000000"/>
          <w:sz w:val="28"/>
          <w:szCs w:val="28"/>
        </w:rPr>
        <w:t>MANCHESTER</w:t>
      </w:r>
      <w:r w:rsidRPr="00303ED7">
        <w:rPr>
          <w:rFonts w:ascii="Arial" w:eastAsia="Times New Roman" w:hAnsi="Arial" w:cs="Times New Roman"/>
          <w:b/>
          <w:color w:val="000000"/>
          <w:sz w:val="28"/>
          <w:szCs w:val="28"/>
        </w:rPr>
        <w:t xml:space="preserve"> SIGN </w:t>
      </w:r>
      <w:r w:rsidRPr="00303ED7">
        <w:rPr>
          <w:rFonts w:ascii="Arial" w:eastAsia="Times New Roman" w:hAnsi="Arial" w:cs="Times New Roman"/>
          <w:b/>
          <w:color w:val="000000"/>
          <w:sz w:val="28"/>
          <w:szCs w:val="28"/>
        </w:rPr>
        <w:br/>
        <w:t>FIRST-EVER CITY-TO-CITY TOURISM PARTNERSHIP</w:t>
      </w:r>
    </w:p>
    <w:p w14:paraId="4907DCFE" w14:textId="77777777" w:rsidR="00166C09" w:rsidRPr="00166C09" w:rsidRDefault="00166C09" w:rsidP="00166C09">
      <w:pPr>
        <w:pBdr>
          <w:top w:val="nil"/>
          <w:left w:val="nil"/>
          <w:bottom w:val="nil"/>
          <w:right w:val="nil"/>
          <w:between w:val="nil"/>
        </w:pBdr>
        <w:spacing w:after="0" w:line="240" w:lineRule="auto"/>
        <w:jc w:val="center"/>
        <w:rPr>
          <w:rFonts w:ascii="Arial" w:eastAsia="Times New Roman" w:hAnsi="Arial" w:cs="Times New Roman"/>
          <w:b/>
          <w:i/>
          <w:color w:val="000000"/>
        </w:rPr>
      </w:pPr>
    </w:p>
    <w:p w14:paraId="4DB5D18B" w14:textId="522CA209" w:rsidR="00166C09" w:rsidRPr="00303ED7" w:rsidRDefault="00166C09" w:rsidP="00166C09">
      <w:pPr>
        <w:pBdr>
          <w:top w:val="nil"/>
          <w:left w:val="nil"/>
          <w:bottom w:val="nil"/>
          <w:right w:val="nil"/>
          <w:between w:val="nil"/>
        </w:pBdr>
        <w:spacing w:after="0" w:line="240" w:lineRule="auto"/>
        <w:jc w:val="center"/>
        <w:rPr>
          <w:rFonts w:ascii="Arial" w:eastAsia="Times New Roman" w:hAnsi="Arial" w:cs="Times New Roman"/>
          <w:b/>
          <w:i/>
          <w:color w:val="000000"/>
        </w:rPr>
      </w:pPr>
      <w:bookmarkStart w:id="0" w:name="_GoBack"/>
      <w:r w:rsidRPr="00303ED7">
        <w:rPr>
          <w:rFonts w:ascii="Arial" w:eastAsia="Arial" w:hAnsi="Arial" w:cs="Arial"/>
          <w:b/>
          <w:i/>
          <w:color w:val="000000"/>
        </w:rPr>
        <w:t xml:space="preserve">—New </w:t>
      </w:r>
      <w:r w:rsidR="00A27B41" w:rsidRPr="00303ED7">
        <w:rPr>
          <w:rFonts w:ascii="Arial" w:eastAsia="Arial" w:hAnsi="Arial" w:cs="Arial"/>
          <w:b/>
          <w:i/>
          <w:color w:val="000000"/>
        </w:rPr>
        <w:t>Two-Year Marketing</w:t>
      </w:r>
      <w:r w:rsidRPr="00303ED7">
        <w:rPr>
          <w:rFonts w:ascii="Arial" w:eastAsia="Arial" w:hAnsi="Arial" w:cs="Arial"/>
          <w:b/>
          <w:i/>
          <w:color w:val="000000"/>
        </w:rPr>
        <w:t xml:space="preserve"> </w:t>
      </w:r>
      <w:r w:rsidR="00A27B41" w:rsidRPr="00303ED7">
        <w:rPr>
          <w:rFonts w:ascii="Arial" w:eastAsia="Arial" w:hAnsi="Arial" w:cs="Arial"/>
          <w:b/>
          <w:i/>
          <w:color w:val="000000"/>
        </w:rPr>
        <w:t>Collaboration</w:t>
      </w:r>
      <w:r w:rsidRPr="00303ED7">
        <w:rPr>
          <w:rFonts w:ascii="Arial" w:eastAsia="Arial" w:hAnsi="Arial" w:cs="Arial"/>
          <w:b/>
          <w:i/>
          <w:color w:val="000000"/>
        </w:rPr>
        <w:t xml:space="preserve"> </w:t>
      </w:r>
      <w:r w:rsidR="00A27B41" w:rsidRPr="00303ED7">
        <w:rPr>
          <w:rFonts w:ascii="Arial" w:eastAsia="Arial" w:hAnsi="Arial" w:cs="Arial"/>
          <w:b/>
          <w:i/>
          <w:color w:val="000000"/>
        </w:rPr>
        <w:t>to Boost Tourism Between</w:t>
      </w:r>
      <w:r w:rsidRPr="00303ED7">
        <w:rPr>
          <w:rFonts w:ascii="Arial" w:eastAsia="Arial" w:hAnsi="Arial" w:cs="Arial"/>
          <w:b/>
          <w:i/>
          <w:color w:val="000000"/>
        </w:rPr>
        <w:t xml:space="preserve"> Two </w:t>
      </w:r>
      <w:r w:rsidR="00A27B41" w:rsidRPr="00303ED7">
        <w:rPr>
          <w:rFonts w:ascii="Arial" w:eastAsia="Arial" w:hAnsi="Arial" w:cs="Arial"/>
          <w:b/>
          <w:i/>
          <w:color w:val="000000"/>
        </w:rPr>
        <w:t xml:space="preserve">Key </w:t>
      </w:r>
      <w:r w:rsidRPr="00303ED7">
        <w:rPr>
          <w:rFonts w:ascii="Arial" w:eastAsia="Arial" w:hAnsi="Arial" w:cs="Arial"/>
          <w:b/>
          <w:i/>
          <w:color w:val="000000"/>
        </w:rPr>
        <w:t>Destinations—</w:t>
      </w:r>
    </w:p>
    <w:p w14:paraId="53349018" w14:textId="77777777" w:rsidR="00166C09" w:rsidRPr="00166C09" w:rsidRDefault="00166C09" w:rsidP="00166C09">
      <w:pPr>
        <w:spacing w:after="0" w:line="240" w:lineRule="auto"/>
        <w:jc w:val="both"/>
        <w:rPr>
          <w:rFonts w:ascii="Arial" w:eastAsia="Times New Roman" w:hAnsi="Arial" w:cs="Times New Roman"/>
          <w:b/>
          <w:i/>
          <w:color w:val="000000"/>
          <w:sz w:val="24"/>
          <w:szCs w:val="24"/>
        </w:rPr>
      </w:pPr>
    </w:p>
    <w:p w14:paraId="2288D751" w14:textId="42285A2A" w:rsidR="00166C09" w:rsidRPr="00C409D2" w:rsidRDefault="00387341" w:rsidP="00C409D2">
      <w:pPr>
        <w:spacing w:after="0" w:line="240" w:lineRule="auto"/>
        <w:jc w:val="both"/>
        <w:rPr>
          <w:rFonts w:ascii="Arial" w:eastAsia="Times New Roman" w:hAnsi="Arial" w:cs="Arial"/>
          <w:color w:val="000000"/>
          <w:sz w:val="21"/>
          <w:szCs w:val="21"/>
        </w:rPr>
      </w:pPr>
      <w:r w:rsidRPr="006B48C0">
        <w:rPr>
          <w:rFonts w:ascii="Arial" w:eastAsia="Times New Roman" w:hAnsi="Arial" w:cs="Arial"/>
          <w:b/>
          <w:color w:val="000000"/>
          <w:sz w:val="21"/>
          <w:szCs w:val="21"/>
        </w:rPr>
        <w:t>New York City</w:t>
      </w:r>
      <w:r w:rsidR="00166C09" w:rsidRPr="006B48C0">
        <w:rPr>
          <w:rFonts w:ascii="Arial" w:eastAsia="Times New Roman" w:hAnsi="Arial" w:cs="Arial"/>
          <w:b/>
          <w:color w:val="000000"/>
          <w:sz w:val="21"/>
          <w:szCs w:val="21"/>
        </w:rPr>
        <w:t xml:space="preserve"> (</w:t>
      </w:r>
      <w:r w:rsidR="00A27B41" w:rsidRPr="006B48C0">
        <w:rPr>
          <w:rFonts w:ascii="Arial" w:eastAsia="Times New Roman" w:hAnsi="Arial" w:cs="Arial"/>
          <w:b/>
          <w:color w:val="000000"/>
          <w:sz w:val="21"/>
          <w:szCs w:val="21"/>
        </w:rPr>
        <w:t>January 16, 2020</w:t>
      </w:r>
      <w:r w:rsidR="00166C09" w:rsidRPr="006B48C0">
        <w:rPr>
          <w:rFonts w:ascii="Arial" w:eastAsia="Times New Roman" w:hAnsi="Arial" w:cs="Arial"/>
          <w:b/>
          <w:color w:val="000000"/>
          <w:sz w:val="21"/>
          <w:szCs w:val="21"/>
        </w:rPr>
        <w:t>)</w:t>
      </w:r>
      <w:r w:rsidR="00166C09" w:rsidRPr="006B48C0">
        <w:rPr>
          <w:rFonts w:ascii="Arial" w:eastAsia="Times New Roman" w:hAnsi="Arial" w:cs="Arial"/>
          <w:color w:val="000000"/>
          <w:sz w:val="21"/>
          <w:szCs w:val="21"/>
        </w:rPr>
        <w:t xml:space="preserve"> – </w:t>
      </w:r>
      <w:r w:rsidR="00166C09" w:rsidRPr="006B48C0">
        <w:rPr>
          <w:rFonts w:ascii="Arial" w:eastAsia="Times New Roman" w:hAnsi="Arial" w:cs="Arial"/>
          <w:b/>
          <w:color w:val="000000"/>
          <w:sz w:val="21"/>
          <w:szCs w:val="21"/>
        </w:rPr>
        <w:t>NYC &amp; Company</w:t>
      </w:r>
      <w:r w:rsidR="00166C09" w:rsidRPr="006B48C0">
        <w:rPr>
          <w:rFonts w:ascii="Arial" w:eastAsia="Times New Roman" w:hAnsi="Arial" w:cs="Arial"/>
          <w:color w:val="000000"/>
          <w:sz w:val="21"/>
          <w:szCs w:val="21"/>
        </w:rPr>
        <w:t xml:space="preserve">, New York City’s official destination marketing organization, and </w:t>
      </w:r>
      <w:r w:rsidR="00A27B41" w:rsidRPr="006B48C0">
        <w:rPr>
          <w:rFonts w:ascii="Arial" w:eastAsia="Times New Roman" w:hAnsi="Arial" w:cs="Arial"/>
          <w:b/>
          <w:color w:val="000000"/>
          <w:sz w:val="21"/>
          <w:szCs w:val="21"/>
        </w:rPr>
        <w:t>Marketing Manchester</w:t>
      </w:r>
      <w:r w:rsidR="00A27B41" w:rsidRPr="006B48C0">
        <w:rPr>
          <w:rFonts w:ascii="Arial" w:eastAsia="Times New Roman" w:hAnsi="Arial" w:cs="Arial"/>
          <w:b/>
          <w:i/>
          <w:color w:val="000000"/>
          <w:sz w:val="21"/>
          <w:szCs w:val="21"/>
        </w:rPr>
        <w:t xml:space="preserve"> </w:t>
      </w:r>
      <w:r w:rsidR="00166C09" w:rsidRPr="006B48C0">
        <w:rPr>
          <w:rFonts w:ascii="Arial" w:eastAsia="Times New Roman" w:hAnsi="Arial" w:cs="Arial"/>
          <w:color w:val="000000"/>
          <w:sz w:val="21"/>
          <w:szCs w:val="21"/>
        </w:rPr>
        <w:t>today signed a</w:t>
      </w:r>
      <w:r w:rsidR="00166C09" w:rsidRPr="006B48C0">
        <w:rPr>
          <w:rFonts w:ascii="Arial" w:eastAsia="Times New Roman" w:hAnsi="Arial" w:cs="Arial"/>
          <w:color w:val="000000"/>
          <w:sz w:val="21"/>
          <w:szCs w:val="21"/>
          <w:highlight w:val="white"/>
        </w:rPr>
        <w:t xml:space="preserve"> first-ever official </w:t>
      </w:r>
      <w:r w:rsidR="000277ED" w:rsidRPr="006B48C0">
        <w:rPr>
          <w:rFonts w:ascii="Arial" w:eastAsia="Times New Roman" w:hAnsi="Arial" w:cs="Arial"/>
          <w:color w:val="000000"/>
          <w:sz w:val="21"/>
          <w:szCs w:val="21"/>
          <w:highlight w:val="white"/>
        </w:rPr>
        <w:t>city-to-city tourism</w:t>
      </w:r>
      <w:r w:rsidR="00145B71" w:rsidRPr="006B48C0">
        <w:rPr>
          <w:rFonts w:ascii="Arial" w:eastAsia="Times New Roman" w:hAnsi="Arial" w:cs="Arial"/>
          <w:color w:val="000000"/>
          <w:sz w:val="21"/>
          <w:szCs w:val="21"/>
          <w:highlight w:val="white"/>
        </w:rPr>
        <w:t xml:space="preserve"> collaboration agreement. </w:t>
      </w:r>
      <w:r w:rsidR="00166C09" w:rsidRPr="006B48C0">
        <w:rPr>
          <w:rFonts w:ascii="Arial" w:eastAsia="Times New Roman" w:hAnsi="Arial" w:cs="Arial"/>
          <w:color w:val="000000"/>
          <w:sz w:val="21"/>
          <w:szCs w:val="21"/>
          <w:highlight w:val="white"/>
        </w:rPr>
        <w:t xml:space="preserve">Formalized this morning at a press conference at </w:t>
      </w:r>
      <w:r w:rsidR="00E26C30">
        <w:rPr>
          <w:rFonts w:ascii="Arial" w:eastAsia="Times New Roman" w:hAnsi="Arial" w:cs="Arial"/>
          <w:sz w:val="21"/>
          <w:szCs w:val="21"/>
        </w:rPr>
        <w:t>CULTUREPLEX</w:t>
      </w:r>
      <w:r w:rsidR="00E26C30" w:rsidRPr="006B48C0">
        <w:rPr>
          <w:rFonts w:ascii="Arial" w:eastAsia="Times New Roman" w:hAnsi="Arial" w:cs="Arial"/>
          <w:sz w:val="21"/>
          <w:szCs w:val="21"/>
          <w:highlight w:val="white"/>
        </w:rPr>
        <w:t xml:space="preserve"> </w:t>
      </w:r>
      <w:r w:rsidR="00A27B41" w:rsidRPr="006B48C0">
        <w:rPr>
          <w:rFonts w:ascii="Arial" w:eastAsia="Times New Roman" w:hAnsi="Arial" w:cs="Arial"/>
          <w:sz w:val="21"/>
          <w:szCs w:val="21"/>
          <w:highlight w:val="white"/>
        </w:rPr>
        <w:t>in Manchester</w:t>
      </w:r>
      <w:r w:rsidR="00166C09" w:rsidRPr="006B48C0">
        <w:rPr>
          <w:rFonts w:ascii="Arial" w:eastAsia="Times New Roman" w:hAnsi="Arial" w:cs="Arial"/>
          <w:color w:val="000000"/>
          <w:sz w:val="21"/>
          <w:szCs w:val="21"/>
          <w:highlight w:val="white"/>
        </w:rPr>
        <w:t>, t</w:t>
      </w:r>
      <w:r w:rsidR="00166C09" w:rsidRPr="006B48C0">
        <w:rPr>
          <w:rFonts w:ascii="Arial" w:eastAsia="Times New Roman" w:hAnsi="Arial" w:cs="Arial"/>
          <w:color w:val="000000"/>
          <w:sz w:val="21"/>
          <w:szCs w:val="21"/>
        </w:rPr>
        <w:t>he new</w:t>
      </w:r>
      <w:r w:rsidR="00A27B41" w:rsidRPr="006B48C0">
        <w:rPr>
          <w:rFonts w:ascii="Arial" w:eastAsia="Times New Roman" w:hAnsi="Arial" w:cs="Arial"/>
          <w:color w:val="000000"/>
          <w:sz w:val="21"/>
          <w:szCs w:val="21"/>
        </w:rPr>
        <w:t xml:space="preserve"> two-year</w:t>
      </w:r>
      <w:r w:rsidR="00166C09" w:rsidRPr="006B48C0">
        <w:rPr>
          <w:rFonts w:ascii="Arial" w:eastAsia="Times New Roman" w:hAnsi="Arial" w:cs="Arial"/>
          <w:sz w:val="21"/>
          <w:szCs w:val="21"/>
        </w:rPr>
        <w:t xml:space="preserve"> </w:t>
      </w:r>
      <w:r w:rsidR="00166C09" w:rsidRPr="006B48C0">
        <w:rPr>
          <w:rFonts w:ascii="Arial" w:eastAsia="Times New Roman" w:hAnsi="Arial" w:cs="Arial"/>
          <w:color w:val="000000"/>
          <w:sz w:val="21"/>
          <w:szCs w:val="21"/>
        </w:rPr>
        <w:t>alliance includes a collaboration agreement between the two cities</w:t>
      </w:r>
      <w:r w:rsidRPr="006B48C0">
        <w:rPr>
          <w:rFonts w:ascii="Arial" w:eastAsia="Times New Roman" w:hAnsi="Arial" w:cs="Arial"/>
          <w:color w:val="000000"/>
          <w:sz w:val="21"/>
          <w:szCs w:val="21"/>
        </w:rPr>
        <w:t xml:space="preserve">, </w:t>
      </w:r>
      <w:r w:rsidR="00166C09" w:rsidRPr="006B48C0">
        <w:rPr>
          <w:rFonts w:ascii="Arial" w:eastAsia="Times New Roman" w:hAnsi="Arial" w:cs="Arial"/>
          <w:color w:val="000000"/>
          <w:sz w:val="21"/>
          <w:szCs w:val="21"/>
        </w:rPr>
        <w:t>the sharing of best practices in tourism marketing</w:t>
      </w:r>
      <w:r w:rsidRPr="006B48C0">
        <w:rPr>
          <w:rFonts w:ascii="Arial" w:eastAsia="Times New Roman" w:hAnsi="Arial" w:cs="Arial"/>
          <w:color w:val="000000"/>
          <w:sz w:val="21"/>
          <w:szCs w:val="21"/>
        </w:rPr>
        <w:t xml:space="preserve"> </w:t>
      </w:r>
      <w:r w:rsidR="00A27B41" w:rsidRPr="006B48C0">
        <w:rPr>
          <w:rFonts w:ascii="Arial" w:eastAsia="Times New Roman" w:hAnsi="Arial" w:cs="Arial"/>
          <w:color w:val="000000"/>
          <w:sz w:val="21"/>
          <w:szCs w:val="21"/>
        </w:rPr>
        <w:t>and a partnership with Virgin Atlantic</w:t>
      </w:r>
      <w:r w:rsidR="00223AD8" w:rsidRPr="006B48C0">
        <w:rPr>
          <w:rFonts w:ascii="Arial" w:eastAsia="Times New Roman" w:hAnsi="Arial" w:cs="Arial"/>
          <w:color w:val="000000"/>
          <w:sz w:val="21"/>
          <w:szCs w:val="21"/>
        </w:rPr>
        <w:t xml:space="preserve"> to stimulate reciprocal travel</w:t>
      </w:r>
      <w:r w:rsidR="00166C09" w:rsidRPr="006B48C0">
        <w:rPr>
          <w:rFonts w:ascii="Arial" w:eastAsia="Times New Roman" w:hAnsi="Arial" w:cs="Arial"/>
          <w:color w:val="000000"/>
          <w:sz w:val="21"/>
          <w:szCs w:val="21"/>
        </w:rPr>
        <w:t xml:space="preserve">. NYC &amp; Company president and CEO Fred Dixon </w:t>
      </w:r>
      <w:r w:rsidR="006D20FB" w:rsidRPr="006B48C0">
        <w:rPr>
          <w:rFonts w:ascii="Arial" w:eastAsia="Times New Roman" w:hAnsi="Arial" w:cs="Arial"/>
          <w:color w:val="000000"/>
          <w:sz w:val="21"/>
          <w:szCs w:val="21"/>
        </w:rPr>
        <w:t xml:space="preserve">was joined </w:t>
      </w:r>
      <w:r w:rsidR="00A17D81" w:rsidRPr="006B48C0">
        <w:rPr>
          <w:rFonts w:ascii="Arial" w:eastAsia="Times New Roman" w:hAnsi="Arial" w:cs="Arial"/>
          <w:color w:val="000000"/>
          <w:sz w:val="21"/>
          <w:szCs w:val="21"/>
        </w:rPr>
        <w:t>by Marketing Manchester Managing Director</w:t>
      </w:r>
      <w:r w:rsidR="007275C6" w:rsidRPr="006B48C0">
        <w:rPr>
          <w:rFonts w:ascii="Arial" w:eastAsia="Times New Roman" w:hAnsi="Arial" w:cs="Arial"/>
          <w:color w:val="000000"/>
          <w:sz w:val="21"/>
          <w:szCs w:val="21"/>
        </w:rPr>
        <w:t xml:space="preserve"> </w:t>
      </w:r>
      <w:proofErr w:type="spellStart"/>
      <w:r w:rsidR="007275C6" w:rsidRPr="006B48C0">
        <w:rPr>
          <w:rFonts w:ascii="Arial" w:eastAsia="Times New Roman" w:hAnsi="Arial" w:cs="Arial"/>
          <w:color w:val="000000"/>
          <w:sz w:val="21"/>
          <w:szCs w:val="21"/>
        </w:rPr>
        <w:t>Sheona</w:t>
      </w:r>
      <w:proofErr w:type="spellEnd"/>
      <w:r w:rsidR="007275C6" w:rsidRPr="006B48C0">
        <w:rPr>
          <w:rFonts w:ascii="Arial" w:eastAsia="Times New Roman" w:hAnsi="Arial" w:cs="Arial"/>
          <w:color w:val="000000"/>
          <w:sz w:val="21"/>
          <w:szCs w:val="21"/>
        </w:rPr>
        <w:t xml:space="preserve"> Southern</w:t>
      </w:r>
      <w:r w:rsidR="00C409D2">
        <w:rPr>
          <w:rFonts w:ascii="Arial" w:eastAsia="Times New Roman" w:hAnsi="Arial" w:cs="Arial"/>
          <w:color w:val="000000"/>
          <w:sz w:val="21"/>
          <w:szCs w:val="21"/>
        </w:rPr>
        <w:t xml:space="preserve"> and </w:t>
      </w:r>
      <w:r w:rsidR="00C409D2" w:rsidRPr="004D00E2">
        <w:rPr>
          <w:rFonts w:ascii="Arial" w:eastAsia="Times New Roman" w:hAnsi="Arial" w:cs="Arial"/>
          <w:color w:val="000000"/>
          <w:sz w:val="21"/>
          <w:szCs w:val="21"/>
        </w:rPr>
        <w:t>Virgin Atlantic’s Head of Brand Strategy &amp; Campaigns Hai Bei Chen</w:t>
      </w:r>
      <w:r w:rsidR="00A27B41" w:rsidRPr="006B48C0">
        <w:rPr>
          <w:rFonts w:ascii="Arial" w:eastAsia="Times New Roman" w:hAnsi="Arial" w:cs="Arial"/>
          <w:color w:val="000000"/>
          <w:sz w:val="21"/>
          <w:szCs w:val="21"/>
        </w:rPr>
        <w:t xml:space="preserve"> </w:t>
      </w:r>
      <w:r w:rsidR="006D20FB" w:rsidRPr="006B48C0">
        <w:rPr>
          <w:rFonts w:ascii="Arial" w:eastAsia="Times New Roman" w:hAnsi="Arial" w:cs="Arial"/>
          <w:color w:val="000000"/>
          <w:sz w:val="21"/>
          <w:szCs w:val="21"/>
        </w:rPr>
        <w:t>for</w:t>
      </w:r>
      <w:r w:rsidR="00166C09" w:rsidRPr="006B48C0">
        <w:rPr>
          <w:rFonts w:ascii="Arial" w:eastAsia="Times New Roman" w:hAnsi="Arial" w:cs="Arial"/>
          <w:color w:val="000000"/>
          <w:sz w:val="21"/>
          <w:szCs w:val="21"/>
        </w:rPr>
        <w:t xml:space="preserve"> the announcement and signing ceremony.     </w:t>
      </w:r>
    </w:p>
    <w:p w14:paraId="76B8F5CB" w14:textId="77777777" w:rsidR="00166C09" w:rsidRPr="006B48C0" w:rsidRDefault="00166C09" w:rsidP="00166C09">
      <w:pPr>
        <w:spacing w:after="0" w:line="240" w:lineRule="auto"/>
        <w:jc w:val="both"/>
        <w:rPr>
          <w:rFonts w:ascii="Arial" w:eastAsia="Calibri" w:hAnsi="Arial" w:cs="Arial"/>
          <w:sz w:val="21"/>
          <w:szCs w:val="21"/>
        </w:rPr>
      </w:pPr>
    </w:p>
    <w:p w14:paraId="30BA75DE" w14:textId="1A636B18" w:rsidR="00166C09" w:rsidRPr="006B48C0" w:rsidRDefault="00166C09" w:rsidP="00166C09">
      <w:pPr>
        <w:spacing w:after="0" w:line="240" w:lineRule="auto"/>
        <w:jc w:val="both"/>
        <w:rPr>
          <w:rFonts w:ascii="Arial" w:eastAsia="Times New Roman" w:hAnsi="Arial" w:cs="Arial"/>
          <w:sz w:val="21"/>
          <w:szCs w:val="21"/>
        </w:rPr>
      </w:pPr>
      <w:r w:rsidRPr="006B48C0">
        <w:rPr>
          <w:rFonts w:ascii="Arial" w:eastAsia="Times New Roman" w:hAnsi="Arial" w:cs="Arial"/>
          <w:sz w:val="21"/>
          <w:szCs w:val="21"/>
        </w:rPr>
        <w:t>“</w:t>
      </w:r>
      <w:r w:rsidR="00A27B41" w:rsidRPr="006B48C0">
        <w:rPr>
          <w:rFonts w:ascii="Arial" w:eastAsia="Times New Roman" w:hAnsi="Arial" w:cs="Arial"/>
          <w:sz w:val="21"/>
          <w:szCs w:val="21"/>
        </w:rPr>
        <w:t xml:space="preserve">It’s a pleasure to announce </w:t>
      </w:r>
      <w:r w:rsidR="00223AD8" w:rsidRPr="006B48C0">
        <w:rPr>
          <w:rFonts w:ascii="Arial" w:eastAsia="Times New Roman" w:hAnsi="Arial" w:cs="Arial"/>
          <w:sz w:val="21"/>
          <w:szCs w:val="21"/>
        </w:rPr>
        <w:t>our</w:t>
      </w:r>
      <w:r w:rsidR="00A27B41" w:rsidRPr="006B48C0">
        <w:rPr>
          <w:rFonts w:ascii="Arial" w:eastAsia="Times New Roman" w:hAnsi="Arial" w:cs="Arial"/>
          <w:sz w:val="21"/>
          <w:szCs w:val="21"/>
        </w:rPr>
        <w:t xml:space="preserve"> </w:t>
      </w:r>
      <w:r w:rsidR="00EE5D64" w:rsidRPr="006B48C0">
        <w:rPr>
          <w:rFonts w:ascii="Arial" w:eastAsia="Times New Roman" w:hAnsi="Arial" w:cs="Arial"/>
          <w:sz w:val="21"/>
          <w:szCs w:val="21"/>
        </w:rPr>
        <w:t xml:space="preserve">newest </w:t>
      </w:r>
      <w:r w:rsidR="00A27B41" w:rsidRPr="006B48C0">
        <w:rPr>
          <w:rFonts w:ascii="Arial" w:eastAsia="Times New Roman" w:hAnsi="Arial" w:cs="Arial"/>
          <w:sz w:val="21"/>
          <w:szCs w:val="21"/>
        </w:rPr>
        <w:t xml:space="preserve">tourism marketing partnership with one of the </w:t>
      </w:r>
      <w:r w:rsidR="00223AD8" w:rsidRPr="006B48C0">
        <w:rPr>
          <w:rFonts w:ascii="Arial" w:eastAsia="Times New Roman" w:hAnsi="Arial" w:cs="Arial"/>
          <w:sz w:val="21"/>
          <w:szCs w:val="21"/>
        </w:rPr>
        <w:t>United Kingdom’s</w:t>
      </w:r>
      <w:r w:rsidR="00A27B41" w:rsidRPr="006B48C0">
        <w:rPr>
          <w:rFonts w:ascii="Arial" w:eastAsia="Times New Roman" w:hAnsi="Arial" w:cs="Arial"/>
          <w:sz w:val="21"/>
          <w:szCs w:val="21"/>
        </w:rPr>
        <w:t xml:space="preserve"> most important </w:t>
      </w:r>
      <w:r w:rsidR="00223AD8" w:rsidRPr="006B48C0">
        <w:rPr>
          <w:rFonts w:ascii="Arial" w:eastAsia="Times New Roman" w:hAnsi="Arial" w:cs="Arial"/>
          <w:sz w:val="21"/>
          <w:szCs w:val="21"/>
        </w:rPr>
        <w:t>Northern England cities</w:t>
      </w:r>
      <w:r w:rsidR="00A03398" w:rsidRPr="006B48C0">
        <w:rPr>
          <w:rFonts w:ascii="Arial" w:eastAsia="Times New Roman" w:hAnsi="Arial" w:cs="Arial"/>
          <w:sz w:val="21"/>
          <w:szCs w:val="21"/>
        </w:rPr>
        <w:t xml:space="preserve">. Both </w:t>
      </w:r>
      <w:r w:rsidR="00223AD8" w:rsidRPr="006B48C0">
        <w:rPr>
          <w:rFonts w:ascii="Arial" w:eastAsia="Times New Roman" w:hAnsi="Arial" w:cs="Arial"/>
          <w:sz w:val="21"/>
          <w:szCs w:val="21"/>
        </w:rPr>
        <w:t xml:space="preserve">destinations </w:t>
      </w:r>
      <w:r w:rsidR="00A03398" w:rsidRPr="006B48C0">
        <w:rPr>
          <w:rFonts w:ascii="Arial" w:eastAsia="Times New Roman" w:hAnsi="Arial" w:cs="Arial"/>
          <w:sz w:val="21"/>
          <w:szCs w:val="21"/>
        </w:rPr>
        <w:t xml:space="preserve">are </w:t>
      </w:r>
      <w:r w:rsidR="00A14358">
        <w:rPr>
          <w:rFonts w:ascii="Arial" w:eastAsia="Times New Roman" w:hAnsi="Arial" w:cs="Arial"/>
          <w:sz w:val="21"/>
          <w:szCs w:val="21"/>
        </w:rPr>
        <w:t xml:space="preserve">capitals of diversity and </w:t>
      </w:r>
      <w:r w:rsidR="00A03398" w:rsidRPr="006B48C0">
        <w:rPr>
          <w:rFonts w:ascii="Arial" w:eastAsia="Times New Roman" w:hAnsi="Arial" w:cs="Arial"/>
          <w:sz w:val="21"/>
          <w:szCs w:val="21"/>
        </w:rPr>
        <w:t>iconic hubs of arts</w:t>
      </w:r>
      <w:r w:rsidR="00921CAF" w:rsidRPr="006B48C0">
        <w:rPr>
          <w:rFonts w:ascii="Arial" w:eastAsia="Times New Roman" w:hAnsi="Arial" w:cs="Arial"/>
          <w:sz w:val="21"/>
          <w:szCs w:val="21"/>
        </w:rPr>
        <w:t xml:space="preserve"> &amp; cultur</w:t>
      </w:r>
      <w:r w:rsidR="00223AD8" w:rsidRPr="006B48C0">
        <w:rPr>
          <w:rFonts w:ascii="Arial" w:eastAsia="Times New Roman" w:hAnsi="Arial" w:cs="Arial"/>
          <w:sz w:val="21"/>
          <w:szCs w:val="21"/>
        </w:rPr>
        <w:t>e, sports and media</w:t>
      </w:r>
      <w:r w:rsidR="00A14358">
        <w:rPr>
          <w:rFonts w:ascii="Arial" w:eastAsia="Times New Roman" w:hAnsi="Arial" w:cs="Arial"/>
          <w:sz w:val="21"/>
          <w:szCs w:val="21"/>
        </w:rPr>
        <w:t>. We believe there</w:t>
      </w:r>
      <w:r w:rsidR="00A03398" w:rsidRPr="006B48C0">
        <w:rPr>
          <w:rFonts w:ascii="Arial" w:eastAsia="Times New Roman" w:hAnsi="Arial" w:cs="Arial"/>
          <w:sz w:val="21"/>
          <w:szCs w:val="21"/>
        </w:rPr>
        <w:t xml:space="preserve"> is </w:t>
      </w:r>
      <w:r w:rsidR="00A14358">
        <w:rPr>
          <w:rFonts w:ascii="Arial" w:eastAsia="Times New Roman" w:hAnsi="Arial" w:cs="Arial"/>
          <w:sz w:val="21"/>
          <w:szCs w:val="21"/>
        </w:rPr>
        <w:t>outstanding</w:t>
      </w:r>
      <w:r w:rsidR="00A14358" w:rsidRPr="006B48C0">
        <w:rPr>
          <w:rFonts w:ascii="Arial" w:eastAsia="Times New Roman" w:hAnsi="Arial" w:cs="Arial"/>
          <w:sz w:val="21"/>
          <w:szCs w:val="21"/>
        </w:rPr>
        <w:t xml:space="preserve"> </w:t>
      </w:r>
      <w:r w:rsidR="00A03398" w:rsidRPr="006B48C0">
        <w:rPr>
          <w:rFonts w:ascii="Arial" w:eastAsia="Times New Roman" w:hAnsi="Arial" w:cs="Arial"/>
          <w:sz w:val="21"/>
          <w:szCs w:val="21"/>
        </w:rPr>
        <w:t xml:space="preserve">potential to further develop </w:t>
      </w:r>
      <w:r w:rsidR="00223AD8" w:rsidRPr="006B48C0">
        <w:rPr>
          <w:rFonts w:ascii="Arial" w:eastAsia="Times New Roman" w:hAnsi="Arial" w:cs="Arial"/>
          <w:sz w:val="21"/>
          <w:szCs w:val="21"/>
        </w:rPr>
        <w:t xml:space="preserve">joint </w:t>
      </w:r>
      <w:r w:rsidR="00921CAF" w:rsidRPr="006B48C0">
        <w:rPr>
          <w:rFonts w:ascii="Arial" w:eastAsia="Times New Roman" w:hAnsi="Arial" w:cs="Arial"/>
          <w:sz w:val="21"/>
          <w:szCs w:val="21"/>
        </w:rPr>
        <w:t xml:space="preserve">tourism opportunities between </w:t>
      </w:r>
      <w:r w:rsidR="00223AD8" w:rsidRPr="006B48C0">
        <w:rPr>
          <w:rFonts w:ascii="Arial" w:eastAsia="Times New Roman" w:hAnsi="Arial" w:cs="Arial"/>
          <w:sz w:val="21"/>
          <w:szCs w:val="21"/>
        </w:rPr>
        <w:t>Manchester</w:t>
      </w:r>
      <w:r w:rsidR="002962F3" w:rsidRPr="006B48C0">
        <w:rPr>
          <w:rFonts w:ascii="Arial" w:eastAsia="Times New Roman" w:hAnsi="Arial" w:cs="Arial"/>
          <w:sz w:val="21"/>
          <w:szCs w:val="21"/>
        </w:rPr>
        <w:t xml:space="preserve"> and New York City</w:t>
      </w:r>
      <w:r w:rsidR="00921CAF" w:rsidRPr="006B48C0">
        <w:rPr>
          <w:rFonts w:ascii="Arial" w:eastAsia="Times New Roman" w:hAnsi="Arial" w:cs="Arial"/>
          <w:sz w:val="21"/>
          <w:szCs w:val="21"/>
        </w:rPr>
        <w:t xml:space="preserve">. We look forward to </w:t>
      </w:r>
      <w:r w:rsidR="00223AD8" w:rsidRPr="006B48C0">
        <w:rPr>
          <w:rFonts w:ascii="Arial" w:eastAsia="Times New Roman" w:hAnsi="Arial" w:cs="Arial"/>
          <w:sz w:val="21"/>
          <w:szCs w:val="21"/>
        </w:rPr>
        <w:t>collaborating</w:t>
      </w:r>
      <w:r w:rsidR="00921CAF" w:rsidRPr="006B48C0">
        <w:rPr>
          <w:rFonts w:ascii="Arial" w:eastAsia="Times New Roman" w:hAnsi="Arial" w:cs="Arial"/>
          <w:sz w:val="21"/>
          <w:szCs w:val="21"/>
        </w:rPr>
        <w:t xml:space="preserve"> </w:t>
      </w:r>
      <w:r w:rsidR="003A564B" w:rsidRPr="006B48C0">
        <w:rPr>
          <w:rFonts w:ascii="Arial" w:eastAsia="Times New Roman" w:hAnsi="Arial" w:cs="Arial"/>
          <w:sz w:val="21"/>
          <w:szCs w:val="21"/>
        </w:rPr>
        <w:t xml:space="preserve">with </w:t>
      </w:r>
      <w:r w:rsidR="00921CAF" w:rsidRPr="006B48C0">
        <w:rPr>
          <w:rFonts w:ascii="Arial" w:eastAsia="Times New Roman" w:hAnsi="Arial" w:cs="Arial"/>
          <w:sz w:val="21"/>
          <w:szCs w:val="21"/>
        </w:rPr>
        <w:t xml:space="preserve">Marketing Manchester, Manchester Airport and Virgin Atlantic to further solidify this new alliance and in so doing, welcome more visitors to our </w:t>
      </w:r>
      <w:r w:rsidR="00223AD8" w:rsidRPr="006B48C0">
        <w:rPr>
          <w:rFonts w:ascii="Arial" w:eastAsia="Times New Roman" w:hAnsi="Arial" w:cs="Arial"/>
          <w:sz w:val="21"/>
          <w:szCs w:val="21"/>
        </w:rPr>
        <w:t xml:space="preserve">welcoming </w:t>
      </w:r>
      <w:r w:rsidR="00921CAF" w:rsidRPr="006B48C0">
        <w:rPr>
          <w:rFonts w:ascii="Arial" w:eastAsia="Times New Roman" w:hAnsi="Arial" w:cs="Arial"/>
          <w:sz w:val="21"/>
          <w:szCs w:val="21"/>
        </w:rPr>
        <w:t>urban destinations,”</w:t>
      </w:r>
      <w:r w:rsidR="006D20FB" w:rsidRPr="006B48C0">
        <w:rPr>
          <w:rFonts w:ascii="Arial" w:eastAsia="Times New Roman" w:hAnsi="Arial" w:cs="Arial"/>
          <w:sz w:val="21"/>
          <w:szCs w:val="21"/>
        </w:rPr>
        <w:t xml:space="preserve"> said </w:t>
      </w:r>
      <w:r w:rsidRPr="006B48C0">
        <w:rPr>
          <w:rFonts w:ascii="Arial" w:eastAsia="Times New Roman" w:hAnsi="Arial" w:cs="Arial"/>
          <w:sz w:val="21"/>
          <w:szCs w:val="21"/>
        </w:rPr>
        <w:t xml:space="preserve">NYC &amp; Company president and CEO </w:t>
      </w:r>
      <w:r w:rsidRPr="00A14358">
        <w:rPr>
          <w:rFonts w:ascii="Arial" w:eastAsia="Times New Roman" w:hAnsi="Arial" w:cs="Arial"/>
          <w:b/>
          <w:sz w:val="21"/>
          <w:szCs w:val="21"/>
        </w:rPr>
        <w:t>Fred Dixon</w:t>
      </w:r>
      <w:r w:rsidRPr="006B48C0">
        <w:rPr>
          <w:rFonts w:ascii="Arial" w:eastAsia="Times New Roman" w:hAnsi="Arial" w:cs="Arial"/>
          <w:sz w:val="21"/>
          <w:szCs w:val="21"/>
        </w:rPr>
        <w:t xml:space="preserve">.  </w:t>
      </w:r>
    </w:p>
    <w:p w14:paraId="7C4888B5" w14:textId="77777777" w:rsidR="00166C09" w:rsidRPr="006B48C0" w:rsidRDefault="00166C09" w:rsidP="00166C09">
      <w:pPr>
        <w:spacing w:after="0" w:line="240" w:lineRule="auto"/>
        <w:jc w:val="both"/>
        <w:rPr>
          <w:rFonts w:ascii="Arial" w:eastAsia="Times New Roman" w:hAnsi="Arial" w:cs="Arial"/>
          <w:sz w:val="21"/>
          <w:szCs w:val="21"/>
        </w:rPr>
      </w:pPr>
    </w:p>
    <w:p w14:paraId="5C8D8E1D" w14:textId="21D33AE6" w:rsidR="006372E1" w:rsidRPr="006B48C0" w:rsidRDefault="006372E1" w:rsidP="006372E1">
      <w:pPr>
        <w:rPr>
          <w:rFonts w:ascii="Arial" w:hAnsi="Arial" w:cs="Arial"/>
          <w:iCs/>
          <w:sz w:val="21"/>
          <w:szCs w:val="21"/>
          <w:lang w:val="en-GB"/>
        </w:rPr>
      </w:pPr>
      <w:proofErr w:type="spellStart"/>
      <w:r w:rsidRPr="00A14358">
        <w:rPr>
          <w:rFonts w:ascii="Arial" w:hAnsi="Arial" w:cs="Arial"/>
          <w:b/>
          <w:sz w:val="21"/>
          <w:szCs w:val="21"/>
          <w:lang w:val="en-GB"/>
        </w:rPr>
        <w:t>Sheona</w:t>
      </w:r>
      <w:proofErr w:type="spellEnd"/>
      <w:r w:rsidRPr="00A14358">
        <w:rPr>
          <w:rFonts w:ascii="Arial" w:hAnsi="Arial" w:cs="Arial"/>
          <w:b/>
          <w:sz w:val="21"/>
          <w:szCs w:val="21"/>
          <w:lang w:val="en-GB"/>
        </w:rPr>
        <w:t xml:space="preserve"> Southern</w:t>
      </w:r>
      <w:r w:rsidRPr="006B48C0">
        <w:rPr>
          <w:rFonts w:ascii="Arial" w:hAnsi="Arial" w:cs="Arial"/>
          <w:sz w:val="21"/>
          <w:szCs w:val="21"/>
          <w:lang w:val="en-GB"/>
        </w:rPr>
        <w:t xml:space="preserve">, managing director at Marketing Manchester, added: </w:t>
      </w:r>
      <w:r w:rsidRPr="006B48C0">
        <w:rPr>
          <w:rFonts w:ascii="Arial" w:hAnsi="Arial" w:cs="Arial"/>
          <w:iCs/>
          <w:sz w:val="21"/>
          <w:szCs w:val="21"/>
          <w:lang w:val="en-GB"/>
        </w:rPr>
        <w:t>“I’m incredibly proud that Marketing Manchester has been able to secure what is undoubtably a very power</w:t>
      </w:r>
      <w:r w:rsidR="0006388E" w:rsidRPr="006B48C0">
        <w:rPr>
          <w:rFonts w:ascii="Arial" w:hAnsi="Arial" w:cs="Arial"/>
          <w:iCs/>
          <w:sz w:val="21"/>
          <w:szCs w:val="21"/>
          <w:lang w:val="en-GB"/>
        </w:rPr>
        <w:t>ful</w:t>
      </w:r>
      <w:r w:rsidRPr="006B48C0">
        <w:rPr>
          <w:rFonts w:ascii="Arial" w:hAnsi="Arial" w:cs="Arial"/>
          <w:iCs/>
          <w:sz w:val="21"/>
          <w:szCs w:val="21"/>
          <w:lang w:val="en-GB"/>
        </w:rPr>
        <w:t xml:space="preserve"> partnership with NYC &amp; Company. New York City is one of the top tourism destinations in the world and to be able to align ourselves with a city that we have so much in common with – especially in respect to being open, diverse and welcome destinations – is a huge coup and speaks volumes about Manchester’s increasing global profile.</w:t>
      </w:r>
    </w:p>
    <w:p w14:paraId="2052F36C" w14:textId="77777777" w:rsidR="006372E1" w:rsidRPr="0019055C" w:rsidRDefault="006372E1" w:rsidP="006372E1">
      <w:pPr>
        <w:rPr>
          <w:rFonts w:ascii="Arial" w:hAnsi="Arial" w:cs="Arial"/>
          <w:iCs/>
          <w:sz w:val="21"/>
          <w:szCs w:val="21"/>
          <w:lang w:val="en-GB"/>
        </w:rPr>
      </w:pPr>
      <w:r w:rsidRPr="006B48C0">
        <w:rPr>
          <w:rFonts w:ascii="Arial" w:hAnsi="Arial" w:cs="Arial"/>
          <w:iCs/>
          <w:sz w:val="21"/>
          <w:szCs w:val="21"/>
          <w:lang w:val="en-GB"/>
        </w:rPr>
        <w:t xml:space="preserve">“Marketing Manchester has been delivering strategic and tactical marketing in </w:t>
      </w:r>
      <w:r w:rsidRPr="0019055C">
        <w:rPr>
          <w:rFonts w:ascii="Arial" w:hAnsi="Arial" w:cs="Arial"/>
          <w:iCs/>
          <w:sz w:val="21"/>
          <w:szCs w:val="21"/>
          <w:lang w:val="en-GB"/>
        </w:rPr>
        <w:t>the USA for many years and this formal partnership – based on an agreement to share insights and intelligence, connections and collaboration opportunities and access to media infrastructure – is particularly well-timed as we look to develop closer links with the country’s key cities like New York, which is served daily by Virgin Atlantic and other carriers with non-stop flights to/from Manchester Airport.”</w:t>
      </w:r>
    </w:p>
    <w:p w14:paraId="197F8DEE" w14:textId="1836A529" w:rsidR="00756F02" w:rsidRPr="00245FA6" w:rsidRDefault="002962F3" w:rsidP="00756F02">
      <w:pPr>
        <w:spacing w:after="0"/>
        <w:jc w:val="both"/>
        <w:rPr>
          <w:rFonts w:ascii="Arial" w:hAnsi="Arial" w:cs="Arial"/>
          <w:sz w:val="21"/>
          <w:szCs w:val="21"/>
        </w:rPr>
      </w:pPr>
      <w:bookmarkStart w:id="1" w:name="_Hlk28862070"/>
      <w:r w:rsidRPr="0019055C">
        <w:rPr>
          <w:rFonts w:ascii="Arial" w:eastAsia="Times New Roman" w:hAnsi="Arial" w:cs="Arial"/>
          <w:sz w:val="21"/>
          <w:szCs w:val="21"/>
        </w:rPr>
        <w:t xml:space="preserve">The new tourism partnership between New York City and Manchester comes as Virgin Atlantic </w:t>
      </w:r>
      <w:r w:rsidR="009E0B6A" w:rsidRPr="0019055C">
        <w:rPr>
          <w:rFonts w:ascii="Arial" w:eastAsia="Times New Roman" w:hAnsi="Arial" w:cs="Arial"/>
          <w:sz w:val="21"/>
          <w:szCs w:val="21"/>
        </w:rPr>
        <w:t>increases services</w:t>
      </w:r>
      <w:r w:rsidRPr="0019055C">
        <w:rPr>
          <w:rFonts w:ascii="Arial" w:eastAsia="Times New Roman" w:hAnsi="Arial" w:cs="Arial"/>
          <w:sz w:val="21"/>
          <w:szCs w:val="21"/>
        </w:rPr>
        <w:t xml:space="preserve"> between the two cities. </w:t>
      </w:r>
      <w:r w:rsidR="009E0B6A" w:rsidRPr="0019055C">
        <w:rPr>
          <w:rFonts w:ascii="Arial" w:eastAsia="Times New Roman" w:hAnsi="Arial" w:cs="Arial"/>
          <w:sz w:val="21"/>
          <w:szCs w:val="21"/>
        </w:rPr>
        <w:t xml:space="preserve">Now flying </w:t>
      </w:r>
      <w:r w:rsidR="004F39EF" w:rsidRPr="0019055C">
        <w:rPr>
          <w:rFonts w:ascii="Arial" w:eastAsia="Times New Roman" w:hAnsi="Arial" w:cs="Arial"/>
          <w:sz w:val="21"/>
          <w:szCs w:val="21"/>
        </w:rPr>
        <w:t>its largest aircraft on the Manchester to JFK route</w:t>
      </w:r>
      <w:r w:rsidR="0044737A" w:rsidRPr="0019055C">
        <w:rPr>
          <w:rFonts w:ascii="Arial" w:eastAsia="Times New Roman" w:hAnsi="Arial" w:cs="Arial"/>
          <w:sz w:val="21"/>
          <w:szCs w:val="21"/>
        </w:rPr>
        <w:t xml:space="preserve">, the Boeing 747, Virgin Atlantic is </w:t>
      </w:r>
      <w:r w:rsidRPr="0019055C">
        <w:rPr>
          <w:rFonts w:ascii="Arial" w:eastAsia="Times New Roman" w:hAnsi="Arial" w:cs="Arial"/>
          <w:sz w:val="21"/>
          <w:szCs w:val="21"/>
        </w:rPr>
        <w:t xml:space="preserve">increasing capacity out of Manchester </w:t>
      </w:r>
      <w:r w:rsidR="001C7A9D" w:rsidRPr="0019055C">
        <w:rPr>
          <w:rFonts w:ascii="Arial" w:eastAsia="Times New Roman" w:hAnsi="Arial" w:cs="Arial"/>
          <w:sz w:val="21"/>
          <w:szCs w:val="21"/>
        </w:rPr>
        <w:t xml:space="preserve">to New York </w:t>
      </w:r>
      <w:r w:rsidRPr="0019055C">
        <w:rPr>
          <w:rFonts w:ascii="Arial" w:eastAsia="Times New Roman" w:hAnsi="Arial" w:cs="Arial"/>
          <w:sz w:val="21"/>
          <w:szCs w:val="21"/>
        </w:rPr>
        <w:t>by 65 percent this winter</w:t>
      </w:r>
      <w:r w:rsidR="0044737A" w:rsidRPr="0019055C">
        <w:rPr>
          <w:rFonts w:ascii="Arial" w:eastAsia="Times New Roman" w:hAnsi="Arial" w:cs="Arial"/>
          <w:sz w:val="21"/>
          <w:szCs w:val="21"/>
        </w:rPr>
        <w:t xml:space="preserve">. </w:t>
      </w:r>
      <w:r w:rsidR="0024273B" w:rsidRPr="0019055C">
        <w:rPr>
          <w:rFonts w:ascii="Arial" w:eastAsia="Times New Roman" w:hAnsi="Arial" w:cs="Arial"/>
          <w:sz w:val="21"/>
          <w:szCs w:val="21"/>
        </w:rPr>
        <w:t xml:space="preserve">Virgin </w:t>
      </w:r>
      <w:r w:rsidR="0044737A" w:rsidRPr="0019055C">
        <w:rPr>
          <w:rFonts w:ascii="Arial" w:eastAsia="Times New Roman" w:hAnsi="Arial" w:cs="Arial"/>
          <w:sz w:val="21"/>
          <w:szCs w:val="21"/>
        </w:rPr>
        <w:t xml:space="preserve">Atlantic is also excited to announce </w:t>
      </w:r>
      <w:r w:rsidR="001C7A9D" w:rsidRPr="0019055C">
        <w:rPr>
          <w:rFonts w:ascii="Arial" w:eastAsia="Times New Roman" w:hAnsi="Arial" w:cs="Arial"/>
          <w:sz w:val="21"/>
          <w:szCs w:val="21"/>
        </w:rPr>
        <w:t xml:space="preserve">it will </w:t>
      </w:r>
      <w:r w:rsidR="0024273B" w:rsidRPr="0019055C">
        <w:rPr>
          <w:rFonts w:ascii="Arial" w:eastAsia="Times New Roman" w:hAnsi="Arial" w:cs="Arial"/>
          <w:sz w:val="21"/>
          <w:szCs w:val="21"/>
        </w:rPr>
        <w:t xml:space="preserve">debut its iconic Clubhouse </w:t>
      </w:r>
      <w:r w:rsidR="0024273B" w:rsidRPr="0019055C">
        <w:rPr>
          <w:rFonts w:ascii="Arial" w:eastAsia="Times New Roman" w:hAnsi="Arial" w:cs="Arial"/>
          <w:sz w:val="21"/>
          <w:szCs w:val="21"/>
        </w:rPr>
        <w:lastRenderedPageBreak/>
        <w:t xml:space="preserve">lounge </w:t>
      </w:r>
      <w:r w:rsidR="00E82FAF" w:rsidRPr="0019055C">
        <w:rPr>
          <w:rFonts w:ascii="Arial" w:eastAsia="Times New Roman" w:hAnsi="Arial" w:cs="Arial"/>
          <w:sz w:val="21"/>
          <w:szCs w:val="21"/>
        </w:rPr>
        <w:t xml:space="preserve">in </w:t>
      </w:r>
      <w:r w:rsidR="0024273B" w:rsidRPr="0019055C">
        <w:rPr>
          <w:rFonts w:ascii="Arial" w:eastAsia="Times New Roman" w:hAnsi="Arial" w:cs="Arial"/>
          <w:sz w:val="21"/>
          <w:szCs w:val="21"/>
        </w:rPr>
        <w:t xml:space="preserve">Manchester for the first time </w:t>
      </w:r>
      <w:r w:rsidR="00E82FAF" w:rsidRPr="0019055C">
        <w:rPr>
          <w:rFonts w:ascii="Arial" w:eastAsia="Times New Roman" w:hAnsi="Arial" w:cs="Arial"/>
          <w:sz w:val="21"/>
          <w:szCs w:val="21"/>
        </w:rPr>
        <w:t xml:space="preserve">this Spring. </w:t>
      </w:r>
      <w:r w:rsidR="00F0194A" w:rsidRPr="0019055C">
        <w:rPr>
          <w:rFonts w:ascii="Arial" w:hAnsi="Arial" w:cs="Arial"/>
          <w:sz w:val="21"/>
          <w:szCs w:val="21"/>
        </w:rPr>
        <w:t xml:space="preserve">With </w:t>
      </w:r>
      <w:r w:rsidR="001C7A9D" w:rsidRPr="0019055C">
        <w:rPr>
          <w:rFonts w:ascii="Arial" w:hAnsi="Arial" w:cs="Arial"/>
          <w:sz w:val="21"/>
          <w:szCs w:val="21"/>
        </w:rPr>
        <w:t xml:space="preserve">a la carte dining and a </w:t>
      </w:r>
      <w:proofErr w:type="gramStart"/>
      <w:r w:rsidR="001C7A9D" w:rsidRPr="00245FA6">
        <w:rPr>
          <w:rFonts w:ascii="Arial" w:hAnsi="Arial" w:cs="Arial"/>
          <w:sz w:val="21"/>
          <w:szCs w:val="21"/>
        </w:rPr>
        <w:t>full service</w:t>
      </w:r>
      <w:proofErr w:type="gramEnd"/>
      <w:r w:rsidR="001C7A9D" w:rsidRPr="00245FA6">
        <w:rPr>
          <w:rFonts w:ascii="Arial" w:hAnsi="Arial" w:cs="Arial"/>
          <w:sz w:val="21"/>
          <w:szCs w:val="21"/>
        </w:rPr>
        <w:t xml:space="preserve"> bar, quiet working spaces and a spa, </w:t>
      </w:r>
      <w:r w:rsidR="00F0194A" w:rsidRPr="00245FA6">
        <w:rPr>
          <w:rFonts w:ascii="Arial" w:hAnsi="Arial" w:cs="Arial"/>
          <w:sz w:val="21"/>
          <w:szCs w:val="21"/>
        </w:rPr>
        <w:t xml:space="preserve">Upper Class customers and Gold Card members can </w:t>
      </w:r>
      <w:r w:rsidR="00756F02" w:rsidRPr="00245FA6">
        <w:rPr>
          <w:rFonts w:ascii="Arial" w:hAnsi="Arial" w:cs="Arial"/>
          <w:sz w:val="21"/>
          <w:szCs w:val="21"/>
        </w:rPr>
        <w:t xml:space="preserve">relax and rejuvenate before their flight. </w:t>
      </w:r>
    </w:p>
    <w:p w14:paraId="036AD091" w14:textId="33D006C5" w:rsidR="00245FA6" w:rsidRPr="00245FA6" w:rsidRDefault="00245FA6" w:rsidP="00756F02">
      <w:pPr>
        <w:spacing w:after="0"/>
        <w:jc w:val="both"/>
        <w:rPr>
          <w:rFonts w:ascii="Arial" w:hAnsi="Arial" w:cs="Arial"/>
          <w:sz w:val="21"/>
          <w:szCs w:val="21"/>
        </w:rPr>
      </w:pPr>
    </w:p>
    <w:p w14:paraId="1C08F00D" w14:textId="0DD541D8" w:rsidR="00245FA6" w:rsidRDefault="00245FA6" w:rsidP="00245FA6">
      <w:pPr>
        <w:jc w:val="both"/>
        <w:rPr>
          <w:rFonts w:ascii="Arial" w:eastAsia="Times New Roman" w:hAnsi="Arial" w:cs="Arial"/>
          <w:color w:val="212121"/>
          <w:sz w:val="21"/>
          <w:szCs w:val="21"/>
        </w:rPr>
      </w:pPr>
      <w:r w:rsidRPr="00245FA6">
        <w:rPr>
          <w:rFonts w:ascii="Arial" w:hAnsi="Arial" w:cs="Arial"/>
          <w:b/>
          <w:sz w:val="21"/>
          <w:szCs w:val="21"/>
        </w:rPr>
        <w:t>Juha Jarvinen</w:t>
      </w:r>
      <w:r w:rsidRPr="00245FA6">
        <w:rPr>
          <w:rFonts w:ascii="Arial" w:hAnsi="Arial" w:cs="Arial"/>
          <w:sz w:val="21"/>
          <w:szCs w:val="21"/>
        </w:rPr>
        <w:t xml:space="preserve">, </w:t>
      </w:r>
      <w:r w:rsidR="006C02F4">
        <w:rPr>
          <w:rFonts w:ascii="Arial" w:hAnsi="Arial" w:cs="Arial"/>
          <w:sz w:val="21"/>
          <w:szCs w:val="21"/>
        </w:rPr>
        <w:t>Chief C</w:t>
      </w:r>
      <w:r w:rsidRPr="00245FA6">
        <w:rPr>
          <w:rFonts w:ascii="Arial" w:hAnsi="Arial" w:cs="Arial"/>
          <w:sz w:val="21"/>
          <w:szCs w:val="21"/>
        </w:rPr>
        <w:t xml:space="preserve">ommercial </w:t>
      </w:r>
      <w:r w:rsidR="006C02F4">
        <w:rPr>
          <w:rFonts w:ascii="Arial" w:hAnsi="Arial" w:cs="Arial"/>
          <w:sz w:val="21"/>
          <w:szCs w:val="21"/>
        </w:rPr>
        <w:t xml:space="preserve">Officer </w:t>
      </w:r>
      <w:r w:rsidRPr="00245FA6">
        <w:rPr>
          <w:rFonts w:ascii="Arial" w:hAnsi="Arial" w:cs="Arial"/>
          <w:sz w:val="21"/>
          <w:szCs w:val="21"/>
        </w:rPr>
        <w:t>at Virgin Atlantic, commented: “</w:t>
      </w:r>
      <w:r w:rsidRPr="00245FA6">
        <w:rPr>
          <w:rFonts w:ascii="Arial" w:eastAsia="Times New Roman" w:hAnsi="Arial" w:cs="Arial"/>
          <w:color w:val="212121"/>
          <w:sz w:val="21"/>
          <w:szCs w:val="21"/>
        </w:rPr>
        <w:t>We’re incredibly proud to be part of this partnership and look forward to working with NYC &amp; Company and Marketing</w:t>
      </w:r>
      <w:r>
        <w:rPr>
          <w:rFonts w:ascii="Arial" w:eastAsia="Times New Roman" w:hAnsi="Arial" w:cs="Arial"/>
          <w:color w:val="212121"/>
          <w:sz w:val="21"/>
          <w:szCs w:val="21"/>
        </w:rPr>
        <w:t xml:space="preserve"> Manchester </w:t>
      </w:r>
      <w:r w:rsidRPr="00245FA6">
        <w:rPr>
          <w:rFonts w:ascii="Arial" w:eastAsia="Times New Roman" w:hAnsi="Arial" w:cs="Arial"/>
          <w:color w:val="212121"/>
          <w:sz w:val="21"/>
          <w:szCs w:val="21"/>
        </w:rPr>
        <w:t>to drive more customers travelling between Manchester and N</w:t>
      </w:r>
      <w:r>
        <w:rPr>
          <w:rFonts w:ascii="Arial" w:eastAsia="Times New Roman" w:hAnsi="Arial" w:cs="Arial"/>
          <w:color w:val="212121"/>
          <w:sz w:val="21"/>
          <w:szCs w:val="21"/>
        </w:rPr>
        <w:t xml:space="preserve">ew York City”. </w:t>
      </w:r>
    </w:p>
    <w:p w14:paraId="5305FDAB" w14:textId="47268B6E" w:rsidR="00245FA6" w:rsidRDefault="00245FA6" w:rsidP="00245FA6">
      <w:pPr>
        <w:jc w:val="both"/>
        <w:rPr>
          <w:rFonts w:ascii="Arial" w:eastAsia="Times New Roman" w:hAnsi="Arial" w:cs="Arial"/>
          <w:color w:val="212121"/>
          <w:sz w:val="21"/>
          <w:szCs w:val="21"/>
        </w:rPr>
      </w:pPr>
      <w:r>
        <w:rPr>
          <w:rFonts w:ascii="Arial" w:eastAsia="Times New Roman" w:hAnsi="Arial" w:cs="Arial"/>
          <w:color w:val="212121"/>
          <w:sz w:val="21"/>
          <w:szCs w:val="21"/>
        </w:rPr>
        <w:t xml:space="preserve">“Growing our presence in Manchester is a huge focus for us – we recently increased capacity on our Manchester to New York route </w:t>
      </w:r>
      <w:r w:rsidR="00E37BB2">
        <w:rPr>
          <w:rFonts w:ascii="Arial" w:eastAsia="Times New Roman" w:hAnsi="Arial" w:cs="Arial"/>
          <w:color w:val="212121"/>
          <w:sz w:val="21"/>
          <w:szCs w:val="21"/>
        </w:rPr>
        <w:t xml:space="preserve">by 65% - and with additional services to Orlando, Barbados and Las Vegas </w:t>
      </w:r>
      <w:r>
        <w:rPr>
          <w:rFonts w:ascii="Arial" w:eastAsia="Times New Roman" w:hAnsi="Arial" w:cs="Arial"/>
          <w:color w:val="212121"/>
          <w:sz w:val="21"/>
          <w:szCs w:val="21"/>
        </w:rPr>
        <w:t xml:space="preserve">we’re committed to offering customers more options than ever before from our home in the north.” </w:t>
      </w:r>
    </w:p>
    <w:p w14:paraId="4A2B9D43" w14:textId="77777777" w:rsidR="00E92210" w:rsidRDefault="00E92210" w:rsidP="00C409D2">
      <w:pPr>
        <w:spacing w:after="0" w:line="240" w:lineRule="auto"/>
        <w:jc w:val="both"/>
        <w:rPr>
          <w:rFonts w:ascii="Arial" w:eastAsia="Arial" w:hAnsi="Arial" w:cs="Arial"/>
          <w:color w:val="000000"/>
          <w:sz w:val="21"/>
          <w:szCs w:val="21"/>
        </w:rPr>
      </w:pPr>
      <w:bookmarkStart w:id="2" w:name="_gjdgxs" w:colFirst="0" w:colLast="0"/>
      <w:bookmarkEnd w:id="1"/>
      <w:bookmarkEnd w:id="2"/>
    </w:p>
    <w:p w14:paraId="199DDDDF" w14:textId="2AB70445" w:rsidR="00C409D2" w:rsidRDefault="00C409D2" w:rsidP="00C409D2">
      <w:pPr>
        <w:spacing w:after="0" w:line="240" w:lineRule="auto"/>
        <w:jc w:val="both"/>
        <w:rPr>
          <w:rFonts w:ascii="Arial" w:eastAsia="Arial" w:hAnsi="Arial" w:cs="Arial"/>
          <w:b/>
          <w:color w:val="000000"/>
          <w:sz w:val="21"/>
          <w:szCs w:val="21"/>
        </w:rPr>
      </w:pPr>
      <w:r>
        <w:rPr>
          <w:rFonts w:ascii="Arial" w:eastAsia="Arial" w:hAnsi="Arial" w:cs="Arial"/>
          <w:color w:val="000000"/>
          <w:sz w:val="21"/>
          <w:szCs w:val="21"/>
        </w:rPr>
        <w:t xml:space="preserve">The city-to-city partnership includes the sharing of best practices in tourism marketing and destination management, including strategy around arts and culture, sports, and LGBTQ+ travel.  As part of the new tourism collaboration, New York City and Manchester will exchange marketing assets worth $500,000 USD in each destination. New York City will utilize digital billboards on Manchester’s main roads, courtesy of Ocean Media. and across TfGM (Transport for Greater Manchester) to promote the destination. Manchester will have bus shelters and Link NYC digital screens throughout New York City to promote its tourism message as well.   </w:t>
      </w:r>
    </w:p>
    <w:p w14:paraId="209205AD" w14:textId="1CF08568" w:rsidR="00390BBD" w:rsidRPr="006B48C0" w:rsidRDefault="00390BBD">
      <w:pPr>
        <w:pBdr>
          <w:top w:val="nil"/>
          <w:left w:val="nil"/>
          <w:bottom w:val="nil"/>
          <w:right w:val="nil"/>
          <w:between w:val="nil"/>
        </w:pBdr>
        <w:spacing w:after="0" w:line="240" w:lineRule="auto"/>
        <w:jc w:val="both"/>
        <w:rPr>
          <w:rFonts w:ascii="Arial" w:eastAsia="Arial" w:hAnsi="Arial" w:cs="Arial"/>
          <w:b/>
          <w:color w:val="000000"/>
          <w:sz w:val="21"/>
          <w:szCs w:val="21"/>
        </w:rPr>
      </w:pPr>
    </w:p>
    <w:p w14:paraId="0143CE5A" w14:textId="7BD7D464" w:rsidR="00F70C4F" w:rsidRPr="006B48C0" w:rsidRDefault="00390BBD" w:rsidP="00F70C4F">
      <w:pPr>
        <w:jc w:val="both"/>
        <w:rPr>
          <w:rFonts w:ascii="Arial" w:hAnsi="Arial" w:cs="Arial"/>
          <w:sz w:val="21"/>
          <w:szCs w:val="21"/>
        </w:rPr>
      </w:pPr>
      <w:r w:rsidRPr="006B48C0">
        <w:rPr>
          <w:rFonts w:ascii="Arial" w:eastAsia="Arial" w:hAnsi="Arial" w:cs="Arial"/>
          <w:color w:val="000000"/>
          <w:sz w:val="21"/>
          <w:szCs w:val="21"/>
        </w:rPr>
        <w:t xml:space="preserve">In 2020, </w:t>
      </w:r>
      <w:r w:rsidR="00F70C4F" w:rsidRPr="006B48C0">
        <w:rPr>
          <w:rFonts w:ascii="Arial" w:eastAsia="Arial" w:hAnsi="Arial" w:cs="Arial"/>
          <w:color w:val="000000"/>
          <w:sz w:val="21"/>
          <w:szCs w:val="21"/>
        </w:rPr>
        <w:t xml:space="preserve">New York City will celebrate several cultural milestones. </w:t>
      </w:r>
      <w:r w:rsidR="00F70C4F" w:rsidRPr="006B48C0">
        <w:rPr>
          <w:rFonts w:ascii="Arial" w:hAnsi="Arial" w:cs="Arial"/>
          <w:b/>
          <w:bCs/>
          <w:sz w:val="21"/>
          <w:szCs w:val="21"/>
        </w:rPr>
        <w:t>The Metropolitan Museum of Art</w:t>
      </w:r>
      <w:r w:rsidR="00F70C4F" w:rsidRPr="006B48C0">
        <w:rPr>
          <w:rFonts w:ascii="Arial" w:hAnsi="Arial" w:cs="Arial"/>
          <w:sz w:val="21"/>
          <w:szCs w:val="21"/>
        </w:rPr>
        <w:t xml:space="preserve"> and </w:t>
      </w:r>
      <w:r w:rsidR="00F70C4F" w:rsidRPr="006B48C0">
        <w:rPr>
          <w:rFonts w:ascii="Arial" w:hAnsi="Arial" w:cs="Arial"/>
          <w:b/>
          <w:bCs/>
          <w:sz w:val="21"/>
          <w:szCs w:val="21"/>
        </w:rPr>
        <w:t>American Museum of Natural Histor</w:t>
      </w:r>
      <w:r w:rsidR="00F70C4F" w:rsidRPr="00A14358">
        <w:rPr>
          <w:rFonts w:ascii="Arial" w:hAnsi="Arial" w:cs="Arial"/>
          <w:b/>
          <w:sz w:val="21"/>
          <w:szCs w:val="21"/>
        </w:rPr>
        <w:t>y</w:t>
      </w:r>
      <w:r w:rsidR="00F70C4F" w:rsidRPr="006B48C0">
        <w:rPr>
          <w:rFonts w:ascii="Arial" w:hAnsi="Arial" w:cs="Arial"/>
          <w:sz w:val="21"/>
          <w:szCs w:val="21"/>
        </w:rPr>
        <w:t xml:space="preserve"> will both commemorate 150th anniversaries while the </w:t>
      </w:r>
      <w:r w:rsidR="00F70C4F" w:rsidRPr="006B48C0">
        <w:rPr>
          <w:rFonts w:ascii="Arial" w:hAnsi="Arial" w:cs="Arial"/>
          <w:b/>
          <w:bCs/>
          <w:sz w:val="21"/>
          <w:szCs w:val="21"/>
        </w:rPr>
        <w:t>New York Botanical Garden</w:t>
      </w:r>
      <w:r w:rsidR="00F70C4F" w:rsidRPr="006B48C0">
        <w:rPr>
          <w:rFonts w:ascii="Arial" w:hAnsi="Arial" w:cs="Arial"/>
          <w:sz w:val="21"/>
          <w:szCs w:val="21"/>
        </w:rPr>
        <w:t xml:space="preserve"> in the Bronx will debut the first large-scale exhibition of Japanese artist Yayoi Kusama’s engagement with nature, including new works created specifically for the exhibit. </w:t>
      </w:r>
      <w:r w:rsidR="00385E58" w:rsidRPr="006B48C0">
        <w:rPr>
          <w:rFonts w:ascii="Arial" w:hAnsi="Arial" w:cs="Arial"/>
          <w:sz w:val="21"/>
          <w:szCs w:val="21"/>
        </w:rPr>
        <w:t xml:space="preserve">The new </w:t>
      </w:r>
      <w:r w:rsidR="00385E58" w:rsidRPr="006B48C0">
        <w:rPr>
          <w:rFonts w:ascii="Arial" w:hAnsi="Arial" w:cs="Arial"/>
          <w:b/>
          <w:sz w:val="21"/>
          <w:szCs w:val="21"/>
        </w:rPr>
        <w:t xml:space="preserve">Apollo </w:t>
      </w:r>
      <w:r w:rsidR="00D51010" w:rsidRPr="006B48C0">
        <w:rPr>
          <w:rFonts w:ascii="Arial" w:hAnsi="Arial" w:cs="Arial"/>
          <w:b/>
          <w:sz w:val="21"/>
          <w:szCs w:val="21"/>
        </w:rPr>
        <w:t>Performing Arts Center</w:t>
      </w:r>
      <w:r w:rsidR="00D51010" w:rsidRPr="006B48C0">
        <w:rPr>
          <w:rFonts w:ascii="Arial" w:hAnsi="Arial" w:cs="Arial"/>
          <w:sz w:val="21"/>
          <w:szCs w:val="21"/>
        </w:rPr>
        <w:t xml:space="preserve"> in Harlem will debut in Fall, 2020, marking the first physical expansion of the theater in its 85-year history.  </w:t>
      </w:r>
    </w:p>
    <w:p w14:paraId="71047606" w14:textId="2E02073E" w:rsidR="00F70C4F" w:rsidRPr="006B48C0" w:rsidRDefault="00F70C4F" w:rsidP="00F70C4F">
      <w:pPr>
        <w:jc w:val="both"/>
        <w:rPr>
          <w:rFonts w:ascii="Arial" w:hAnsi="Arial" w:cs="Arial"/>
          <w:sz w:val="21"/>
          <w:szCs w:val="21"/>
        </w:rPr>
      </w:pPr>
      <w:r w:rsidRPr="006B48C0">
        <w:rPr>
          <w:rFonts w:ascii="Arial" w:hAnsi="Arial" w:cs="Arial"/>
          <w:sz w:val="21"/>
          <w:szCs w:val="21"/>
        </w:rPr>
        <w:t xml:space="preserve">Additional 2020 developments include the observation deck </w:t>
      </w:r>
      <w:r w:rsidRPr="006B48C0">
        <w:rPr>
          <w:rFonts w:ascii="Arial" w:hAnsi="Arial" w:cs="Arial"/>
          <w:b/>
          <w:bCs/>
          <w:sz w:val="21"/>
          <w:szCs w:val="21"/>
        </w:rPr>
        <w:t>Edge</w:t>
      </w:r>
      <w:r w:rsidRPr="006B48C0">
        <w:rPr>
          <w:rFonts w:ascii="Arial" w:hAnsi="Arial" w:cs="Arial"/>
          <w:sz w:val="21"/>
          <w:szCs w:val="21"/>
        </w:rPr>
        <w:t xml:space="preserve"> at Hudson Yards</w:t>
      </w:r>
      <w:r w:rsidR="0038693B" w:rsidRPr="006B48C0">
        <w:rPr>
          <w:rFonts w:ascii="Arial" w:hAnsi="Arial" w:cs="Arial"/>
          <w:sz w:val="21"/>
          <w:szCs w:val="21"/>
        </w:rPr>
        <w:t xml:space="preserve"> and</w:t>
      </w:r>
      <w:r w:rsidRPr="006B48C0">
        <w:rPr>
          <w:rFonts w:ascii="Arial" w:hAnsi="Arial" w:cs="Arial"/>
          <w:sz w:val="21"/>
          <w:szCs w:val="21"/>
        </w:rPr>
        <w:t xml:space="preserve"> </w:t>
      </w:r>
      <w:r w:rsidR="0038693B" w:rsidRPr="006B48C0">
        <w:rPr>
          <w:rFonts w:ascii="Arial" w:hAnsi="Arial" w:cs="Arial"/>
          <w:sz w:val="21"/>
          <w:szCs w:val="21"/>
        </w:rPr>
        <w:t>the</w:t>
      </w:r>
      <w:r w:rsidRPr="006B48C0">
        <w:rPr>
          <w:rFonts w:ascii="Arial" w:hAnsi="Arial" w:cs="Arial"/>
          <w:sz w:val="21"/>
          <w:szCs w:val="21"/>
        </w:rPr>
        <w:t xml:space="preserve"> 50</w:t>
      </w:r>
      <w:r w:rsidRPr="006B48C0">
        <w:rPr>
          <w:rFonts w:ascii="Arial" w:hAnsi="Arial" w:cs="Arial"/>
          <w:sz w:val="21"/>
          <w:szCs w:val="21"/>
          <w:vertAlign w:val="superscript"/>
        </w:rPr>
        <w:t>th</w:t>
      </w:r>
      <w:r w:rsidRPr="006B48C0">
        <w:rPr>
          <w:rFonts w:ascii="Arial" w:hAnsi="Arial" w:cs="Arial"/>
          <w:sz w:val="21"/>
          <w:szCs w:val="21"/>
        </w:rPr>
        <w:t xml:space="preserve"> anniversary</w:t>
      </w:r>
      <w:r w:rsidR="0038693B" w:rsidRPr="006B48C0">
        <w:rPr>
          <w:rFonts w:ascii="Arial" w:hAnsi="Arial" w:cs="Arial"/>
          <w:sz w:val="21"/>
          <w:szCs w:val="21"/>
        </w:rPr>
        <w:t xml:space="preserve"> of the </w:t>
      </w:r>
      <w:r w:rsidR="0038693B" w:rsidRPr="006B48C0">
        <w:rPr>
          <w:rFonts w:ascii="Arial" w:hAnsi="Arial" w:cs="Arial"/>
          <w:b/>
          <w:sz w:val="21"/>
          <w:szCs w:val="21"/>
        </w:rPr>
        <w:t>New York</w:t>
      </w:r>
      <w:r w:rsidR="0027792D">
        <w:rPr>
          <w:rFonts w:ascii="Arial" w:hAnsi="Arial" w:cs="Arial"/>
          <w:b/>
          <w:sz w:val="21"/>
          <w:szCs w:val="21"/>
        </w:rPr>
        <w:t xml:space="preserve"> City</w:t>
      </w:r>
      <w:r w:rsidR="0038693B" w:rsidRPr="006B48C0">
        <w:rPr>
          <w:rFonts w:ascii="Arial" w:hAnsi="Arial" w:cs="Arial"/>
          <w:b/>
          <w:sz w:val="21"/>
          <w:szCs w:val="21"/>
        </w:rPr>
        <w:t xml:space="preserve"> Marathon</w:t>
      </w:r>
      <w:r w:rsidRPr="006B48C0">
        <w:rPr>
          <w:rFonts w:ascii="Arial" w:hAnsi="Arial" w:cs="Arial"/>
          <w:sz w:val="21"/>
          <w:szCs w:val="21"/>
        </w:rPr>
        <w:t xml:space="preserve">.  </w:t>
      </w:r>
    </w:p>
    <w:p w14:paraId="0FE5210C" w14:textId="3E6BA36F" w:rsidR="00F70C4F" w:rsidRPr="006B48C0" w:rsidRDefault="00F70C4F" w:rsidP="00F70C4F">
      <w:pPr>
        <w:jc w:val="both"/>
        <w:rPr>
          <w:rFonts w:ascii="Arial" w:hAnsi="Arial" w:cs="Arial"/>
          <w:sz w:val="21"/>
          <w:szCs w:val="21"/>
        </w:rPr>
      </w:pPr>
      <w:r w:rsidRPr="006B48C0">
        <w:rPr>
          <w:rFonts w:ascii="Arial" w:hAnsi="Arial" w:cs="Arial"/>
          <w:sz w:val="21"/>
          <w:szCs w:val="21"/>
          <w:lang w:val="en-CA"/>
        </w:rPr>
        <w:t xml:space="preserve">New York City has the most active hotel development pipeline in the United States, with approximately </w:t>
      </w:r>
      <w:r w:rsidRPr="006B48C0">
        <w:rPr>
          <w:rFonts w:ascii="Arial" w:hAnsi="Arial" w:cs="Arial"/>
          <w:b/>
          <w:bCs/>
          <w:sz w:val="21"/>
          <w:szCs w:val="21"/>
          <w:lang w:val="en-CA"/>
        </w:rPr>
        <w:t>123,000 hotel rooms</w:t>
      </w:r>
      <w:r w:rsidRPr="006B48C0">
        <w:rPr>
          <w:rFonts w:ascii="Arial" w:hAnsi="Arial" w:cs="Arial"/>
          <w:sz w:val="21"/>
          <w:szCs w:val="21"/>
          <w:lang w:val="en-CA"/>
        </w:rPr>
        <w:t xml:space="preserve"> currently and another </w:t>
      </w:r>
      <w:r w:rsidRPr="006B48C0">
        <w:rPr>
          <w:rFonts w:ascii="Arial" w:hAnsi="Arial" w:cs="Arial"/>
          <w:b/>
          <w:bCs/>
          <w:sz w:val="21"/>
          <w:szCs w:val="21"/>
          <w:lang w:val="en-CA"/>
        </w:rPr>
        <w:t>20,000 rooms</w:t>
      </w:r>
      <w:r w:rsidRPr="006B48C0">
        <w:rPr>
          <w:rFonts w:ascii="Arial" w:hAnsi="Arial" w:cs="Arial"/>
          <w:sz w:val="21"/>
          <w:szCs w:val="21"/>
          <w:lang w:val="en-CA"/>
        </w:rPr>
        <w:t xml:space="preserve"> on the way. </w:t>
      </w:r>
      <w:r w:rsidRPr="006B48C0">
        <w:rPr>
          <w:rFonts w:ascii="Arial" w:hAnsi="Arial" w:cs="Arial"/>
          <w:sz w:val="21"/>
          <w:szCs w:val="21"/>
        </w:rPr>
        <w:t xml:space="preserve">Recent hotel openings include Conrad New York Midtown, Equinox Hotel Hudson Yards, Hotel Hendricks, Hotel Indigo Williamsburg and Moxy East Village. </w:t>
      </w:r>
      <w:r w:rsidR="000D6575">
        <w:rPr>
          <w:rFonts w:ascii="Arial" w:hAnsi="Arial" w:cs="Arial"/>
          <w:sz w:val="21"/>
          <w:szCs w:val="21"/>
        </w:rPr>
        <w:t>This</w:t>
      </w:r>
      <w:r w:rsidR="000D6575" w:rsidRPr="006B48C0">
        <w:rPr>
          <w:rFonts w:ascii="Arial" w:hAnsi="Arial" w:cs="Arial"/>
          <w:sz w:val="21"/>
          <w:szCs w:val="21"/>
        </w:rPr>
        <w:t xml:space="preserve"> </w:t>
      </w:r>
      <w:r w:rsidRPr="006B48C0">
        <w:rPr>
          <w:rFonts w:ascii="Arial" w:hAnsi="Arial" w:cs="Arial"/>
          <w:sz w:val="21"/>
          <w:szCs w:val="21"/>
        </w:rPr>
        <w:t>year, the City will welcome new brands Aman, Six Senses, and Virgin Hotels, among others.</w:t>
      </w:r>
    </w:p>
    <w:p w14:paraId="4E082B78" w14:textId="42699CFC" w:rsidR="00B8486F" w:rsidRPr="006B48C0" w:rsidRDefault="00B8486F" w:rsidP="00B8486F">
      <w:pPr>
        <w:rPr>
          <w:rFonts w:ascii="Arial" w:hAnsi="Arial" w:cs="Arial"/>
          <w:sz w:val="21"/>
          <w:szCs w:val="21"/>
          <w:lang w:val="en-GB"/>
        </w:rPr>
      </w:pPr>
      <w:r w:rsidRPr="006B48C0">
        <w:rPr>
          <w:rFonts w:ascii="Arial" w:hAnsi="Arial" w:cs="Arial"/>
          <w:sz w:val="21"/>
          <w:szCs w:val="21"/>
          <w:lang w:val="en-GB"/>
        </w:rPr>
        <w:t xml:space="preserve">For Manchester, 2020 represents a significant cultural shift for the city with over </w:t>
      </w:r>
      <w:r w:rsidR="00A14358">
        <w:rPr>
          <w:rFonts w:ascii="Arial" w:hAnsi="Arial" w:cs="Arial"/>
          <w:sz w:val="21"/>
          <w:szCs w:val="21"/>
          <w:lang w:val="en-GB"/>
        </w:rPr>
        <w:t>$260</w:t>
      </w:r>
      <w:r w:rsidRPr="006B48C0">
        <w:rPr>
          <w:rFonts w:ascii="Arial" w:hAnsi="Arial" w:cs="Arial"/>
          <w:sz w:val="21"/>
          <w:szCs w:val="21"/>
          <w:lang w:val="en-GB"/>
        </w:rPr>
        <w:t xml:space="preserve"> million of investment bearing fruit with: the opening of a new special exhibition gallery at the </w:t>
      </w:r>
      <w:r w:rsidRPr="006B48C0">
        <w:rPr>
          <w:rFonts w:ascii="Arial" w:hAnsi="Arial" w:cs="Arial"/>
          <w:b/>
          <w:bCs/>
          <w:sz w:val="21"/>
          <w:szCs w:val="21"/>
          <w:lang w:val="en-GB"/>
        </w:rPr>
        <w:t>Science and Industry Museum</w:t>
      </w:r>
      <w:r w:rsidRPr="006B48C0">
        <w:rPr>
          <w:rFonts w:ascii="Arial" w:hAnsi="Arial" w:cs="Arial"/>
          <w:sz w:val="21"/>
          <w:szCs w:val="21"/>
          <w:lang w:val="en-GB"/>
        </w:rPr>
        <w:t xml:space="preserve">; the reopening of </w:t>
      </w:r>
      <w:r w:rsidRPr="006B48C0">
        <w:rPr>
          <w:rFonts w:ascii="Arial" w:hAnsi="Arial" w:cs="Arial"/>
          <w:b/>
          <w:bCs/>
          <w:sz w:val="21"/>
          <w:szCs w:val="21"/>
          <w:lang w:val="en-GB"/>
        </w:rPr>
        <w:t>Contact</w:t>
      </w:r>
      <w:r w:rsidRPr="006B48C0">
        <w:rPr>
          <w:rFonts w:ascii="Arial" w:hAnsi="Arial" w:cs="Arial"/>
          <w:sz w:val="21"/>
          <w:szCs w:val="21"/>
          <w:lang w:val="en-GB"/>
        </w:rPr>
        <w:t xml:space="preserve"> and </w:t>
      </w:r>
      <w:r w:rsidRPr="006B48C0">
        <w:rPr>
          <w:rFonts w:ascii="Arial" w:hAnsi="Arial" w:cs="Arial"/>
          <w:b/>
          <w:bCs/>
          <w:sz w:val="21"/>
          <w:szCs w:val="21"/>
          <w:lang w:val="en-GB"/>
        </w:rPr>
        <w:t>Octagon</w:t>
      </w:r>
      <w:r w:rsidRPr="006B48C0">
        <w:rPr>
          <w:rFonts w:ascii="Arial" w:hAnsi="Arial" w:cs="Arial"/>
          <w:sz w:val="21"/>
          <w:szCs w:val="21"/>
          <w:lang w:val="en-GB"/>
        </w:rPr>
        <w:t xml:space="preserve"> theatres after significant upgrades; the expansion of iconic music venue </w:t>
      </w:r>
      <w:r w:rsidRPr="006B48C0">
        <w:rPr>
          <w:rFonts w:ascii="Arial" w:hAnsi="Arial" w:cs="Arial"/>
          <w:b/>
          <w:bCs/>
          <w:sz w:val="21"/>
          <w:szCs w:val="21"/>
          <w:lang w:val="en-GB"/>
        </w:rPr>
        <w:t>Band on the Wall</w:t>
      </w:r>
      <w:r w:rsidRPr="006B48C0">
        <w:rPr>
          <w:rFonts w:ascii="Arial" w:hAnsi="Arial" w:cs="Arial"/>
          <w:sz w:val="21"/>
          <w:szCs w:val="21"/>
          <w:lang w:val="en-GB"/>
        </w:rPr>
        <w:t xml:space="preserve">; the rebirth of iconic </w:t>
      </w:r>
      <w:r w:rsidRPr="006B48C0">
        <w:rPr>
          <w:rFonts w:ascii="Arial" w:hAnsi="Arial" w:cs="Arial"/>
          <w:b/>
          <w:bCs/>
          <w:sz w:val="21"/>
          <w:szCs w:val="21"/>
          <w:lang w:val="en-GB"/>
        </w:rPr>
        <w:lastRenderedPageBreak/>
        <w:t>Wigan Pier</w:t>
      </w:r>
      <w:r w:rsidRPr="006B48C0">
        <w:rPr>
          <w:rFonts w:ascii="Arial" w:hAnsi="Arial" w:cs="Arial"/>
          <w:sz w:val="21"/>
          <w:szCs w:val="21"/>
          <w:lang w:val="en-GB"/>
        </w:rPr>
        <w:t xml:space="preserve">; and the phase one opening of Europe’s biggest heritage gardening project, </w:t>
      </w:r>
      <w:r w:rsidRPr="006B48C0">
        <w:rPr>
          <w:rFonts w:ascii="Arial" w:hAnsi="Arial" w:cs="Arial"/>
          <w:b/>
          <w:bCs/>
          <w:sz w:val="21"/>
          <w:szCs w:val="21"/>
          <w:lang w:val="en-GB"/>
        </w:rPr>
        <w:t>RHS Garden Bridgewater</w:t>
      </w:r>
      <w:r w:rsidRPr="006B48C0">
        <w:rPr>
          <w:rFonts w:ascii="Arial" w:hAnsi="Arial" w:cs="Arial"/>
          <w:sz w:val="21"/>
          <w:szCs w:val="21"/>
          <w:lang w:val="en-GB"/>
        </w:rPr>
        <w:t>.</w:t>
      </w:r>
    </w:p>
    <w:p w14:paraId="6D92AFE7" w14:textId="74EDA01E" w:rsidR="00B8486F" w:rsidRPr="006B48C0" w:rsidRDefault="00B8486F" w:rsidP="00B8486F">
      <w:pPr>
        <w:rPr>
          <w:rFonts w:ascii="Arial" w:hAnsi="Arial" w:cs="Arial"/>
          <w:sz w:val="21"/>
          <w:szCs w:val="21"/>
          <w:lang w:val="en-GB"/>
        </w:rPr>
      </w:pPr>
      <w:r w:rsidRPr="006B48C0">
        <w:rPr>
          <w:rFonts w:ascii="Arial" w:hAnsi="Arial" w:cs="Arial"/>
          <w:sz w:val="21"/>
          <w:szCs w:val="21"/>
          <w:lang w:val="en-GB"/>
        </w:rPr>
        <w:t>Furthermore</w:t>
      </w:r>
      <w:r w:rsidR="00702177">
        <w:rPr>
          <w:rFonts w:ascii="Arial" w:hAnsi="Arial" w:cs="Arial"/>
          <w:sz w:val="21"/>
          <w:szCs w:val="21"/>
          <w:lang w:val="en-GB"/>
        </w:rPr>
        <w:t>,</w:t>
      </w:r>
      <w:r w:rsidRPr="006B48C0">
        <w:rPr>
          <w:rFonts w:ascii="Arial" w:hAnsi="Arial" w:cs="Arial"/>
          <w:sz w:val="21"/>
          <w:szCs w:val="21"/>
          <w:lang w:val="en-GB"/>
        </w:rPr>
        <w:t xml:space="preserve"> the city’s food and drink scene will continue to flourish with the boutique, 40-room </w:t>
      </w:r>
      <w:r w:rsidRPr="006B48C0">
        <w:rPr>
          <w:rFonts w:ascii="Arial" w:hAnsi="Arial" w:cs="Arial"/>
          <w:b/>
          <w:bCs/>
          <w:sz w:val="21"/>
          <w:szCs w:val="21"/>
          <w:lang w:val="en-GB"/>
        </w:rPr>
        <w:t>Stock Exchange Hotel</w:t>
      </w:r>
      <w:r w:rsidRPr="006B48C0">
        <w:rPr>
          <w:rFonts w:ascii="Arial" w:hAnsi="Arial" w:cs="Arial"/>
          <w:sz w:val="21"/>
          <w:szCs w:val="21"/>
          <w:lang w:val="en-GB"/>
        </w:rPr>
        <w:t xml:space="preserve"> offering food by acclaimed British chef Tom Kerridge, London’s </w:t>
      </w:r>
      <w:r w:rsidRPr="006B48C0">
        <w:rPr>
          <w:rFonts w:ascii="Arial" w:hAnsi="Arial" w:cs="Arial"/>
          <w:b/>
          <w:bCs/>
          <w:sz w:val="21"/>
          <w:szCs w:val="21"/>
          <w:lang w:val="en-GB"/>
        </w:rPr>
        <w:t>Street Feast</w:t>
      </w:r>
      <w:r w:rsidRPr="006B48C0">
        <w:rPr>
          <w:rFonts w:ascii="Arial" w:hAnsi="Arial" w:cs="Arial"/>
          <w:sz w:val="21"/>
          <w:szCs w:val="21"/>
          <w:lang w:val="en-GB"/>
        </w:rPr>
        <w:t xml:space="preserve"> due to arrive in the city, and food tourists flocking to </w:t>
      </w:r>
      <w:proofErr w:type="spellStart"/>
      <w:r w:rsidRPr="006B48C0">
        <w:rPr>
          <w:rFonts w:ascii="Arial" w:hAnsi="Arial" w:cs="Arial"/>
          <w:sz w:val="21"/>
          <w:szCs w:val="21"/>
          <w:lang w:val="en-GB"/>
        </w:rPr>
        <w:t>Ancoats</w:t>
      </w:r>
      <w:proofErr w:type="spellEnd"/>
      <w:r w:rsidRPr="006B48C0">
        <w:rPr>
          <w:rFonts w:ascii="Arial" w:hAnsi="Arial" w:cs="Arial"/>
          <w:sz w:val="21"/>
          <w:szCs w:val="21"/>
          <w:lang w:val="en-GB"/>
        </w:rPr>
        <w:t xml:space="preserve"> to visit </w:t>
      </w:r>
      <w:r w:rsidRPr="006B48C0">
        <w:rPr>
          <w:rFonts w:ascii="Arial" w:hAnsi="Arial" w:cs="Arial"/>
          <w:b/>
          <w:bCs/>
          <w:sz w:val="21"/>
          <w:szCs w:val="21"/>
          <w:lang w:val="en-GB"/>
        </w:rPr>
        <w:t>Mana</w:t>
      </w:r>
      <w:r w:rsidRPr="006B48C0">
        <w:rPr>
          <w:rFonts w:ascii="Arial" w:hAnsi="Arial" w:cs="Arial"/>
          <w:sz w:val="21"/>
          <w:szCs w:val="21"/>
          <w:lang w:val="en-GB"/>
        </w:rPr>
        <w:t xml:space="preserve">, Manchester’s first Michelin-starred restaurant in over forty years. Meanwhile </w:t>
      </w:r>
      <w:r w:rsidRPr="006B48C0">
        <w:rPr>
          <w:rFonts w:ascii="Arial" w:hAnsi="Arial" w:cs="Arial"/>
          <w:b/>
          <w:bCs/>
          <w:sz w:val="21"/>
          <w:szCs w:val="21"/>
          <w:lang w:val="en-GB"/>
        </w:rPr>
        <w:t>Hotel Brooklyn</w:t>
      </w:r>
      <w:r w:rsidRPr="006B48C0">
        <w:rPr>
          <w:rFonts w:ascii="Arial" w:hAnsi="Arial" w:cs="Arial"/>
          <w:sz w:val="21"/>
          <w:szCs w:val="21"/>
          <w:lang w:val="en-GB"/>
        </w:rPr>
        <w:t xml:space="preserve"> will make a splash when it opens in spring </w:t>
      </w:r>
      <w:r w:rsidR="00303ED7" w:rsidRPr="006B48C0">
        <w:rPr>
          <w:rFonts w:ascii="Arial" w:hAnsi="Arial" w:cs="Arial"/>
          <w:sz w:val="21"/>
          <w:szCs w:val="21"/>
          <w:lang w:val="en-GB"/>
        </w:rPr>
        <w:t xml:space="preserve">whilst </w:t>
      </w:r>
      <w:r w:rsidRPr="006B48C0">
        <w:rPr>
          <w:rFonts w:ascii="Arial" w:hAnsi="Arial" w:cs="Arial"/>
          <w:sz w:val="21"/>
          <w:szCs w:val="21"/>
          <w:lang w:val="en-GB"/>
        </w:rPr>
        <w:t xml:space="preserve">several rebrands will see </w:t>
      </w:r>
      <w:r w:rsidRPr="006B48C0">
        <w:rPr>
          <w:rFonts w:ascii="Arial" w:hAnsi="Arial" w:cs="Arial"/>
          <w:b/>
          <w:bCs/>
          <w:sz w:val="21"/>
          <w:szCs w:val="21"/>
          <w:lang w:val="en-GB"/>
        </w:rPr>
        <w:t>The Edwardian Manchester</w:t>
      </w:r>
      <w:r w:rsidRPr="006B48C0">
        <w:rPr>
          <w:rFonts w:ascii="Arial" w:hAnsi="Arial" w:cs="Arial"/>
          <w:sz w:val="21"/>
          <w:szCs w:val="21"/>
          <w:lang w:val="en-GB"/>
        </w:rPr>
        <w:t xml:space="preserve">, </w:t>
      </w:r>
      <w:r w:rsidRPr="006B48C0">
        <w:rPr>
          <w:rFonts w:ascii="Arial" w:hAnsi="Arial" w:cs="Arial"/>
          <w:b/>
          <w:bCs/>
          <w:sz w:val="21"/>
          <w:szCs w:val="21"/>
          <w:lang w:val="en-GB"/>
        </w:rPr>
        <w:t>Hyatt Regency Manchester</w:t>
      </w:r>
      <w:r w:rsidRPr="006B48C0">
        <w:rPr>
          <w:rFonts w:ascii="Arial" w:hAnsi="Arial" w:cs="Arial"/>
          <w:sz w:val="21"/>
          <w:szCs w:val="21"/>
          <w:lang w:val="en-GB"/>
        </w:rPr>
        <w:t xml:space="preserve"> and </w:t>
      </w:r>
      <w:r w:rsidRPr="006B48C0">
        <w:rPr>
          <w:rFonts w:ascii="Arial" w:hAnsi="Arial" w:cs="Arial"/>
          <w:b/>
          <w:bCs/>
          <w:sz w:val="21"/>
          <w:szCs w:val="21"/>
          <w:lang w:val="en-GB"/>
        </w:rPr>
        <w:t>Hyatt House</w:t>
      </w:r>
      <w:r w:rsidRPr="006B48C0">
        <w:rPr>
          <w:rFonts w:ascii="Arial" w:hAnsi="Arial" w:cs="Arial"/>
          <w:sz w:val="21"/>
          <w:szCs w:val="21"/>
          <w:lang w:val="en-GB"/>
        </w:rPr>
        <w:t xml:space="preserve">, and a new </w:t>
      </w:r>
      <w:proofErr w:type="spellStart"/>
      <w:r w:rsidRPr="006B48C0">
        <w:rPr>
          <w:rFonts w:ascii="Arial" w:hAnsi="Arial" w:cs="Arial"/>
          <w:b/>
          <w:bCs/>
          <w:sz w:val="21"/>
          <w:szCs w:val="21"/>
          <w:lang w:val="en-GB"/>
        </w:rPr>
        <w:t>Kimpton</w:t>
      </w:r>
      <w:proofErr w:type="spellEnd"/>
      <w:r w:rsidRPr="006B48C0">
        <w:rPr>
          <w:rFonts w:ascii="Arial" w:hAnsi="Arial" w:cs="Arial"/>
          <w:sz w:val="21"/>
          <w:szCs w:val="21"/>
          <w:lang w:val="en-GB"/>
        </w:rPr>
        <w:t xml:space="preserve"> join the city’s booming hotel scene, aided also by the introduction of several new U</w:t>
      </w:r>
      <w:r w:rsidR="00373CA8">
        <w:rPr>
          <w:rFonts w:ascii="Arial" w:hAnsi="Arial" w:cs="Arial"/>
          <w:sz w:val="21"/>
          <w:szCs w:val="21"/>
          <w:lang w:val="en-GB"/>
        </w:rPr>
        <w:t>.</w:t>
      </w:r>
      <w:r w:rsidRPr="006B48C0">
        <w:rPr>
          <w:rFonts w:ascii="Arial" w:hAnsi="Arial" w:cs="Arial"/>
          <w:sz w:val="21"/>
          <w:szCs w:val="21"/>
          <w:lang w:val="en-GB"/>
        </w:rPr>
        <w:t>S</w:t>
      </w:r>
      <w:r w:rsidR="00373CA8">
        <w:rPr>
          <w:rFonts w:ascii="Arial" w:hAnsi="Arial" w:cs="Arial"/>
          <w:sz w:val="21"/>
          <w:szCs w:val="21"/>
          <w:lang w:val="en-GB"/>
        </w:rPr>
        <w:t>.</w:t>
      </w:r>
      <w:r w:rsidRPr="006B48C0">
        <w:rPr>
          <w:rFonts w:ascii="Arial" w:hAnsi="Arial" w:cs="Arial"/>
          <w:sz w:val="21"/>
          <w:szCs w:val="21"/>
          <w:lang w:val="en-GB"/>
        </w:rPr>
        <w:t xml:space="preserve"> brands including </w:t>
      </w:r>
      <w:r w:rsidRPr="006B48C0">
        <w:rPr>
          <w:rFonts w:ascii="Arial" w:hAnsi="Arial" w:cs="Arial"/>
          <w:b/>
          <w:bCs/>
          <w:sz w:val="21"/>
          <w:szCs w:val="21"/>
          <w:lang w:val="en-GB"/>
        </w:rPr>
        <w:t>Hampton by Hilton</w:t>
      </w:r>
      <w:r w:rsidRPr="006B48C0">
        <w:rPr>
          <w:rFonts w:ascii="Arial" w:hAnsi="Arial" w:cs="Arial"/>
          <w:sz w:val="21"/>
          <w:szCs w:val="21"/>
          <w:lang w:val="en-GB"/>
        </w:rPr>
        <w:t xml:space="preserve"> and </w:t>
      </w:r>
      <w:r w:rsidRPr="006B48C0">
        <w:rPr>
          <w:rFonts w:ascii="Arial" w:hAnsi="Arial" w:cs="Arial"/>
          <w:b/>
          <w:bCs/>
          <w:sz w:val="21"/>
          <w:szCs w:val="21"/>
          <w:lang w:val="en-GB"/>
        </w:rPr>
        <w:t>MOXY by Marriott</w:t>
      </w:r>
      <w:r w:rsidRPr="006B48C0">
        <w:rPr>
          <w:rFonts w:ascii="Arial" w:hAnsi="Arial" w:cs="Arial"/>
          <w:sz w:val="21"/>
          <w:szCs w:val="21"/>
          <w:lang w:val="en-GB"/>
        </w:rPr>
        <w:t>.</w:t>
      </w:r>
    </w:p>
    <w:p w14:paraId="6F6458B3" w14:textId="4272C894" w:rsidR="00B8486F" w:rsidRPr="006B48C0" w:rsidRDefault="00B8486F" w:rsidP="00B8486F">
      <w:pPr>
        <w:rPr>
          <w:rFonts w:ascii="Arial" w:hAnsi="Arial" w:cs="Arial"/>
          <w:sz w:val="21"/>
          <w:szCs w:val="21"/>
          <w:lang w:val="en-GB"/>
        </w:rPr>
      </w:pPr>
      <w:r w:rsidRPr="006B48C0">
        <w:rPr>
          <w:rFonts w:ascii="Arial" w:hAnsi="Arial" w:cs="Arial"/>
          <w:sz w:val="21"/>
          <w:szCs w:val="21"/>
          <w:lang w:val="en-GB"/>
        </w:rPr>
        <w:t xml:space="preserve">All of this will be closely followed in 2021 by the opening of several new galleries at </w:t>
      </w:r>
      <w:r w:rsidRPr="006B48C0">
        <w:rPr>
          <w:rFonts w:ascii="Arial" w:hAnsi="Arial" w:cs="Arial"/>
          <w:b/>
          <w:bCs/>
          <w:sz w:val="21"/>
          <w:szCs w:val="21"/>
          <w:lang w:val="en-GB"/>
        </w:rPr>
        <w:t>Manchester Museum</w:t>
      </w:r>
      <w:r w:rsidRPr="006B48C0">
        <w:rPr>
          <w:rFonts w:ascii="Arial" w:hAnsi="Arial" w:cs="Arial"/>
          <w:sz w:val="21"/>
          <w:szCs w:val="21"/>
          <w:lang w:val="en-GB"/>
        </w:rPr>
        <w:t xml:space="preserve">, a new wing and restructure at </w:t>
      </w:r>
      <w:r w:rsidRPr="006B48C0">
        <w:rPr>
          <w:rFonts w:ascii="Arial" w:hAnsi="Arial" w:cs="Arial"/>
          <w:b/>
          <w:bCs/>
          <w:sz w:val="21"/>
          <w:szCs w:val="21"/>
          <w:lang w:val="en-GB"/>
        </w:rPr>
        <w:t>Manchester Jewish Museum</w:t>
      </w:r>
      <w:r w:rsidRPr="006B48C0">
        <w:rPr>
          <w:rFonts w:ascii="Arial" w:hAnsi="Arial" w:cs="Arial"/>
          <w:sz w:val="21"/>
          <w:szCs w:val="21"/>
          <w:lang w:val="en-GB"/>
        </w:rPr>
        <w:t xml:space="preserve">, and arguably one of the most significant cultural projects in Europe when </w:t>
      </w:r>
      <w:r w:rsidRPr="006B48C0">
        <w:rPr>
          <w:rFonts w:ascii="Arial" w:hAnsi="Arial" w:cs="Arial"/>
          <w:b/>
          <w:bCs/>
          <w:sz w:val="21"/>
          <w:szCs w:val="21"/>
          <w:lang w:val="en-GB"/>
        </w:rPr>
        <w:t>The Factory</w:t>
      </w:r>
      <w:r w:rsidRPr="006B48C0">
        <w:rPr>
          <w:rFonts w:ascii="Arial" w:hAnsi="Arial" w:cs="Arial"/>
          <w:sz w:val="21"/>
          <w:szCs w:val="21"/>
          <w:lang w:val="en-GB"/>
        </w:rPr>
        <w:t>, a highly flexible new arts structure designed by world-leading architects OMA, founded by Rem Koolhaas, opens.</w:t>
      </w:r>
    </w:p>
    <w:p w14:paraId="592BB493" w14:textId="53D5FF7B" w:rsidR="006372E1" w:rsidRPr="006B48C0" w:rsidRDefault="00FE2ACC" w:rsidP="00303ED7">
      <w:pPr>
        <w:pBdr>
          <w:top w:val="nil"/>
          <w:left w:val="nil"/>
          <w:bottom w:val="nil"/>
          <w:right w:val="nil"/>
          <w:between w:val="nil"/>
        </w:pBdr>
        <w:spacing w:after="0" w:line="240" w:lineRule="auto"/>
        <w:jc w:val="both"/>
        <w:rPr>
          <w:rFonts w:ascii="Arial" w:hAnsi="Arial" w:cs="Arial"/>
          <w:sz w:val="21"/>
          <w:szCs w:val="21"/>
          <w:lang w:val="en-GB"/>
        </w:rPr>
      </w:pPr>
      <w:r w:rsidRPr="006B48C0">
        <w:rPr>
          <w:rFonts w:ascii="Arial" w:hAnsi="Arial" w:cs="Arial"/>
          <w:sz w:val="21"/>
          <w:szCs w:val="21"/>
        </w:rPr>
        <w:t>The United Kingdom</w:t>
      </w:r>
      <w:r w:rsidR="008C270A" w:rsidRPr="006B48C0">
        <w:rPr>
          <w:rFonts w:ascii="Arial" w:hAnsi="Arial" w:cs="Arial"/>
          <w:sz w:val="21"/>
          <w:szCs w:val="21"/>
        </w:rPr>
        <w:t xml:space="preserve"> is New York City’s </w:t>
      </w:r>
      <w:r w:rsidRPr="006B48C0">
        <w:rPr>
          <w:rFonts w:ascii="Arial" w:hAnsi="Arial" w:cs="Arial"/>
          <w:sz w:val="21"/>
          <w:szCs w:val="21"/>
        </w:rPr>
        <w:t>number one</w:t>
      </w:r>
      <w:r w:rsidR="008C270A" w:rsidRPr="006B48C0">
        <w:rPr>
          <w:rFonts w:ascii="Arial" w:hAnsi="Arial" w:cs="Arial"/>
          <w:sz w:val="21"/>
          <w:szCs w:val="21"/>
        </w:rPr>
        <w:t xml:space="preserve"> source of </w:t>
      </w:r>
      <w:r w:rsidR="00422FAD" w:rsidRPr="006B48C0">
        <w:rPr>
          <w:rFonts w:ascii="Arial" w:hAnsi="Arial" w:cs="Arial"/>
          <w:sz w:val="21"/>
          <w:szCs w:val="21"/>
        </w:rPr>
        <w:t xml:space="preserve">international </w:t>
      </w:r>
      <w:r w:rsidR="008C270A" w:rsidRPr="006B48C0">
        <w:rPr>
          <w:rFonts w:ascii="Arial" w:hAnsi="Arial" w:cs="Arial"/>
          <w:sz w:val="21"/>
          <w:szCs w:val="21"/>
        </w:rPr>
        <w:t xml:space="preserve">visitation and </w:t>
      </w:r>
      <w:r w:rsidR="00422FAD" w:rsidRPr="006B48C0">
        <w:rPr>
          <w:rFonts w:ascii="Arial" w:hAnsi="Arial" w:cs="Arial"/>
          <w:sz w:val="21"/>
          <w:szCs w:val="21"/>
        </w:rPr>
        <w:t xml:space="preserve">in </w:t>
      </w:r>
      <w:r w:rsidR="00C966E8" w:rsidRPr="006B48C0">
        <w:rPr>
          <w:rFonts w:ascii="Arial" w:hAnsi="Arial" w:cs="Arial"/>
          <w:sz w:val="21"/>
          <w:szCs w:val="21"/>
        </w:rPr>
        <w:t>2019, the City forecasted visitation from this market to be</w:t>
      </w:r>
      <w:r w:rsidR="00422FAD" w:rsidRPr="006B48C0">
        <w:rPr>
          <w:rFonts w:ascii="Arial" w:hAnsi="Arial" w:cs="Arial"/>
          <w:sz w:val="21"/>
          <w:szCs w:val="21"/>
        </w:rPr>
        <w:t xml:space="preserve"> </w:t>
      </w:r>
      <w:r w:rsidR="001F514E" w:rsidRPr="006B48C0">
        <w:rPr>
          <w:rFonts w:ascii="Arial" w:hAnsi="Arial" w:cs="Arial"/>
          <w:sz w:val="21"/>
          <w:szCs w:val="21"/>
        </w:rPr>
        <w:t>1,308,000</w:t>
      </w:r>
      <w:r w:rsidR="00C966E8" w:rsidRPr="006B48C0">
        <w:rPr>
          <w:rFonts w:ascii="Arial" w:hAnsi="Arial" w:cs="Arial"/>
          <w:sz w:val="21"/>
          <w:szCs w:val="21"/>
        </w:rPr>
        <w:t xml:space="preserve">, an all-time high. </w:t>
      </w:r>
      <w:r w:rsidR="006372E1" w:rsidRPr="006B48C0">
        <w:rPr>
          <w:rFonts w:ascii="Arial" w:hAnsi="Arial" w:cs="Arial"/>
          <w:sz w:val="21"/>
          <w:szCs w:val="21"/>
          <w:lang w:val="en-GB"/>
        </w:rPr>
        <w:t>For Manchester, the USA is second in terms of the city’s top ten source markets for international visitors</w:t>
      </w:r>
      <w:r w:rsidR="00303ED7" w:rsidRPr="006B48C0">
        <w:rPr>
          <w:rFonts w:ascii="Arial" w:hAnsi="Arial" w:cs="Arial"/>
          <w:sz w:val="21"/>
          <w:szCs w:val="21"/>
          <w:lang w:val="en-GB"/>
        </w:rPr>
        <w:t>.</w:t>
      </w:r>
    </w:p>
    <w:p w14:paraId="53B6E3A7" w14:textId="77777777" w:rsidR="00303ED7" w:rsidRPr="006B48C0" w:rsidRDefault="00303ED7" w:rsidP="00303ED7">
      <w:pPr>
        <w:pBdr>
          <w:top w:val="nil"/>
          <w:left w:val="nil"/>
          <w:bottom w:val="nil"/>
          <w:right w:val="nil"/>
          <w:between w:val="nil"/>
        </w:pBdr>
        <w:spacing w:after="0" w:line="240" w:lineRule="auto"/>
        <w:jc w:val="both"/>
        <w:rPr>
          <w:rFonts w:ascii="Arial" w:hAnsi="Arial" w:cs="Arial"/>
          <w:sz w:val="21"/>
          <w:szCs w:val="21"/>
        </w:rPr>
      </w:pPr>
    </w:p>
    <w:p w14:paraId="0B4A216C" w14:textId="74233B5F" w:rsidR="007A2292" w:rsidRPr="006B48C0" w:rsidRDefault="007A2292" w:rsidP="00C21F58">
      <w:pPr>
        <w:rPr>
          <w:rFonts w:ascii="Arial" w:hAnsi="Arial" w:cs="Arial"/>
          <w:sz w:val="21"/>
          <w:szCs w:val="21"/>
        </w:rPr>
      </w:pPr>
      <w:r w:rsidRPr="006B48C0">
        <w:rPr>
          <w:rFonts w:ascii="Arial" w:hAnsi="Arial" w:cs="Arial"/>
          <w:sz w:val="21"/>
          <w:szCs w:val="21"/>
        </w:rPr>
        <w:t xml:space="preserve">Currently, NYC &amp; Company has several </w:t>
      </w:r>
      <w:r w:rsidR="00821BD2" w:rsidRPr="006B48C0">
        <w:rPr>
          <w:rFonts w:ascii="Arial" w:hAnsi="Arial" w:cs="Arial"/>
          <w:sz w:val="21"/>
          <w:szCs w:val="21"/>
        </w:rPr>
        <w:t xml:space="preserve">other </w:t>
      </w:r>
      <w:r w:rsidRPr="006B48C0">
        <w:rPr>
          <w:rFonts w:ascii="Arial" w:hAnsi="Arial" w:cs="Arial"/>
          <w:sz w:val="21"/>
          <w:szCs w:val="21"/>
        </w:rPr>
        <w:t>active city-to-city tourism partnerships across the globe includi</w:t>
      </w:r>
      <w:r w:rsidR="00821BD2" w:rsidRPr="006B48C0">
        <w:rPr>
          <w:rFonts w:ascii="Arial" w:hAnsi="Arial" w:cs="Arial"/>
          <w:sz w:val="21"/>
          <w:szCs w:val="21"/>
        </w:rPr>
        <w:t xml:space="preserve">ng Madrid, Amsterdam, Cape Town, Toronto, Tokyo, Buenos Aires and Berlin. </w:t>
      </w:r>
    </w:p>
    <w:p w14:paraId="51FB73E9" w14:textId="77777777" w:rsidR="00821BD2" w:rsidRDefault="00821BD2" w:rsidP="00166C09">
      <w:pPr>
        <w:spacing w:after="0" w:line="240" w:lineRule="auto"/>
        <w:jc w:val="both"/>
        <w:rPr>
          <w:rFonts w:ascii="Arial" w:eastAsia="Arial" w:hAnsi="Arial" w:cs="Arial"/>
          <w:b/>
          <w:color w:val="000000"/>
          <w:sz w:val="20"/>
          <w:szCs w:val="21"/>
          <w:u w:val="single"/>
        </w:rPr>
      </w:pPr>
      <w:bookmarkStart w:id="3" w:name="_30j0zll" w:colFirst="0" w:colLast="0"/>
      <w:bookmarkStart w:id="4" w:name="_1r7l375nt68o" w:colFirst="0" w:colLast="0"/>
      <w:bookmarkStart w:id="5" w:name="_p1k1ihcy5rm9" w:colFirst="0" w:colLast="0"/>
      <w:bookmarkStart w:id="6" w:name="_m431dqwdak3a" w:colFirst="0" w:colLast="0"/>
      <w:bookmarkStart w:id="7" w:name="_gj92k6f8y4bp" w:colFirst="0" w:colLast="0"/>
      <w:bookmarkEnd w:id="3"/>
      <w:bookmarkEnd w:id="4"/>
      <w:bookmarkEnd w:id="5"/>
      <w:bookmarkEnd w:id="6"/>
      <w:bookmarkEnd w:id="7"/>
    </w:p>
    <w:p w14:paraId="0C4B4865" w14:textId="2F8665C8" w:rsidR="00166C09" w:rsidRPr="00303ED7" w:rsidRDefault="00166C09" w:rsidP="00166C09">
      <w:pPr>
        <w:spacing w:after="0" w:line="240" w:lineRule="auto"/>
        <w:jc w:val="both"/>
        <w:rPr>
          <w:rFonts w:ascii="Arial" w:eastAsia="Times New Roman" w:hAnsi="Arial" w:cs="Times New Roman"/>
          <w:b/>
          <w:color w:val="000000"/>
          <w:sz w:val="20"/>
          <w:szCs w:val="20"/>
        </w:rPr>
      </w:pPr>
      <w:r w:rsidRPr="00303ED7">
        <w:rPr>
          <w:rFonts w:ascii="Arial" w:eastAsia="Arial" w:hAnsi="Arial" w:cs="Arial"/>
          <w:b/>
          <w:color w:val="000000"/>
          <w:sz w:val="20"/>
          <w:szCs w:val="20"/>
          <w:u w:val="single"/>
        </w:rPr>
        <w:t>About NYC &amp; Company:</w:t>
      </w:r>
    </w:p>
    <w:p w14:paraId="3F24F5A0" w14:textId="77777777" w:rsidR="00166C09" w:rsidRPr="00303ED7" w:rsidRDefault="00166C09" w:rsidP="00166C09">
      <w:pPr>
        <w:spacing w:after="0" w:line="240" w:lineRule="auto"/>
        <w:jc w:val="both"/>
        <w:rPr>
          <w:rFonts w:ascii="Arial" w:eastAsia="Times New Roman" w:hAnsi="Arial" w:cs="Arial"/>
          <w:color w:val="000000"/>
          <w:sz w:val="20"/>
          <w:szCs w:val="20"/>
        </w:rPr>
      </w:pPr>
      <w:r w:rsidRPr="00303ED7">
        <w:rPr>
          <w:rFonts w:ascii="Arial" w:eastAsia="Times New Roman" w:hAnsi="Arial" w:cs="Arial"/>
          <w:color w:val="000000"/>
          <w:sz w:val="20"/>
          <w:szCs w:val="20"/>
        </w:rPr>
        <w:t xml:space="preserve">NYC &amp; Company is the official destination marketing organization for the City of New York, dedicated to maximizing travel and tourism opportunities throughout the five boroughs, building economic prosperity and spreading the positive image of New York City worldwide. For the official source on all there is to see and do in New York City, go to </w:t>
      </w:r>
      <w:hyperlink r:id="rId11">
        <w:r w:rsidRPr="00303ED7">
          <w:rPr>
            <w:rFonts w:ascii="Arial" w:eastAsia="Times New Roman" w:hAnsi="Arial" w:cs="Arial"/>
            <w:color w:val="0000FF"/>
            <w:sz w:val="20"/>
            <w:szCs w:val="20"/>
            <w:u w:val="single"/>
          </w:rPr>
          <w:t>nycgo.com</w:t>
        </w:r>
      </w:hyperlink>
      <w:r w:rsidRPr="00303ED7">
        <w:rPr>
          <w:rFonts w:ascii="Arial" w:eastAsia="Times New Roman" w:hAnsi="Arial" w:cs="Arial"/>
          <w:color w:val="000000"/>
          <w:sz w:val="20"/>
          <w:szCs w:val="20"/>
        </w:rPr>
        <w:t>.</w:t>
      </w:r>
    </w:p>
    <w:p w14:paraId="07EFD80A" w14:textId="77777777" w:rsidR="004963EF" w:rsidRPr="00303ED7" w:rsidRDefault="004963EF" w:rsidP="00166C09">
      <w:pPr>
        <w:spacing w:before="30" w:after="30" w:line="240" w:lineRule="auto"/>
        <w:ind w:right="30"/>
        <w:jc w:val="both"/>
        <w:rPr>
          <w:rFonts w:ascii="Arial" w:eastAsia="Times New Roman" w:hAnsi="Arial" w:cs="Arial"/>
          <w:b/>
          <w:sz w:val="20"/>
          <w:szCs w:val="20"/>
          <w:u w:val="single"/>
        </w:rPr>
      </w:pPr>
    </w:p>
    <w:p w14:paraId="173FB41A" w14:textId="5790CEB2" w:rsidR="00166C09" w:rsidRPr="00303ED7" w:rsidRDefault="00166C09" w:rsidP="00166C09">
      <w:pPr>
        <w:spacing w:before="30" w:after="30" w:line="240" w:lineRule="auto"/>
        <w:ind w:right="30"/>
        <w:jc w:val="both"/>
        <w:rPr>
          <w:rFonts w:ascii="Arial" w:eastAsia="Times New Roman" w:hAnsi="Arial" w:cs="Arial"/>
          <w:b/>
          <w:sz w:val="20"/>
          <w:szCs w:val="20"/>
          <w:u w:val="single"/>
        </w:rPr>
      </w:pPr>
      <w:r w:rsidRPr="00303ED7">
        <w:rPr>
          <w:rFonts w:ascii="Arial" w:eastAsia="Times New Roman" w:hAnsi="Arial" w:cs="Arial"/>
          <w:b/>
          <w:sz w:val="20"/>
          <w:szCs w:val="20"/>
          <w:u w:val="single"/>
        </w:rPr>
        <w:t>About</w:t>
      </w:r>
      <w:r w:rsidR="00422FAD" w:rsidRPr="00303ED7">
        <w:rPr>
          <w:rFonts w:ascii="Arial" w:eastAsia="Times New Roman" w:hAnsi="Arial" w:cs="Arial"/>
          <w:b/>
          <w:sz w:val="20"/>
          <w:szCs w:val="20"/>
          <w:u w:val="single"/>
        </w:rPr>
        <w:t xml:space="preserve"> Marketing Manchester: </w:t>
      </w:r>
      <w:r w:rsidRPr="00303ED7">
        <w:rPr>
          <w:rFonts w:ascii="Arial" w:eastAsia="Times New Roman" w:hAnsi="Arial" w:cs="Arial"/>
          <w:b/>
          <w:sz w:val="20"/>
          <w:szCs w:val="20"/>
          <w:u w:val="single"/>
        </w:rPr>
        <w:t xml:space="preserve"> </w:t>
      </w:r>
    </w:p>
    <w:p w14:paraId="2EF5936B" w14:textId="77777777" w:rsidR="006372E1" w:rsidRPr="00303ED7" w:rsidRDefault="006372E1" w:rsidP="006372E1">
      <w:pPr>
        <w:rPr>
          <w:rFonts w:ascii="Arial" w:hAnsi="Arial" w:cs="Arial"/>
          <w:sz w:val="20"/>
          <w:szCs w:val="20"/>
          <w:lang w:val="en-GB"/>
        </w:rPr>
      </w:pPr>
      <w:r w:rsidRPr="00303ED7">
        <w:rPr>
          <w:rFonts w:ascii="Arial" w:hAnsi="Arial" w:cs="Arial"/>
          <w:sz w:val="20"/>
          <w:szCs w:val="20"/>
          <w:lang w:val="en-GB"/>
        </w:rPr>
        <w:t xml:space="preserve">As part of The Growth Company, Marketing Manchester promotes Greater Manchester on the national and international stage to key sectors including; media, digital and tech; science; advanced manufacturing; financial and professional services; tourism; culture; and sport. For more information, please visit: </w:t>
      </w:r>
      <w:hyperlink r:id="rId12" w:history="1">
        <w:r w:rsidRPr="00303ED7">
          <w:rPr>
            <w:rStyle w:val="Hyperlink"/>
            <w:rFonts w:ascii="Arial" w:hAnsi="Arial" w:cs="Arial"/>
            <w:sz w:val="20"/>
            <w:szCs w:val="20"/>
            <w:lang w:val="en-GB"/>
          </w:rPr>
          <w:t>marketingmanchester.com</w:t>
        </w:r>
      </w:hyperlink>
    </w:p>
    <w:p w14:paraId="7F0B34BC" w14:textId="77777777" w:rsidR="003E55A7" w:rsidRPr="007E26B5" w:rsidRDefault="003E55A7" w:rsidP="00166C09">
      <w:pPr>
        <w:spacing w:after="0" w:line="240" w:lineRule="auto"/>
        <w:jc w:val="center"/>
        <w:rPr>
          <w:rFonts w:ascii="Arial" w:eastAsia="Times New Roman" w:hAnsi="Arial" w:cs="Arial"/>
          <w:color w:val="000000"/>
          <w:sz w:val="20"/>
          <w:szCs w:val="21"/>
        </w:rPr>
      </w:pPr>
    </w:p>
    <w:p w14:paraId="6BF30B7B" w14:textId="77777777" w:rsidR="00166C09" w:rsidRPr="007E26B5" w:rsidRDefault="00166C09" w:rsidP="00166C09">
      <w:pPr>
        <w:spacing w:after="0" w:line="240" w:lineRule="auto"/>
        <w:jc w:val="center"/>
        <w:rPr>
          <w:rFonts w:ascii="Arial" w:eastAsia="Times New Roman" w:hAnsi="Arial" w:cs="Arial"/>
          <w:color w:val="000000"/>
          <w:sz w:val="20"/>
          <w:szCs w:val="21"/>
        </w:rPr>
      </w:pPr>
      <w:r w:rsidRPr="007E26B5">
        <w:rPr>
          <w:rFonts w:ascii="Arial" w:eastAsia="Times New Roman" w:hAnsi="Arial" w:cs="Arial"/>
          <w:color w:val="000000"/>
          <w:sz w:val="20"/>
          <w:szCs w:val="21"/>
        </w:rPr>
        <w:t>-30-</w:t>
      </w:r>
    </w:p>
    <w:bookmarkEnd w:id="0"/>
    <w:p w14:paraId="660C4FEA" w14:textId="77777777" w:rsidR="0092669D" w:rsidRPr="004963EF" w:rsidRDefault="0092669D">
      <w:pPr>
        <w:rPr>
          <w:sz w:val="21"/>
          <w:szCs w:val="21"/>
        </w:rPr>
      </w:pPr>
    </w:p>
    <w:sectPr w:rsidR="0092669D" w:rsidRPr="004963EF" w:rsidSect="0092669D">
      <w:headerReference w:type="default" r:id="rId13"/>
      <w:pgSz w:w="12240" w:h="15840"/>
      <w:pgMar w:top="1152" w:right="1800" w:bottom="1152" w:left="32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6559" w14:textId="77777777" w:rsidR="00BC3438" w:rsidRDefault="00BC3438" w:rsidP="00931435">
      <w:pPr>
        <w:spacing w:after="0" w:line="240" w:lineRule="auto"/>
      </w:pPr>
      <w:r>
        <w:separator/>
      </w:r>
    </w:p>
  </w:endnote>
  <w:endnote w:type="continuationSeparator" w:id="0">
    <w:p w14:paraId="2E0FD5CA" w14:textId="77777777" w:rsidR="00BC3438" w:rsidRDefault="00BC3438" w:rsidP="0093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H55">
    <w:altName w:val="Times New Roman"/>
    <w:panose1 w:val="00000000000000000000"/>
    <w:charset w:val="4D"/>
    <w:family w:val="auto"/>
    <w:notTrueType/>
    <w:pitch w:val="default"/>
    <w:sig w:usb0="03000000"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DD0E" w14:textId="77777777" w:rsidR="00BC3438" w:rsidRDefault="00BC3438" w:rsidP="00931435">
      <w:pPr>
        <w:spacing w:after="0" w:line="240" w:lineRule="auto"/>
      </w:pPr>
      <w:r>
        <w:separator/>
      </w:r>
    </w:p>
  </w:footnote>
  <w:footnote w:type="continuationSeparator" w:id="0">
    <w:p w14:paraId="2A86EE28" w14:textId="77777777" w:rsidR="00BC3438" w:rsidRDefault="00BC3438" w:rsidP="0093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74BB" w14:textId="78E48AC0" w:rsidR="00D95F6C" w:rsidRDefault="00D95F6C" w:rsidP="00D723A4">
    <w:pPr>
      <w:pStyle w:val="Header"/>
      <w:ind w:left="2160"/>
      <w:jc w:val="right"/>
      <w:rPr>
        <w:b/>
        <w:noProof/>
      </w:rPr>
    </w:pPr>
    <w:r>
      <w:rPr>
        <w:b/>
        <w:noProof/>
        <w:lang w:val="en-GB" w:eastAsia="en-GB"/>
      </w:rPr>
      <mc:AlternateContent>
        <mc:Choice Requires="wps">
          <w:drawing>
            <wp:anchor distT="0" distB="0" distL="114300" distR="114300" simplePos="0" relativeHeight="251661312" behindDoc="0" locked="0" layoutInCell="0" allowOverlap="1" wp14:anchorId="72ABDDC2" wp14:editId="25EC1063">
              <wp:simplePos x="0" y="0"/>
              <wp:positionH relativeFrom="page">
                <wp:posOffset>0</wp:posOffset>
              </wp:positionH>
              <wp:positionV relativeFrom="page">
                <wp:posOffset>190500</wp:posOffset>
              </wp:positionV>
              <wp:extent cx="7772400" cy="266700"/>
              <wp:effectExtent l="0" t="0" r="0" b="0"/>
              <wp:wrapNone/>
              <wp:docPr id="3" name="MSIPCM34124a46acc8dacf8a4a7306" descr="{&quot;HashCode&quot;:126957968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9A118D" w14:textId="063CF726" w:rsidR="00D95F6C" w:rsidRPr="00B51C7F" w:rsidRDefault="00D95F6C" w:rsidP="00B51C7F">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ABDDC2" id="_x0000_t202" coordsize="21600,21600" o:spt="202" path="m,l,21600r21600,l21600,xe">
              <v:stroke joinstyle="miter"/>
              <v:path gradientshapeok="t" o:connecttype="rect"/>
            </v:shapetype>
            <v:shape id="MSIPCM34124a46acc8dacf8a4a7306" o:spid="_x0000_s1026" type="#_x0000_t202" alt="{&quot;HashCode&quot;:1269579689,&quot;Height&quot;:792.0,&quot;Width&quot;:612.0,&quot;Placement&quot;:&quot;Header&quot;,&quot;Index&quot;:&quot;Primary&quot;,&quot;Section&quot;:1,&quot;Top&quot;:0.0,&quot;Left&quot;:0.0}" style="position:absolute;left:0;text-align:left;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" o:allowincell="f" filled="f" stroked="f" strokeweight=".5pt">
              <v:textbox inset="20pt,0,,0">
                <w:txbxContent>
                  <w:p w14:paraId="2C9A118D" w14:textId="063CF726" w:rsidR="00D95F6C" w:rsidRPr="00B51C7F" w:rsidRDefault="00D95F6C" w:rsidP="00B51C7F">
                    <w:pPr>
                      <w:spacing w:after="0"/>
                      <w:rPr>
                        <w:rFonts w:ascii="Calibri" w:hAnsi="Calibri" w:cs="Calibri"/>
                        <w:color w:val="000000"/>
                        <w:sz w:val="20"/>
                      </w:rPr>
                    </w:pPr>
                  </w:p>
                </w:txbxContent>
              </v:textbox>
              <w10:wrap anchorx="page" anchory="page"/>
            </v:shape>
          </w:pict>
        </mc:Fallback>
      </mc:AlternateContent>
    </w:r>
    <w:r w:rsidRPr="008A3181">
      <w:rPr>
        <w:b/>
        <w:noProof/>
        <w:lang w:val="en-GB" w:eastAsia="en-GB"/>
      </w:rPr>
      <w:drawing>
        <wp:anchor distT="0" distB="0" distL="114300" distR="114300" simplePos="0" relativeHeight="251660288" behindDoc="1" locked="0" layoutInCell="1" allowOverlap="1" wp14:anchorId="3C166AEA" wp14:editId="3E879C05">
          <wp:simplePos x="0" y="0"/>
          <wp:positionH relativeFrom="column">
            <wp:posOffset>-1301750</wp:posOffset>
          </wp:positionH>
          <wp:positionV relativeFrom="paragraph">
            <wp:posOffset>-48260</wp:posOffset>
          </wp:positionV>
          <wp:extent cx="1275080" cy="781050"/>
          <wp:effectExtent l="0" t="0" r="1270" b="0"/>
          <wp:wrapTight wrapText="bothSides">
            <wp:wrapPolygon edited="0">
              <wp:start x="0" y="0"/>
              <wp:lineTo x="0" y="21073"/>
              <wp:lineTo x="645" y="21073"/>
              <wp:lineTo x="5809" y="21073"/>
              <wp:lineTo x="12263" y="21073"/>
              <wp:lineTo x="14199" y="20020"/>
              <wp:lineTo x="13554" y="16859"/>
              <wp:lineTo x="21299" y="11590"/>
              <wp:lineTo x="21299" y="0"/>
              <wp:lineTo x="0" y="0"/>
            </wp:wrapPolygon>
          </wp:wrapTight>
          <wp:docPr id="1" name="Picture 1" descr="nyc company_go_ur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 company_go_url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508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71822A2F" wp14:editId="44F21EAD">
          <wp:extent cx="1513269" cy="537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 Logo Red Stacked.jpg"/>
                  <pic:cNvPicPr/>
                </pic:nvPicPr>
                <pic:blipFill>
                  <a:blip r:embed="rId2">
                    <a:extLst>
                      <a:ext uri="{28A0092B-C50C-407E-A947-70E740481C1C}">
                        <a14:useLocalDpi xmlns:a14="http://schemas.microsoft.com/office/drawing/2010/main" val="0"/>
                      </a:ext>
                    </a:extLst>
                  </a:blip>
                  <a:stretch>
                    <a:fillRect/>
                  </a:stretch>
                </pic:blipFill>
                <pic:spPr>
                  <a:xfrm>
                    <a:off x="0" y="0"/>
                    <a:ext cx="1559698" cy="553692"/>
                  </a:xfrm>
                  <a:prstGeom prst="rect">
                    <a:avLst/>
                  </a:prstGeom>
                </pic:spPr>
              </pic:pic>
            </a:graphicData>
          </a:graphic>
        </wp:inline>
      </w:drawing>
    </w:r>
    <w:r w:rsidRPr="008A3181">
      <w:rPr>
        <w:b/>
        <w:noProof/>
      </w:rPr>
      <w:t xml:space="preserve"> </w:t>
    </w:r>
    <w:r>
      <w:rPr>
        <w:b/>
        <w:noProof/>
      </w:rPr>
      <w:t xml:space="preserve">            </w:t>
    </w:r>
  </w:p>
  <w:p w14:paraId="5C57C012" w14:textId="1A09EAA4" w:rsidR="00D95F6C" w:rsidRDefault="00D95F6C" w:rsidP="00D723A4">
    <w:pPr>
      <w:pStyle w:val="Header"/>
      <w:ind w:left="2160"/>
      <w:jc w:val="right"/>
      <w:rPr>
        <w:b/>
        <w:noProof/>
      </w:rPr>
    </w:pPr>
  </w:p>
  <w:p w14:paraId="097B4CE1" w14:textId="77777777" w:rsidR="00D95F6C" w:rsidRDefault="00D95F6C" w:rsidP="00D723A4">
    <w:pPr>
      <w:pStyle w:val="Header"/>
      <w:ind w:left="2160"/>
      <w:jc w:val="right"/>
      <w:rPr>
        <w:b/>
        <w:noProof/>
      </w:rPr>
    </w:pPr>
  </w:p>
  <w:p w14:paraId="13A8F20E" w14:textId="2CC35319" w:rsidR="00D95F6C" w:rsidRPr="00931435" w:rsidRDefault="00D95F6C" w:rsidP="00D723A4">
    <w:pPr>
      <w:pStyle w:val="Header"/>
      <w:ind w:left="2160"/>
      <w:jc w:val="right"/>
      <w:rPr>
        <w:b/>
        <w:noProof/>
      </w:rPr>
    </w:pPr>
    <w:r>
      <w:rPr>
        <w:b/>
        <w:noProof/>
      </w:rPr>
      <w:t xml:space="preserve">                                                                             </w:t>
    </w:r>
    <w:r w:rsidRPr="008A3181">
      <w:rPr>
        <w:b/>
        <w:noProof/>
        <w:szCs w:val="20"/>
        <w:lang w:val="en-GB" w:eastAsia="en-GB"/>
      </w:rPr>
      <mc:AlternateContent>
        <mc:Choice Requires="wps">
          <w:drawing>
            <wp:anchor distT="0" distB="0" distL="114300" distR="114300" simplePos="0" relativeHeight="251659264" behindDoc="0" locked="1" layoutInCell="1" allowOverlap="1" wp14:anchorId="66D3A205" wp14:editId="72F83C11">
              <wp:simplePos x="0" y="0"/>
              <wp:positionH relativeFrom="page">
                <wp:posOffset>247650</wp:posOffset>
              </wp:positionH>
              <wp:positionV relativeFrom="paragraph">
                <wp:posOffset>3128645</wp:posOffset>
              </wp:positionV>
              <wp:extent cx="1695450" cy="3683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68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4B81" w14:textId="77777777" w:rsidR="00D95F6C" w:rsidRDefault="00D95F6C" w:rsidP="0092669D">
                          <w:pPr>
                            <w:widowControl w:val="0"/>
                            <w:suppressAutoHyphens/>
                            <w:autoSpaceDE w:val="0"/>
                            <w:autoSpaceDN w:val="0"/>
                            <w:adjustRightInd w:val="0"/>
                            <w:spacing w:line="288" w:lineRule="auto"/>
                            <w:textAlignment w:val="center"/>
                            <w:rPr>
                              <w:rStyle w:val="CharacterStyle8"/>
                            </w:rPr>
                          </w:pPr>
                          <w:r w:rsidRPr="00393AF8">
                            <w:rPr>
                              <w:rStyle w:val="CharacterStyle8"/>
                              <w:rFonts w:ascii="Arial" w:hAnsi="Arial" w:cs="Arial"/>
                              <w:color w:val="000000"/>
                            </w:rPr>
                            <w:t>CONTACT</w:t>
                          </w:r>
                          <w:r>
                            <w:rPr>
                              <w:rStyle w:val="CharacterStyle8"/>
                              <w:rFonts w:ascii="Arial" w:hAnsi="Arial" w:cs="Arial"/>
                              <w:color w:val="000000"/>
                            </w:rPr>
                            <w:t>S</w:t>
                          </w:r>
                        </w:p>
                        <w:p w14:paraId="29544ABC" w14:textId="58516D62" w:rsidR="00D95F6C" w:rsidRPr="006372E1" w:rsidRDefault="00D95F6C" w:rsidP="006372E1">
                          <w:pPr>
                            <w:rPr>
                              <w:sz w:val="12"/>
                              <w:szCs w:val="12"/>
                              <w:lang w:val="en-GB"/>
                            </w:rPr>
                          </w:pPr>
                          <w:r w:rsidRPr="00303ED7">
                            <w:rPr>
                              <w:rFonts w:ascii="Arial" w:hAnsi="Arial" w:cs="Arial"/>
                              <w:color w:val="000000" w:themeColor="text1"/>
                              <w:sz w:val="12"/>
                              <w:szCs w:val="12"/>
                              <w:lang w:eastAsia="ko-KR"/>
                            </w:rPr>
                            <w:t xml:space="preserve">NYC &amp; Company </w:t>
                          </w:r>
                          <w:r w:rsidRPr="00303ED7">
                            <w:rPr>
                              <w:rFonts w:ascii="Arial" w:hAnsi="Arial" w:cs="Arial"/>
                              <w:color w:val="000000" w:themeColor="text1"/>
                              <w:sz w:val="12"/>
                              <w:szCs w:val="12"/>
                              <w:lang w:eastAsia="ko-KR"/>
                            </w:rPr>
                            <w:br/>
                            <w:t xml:space="preserve">Chris Heywood </w:t>
                          </w:r>
                          <w:r w:rsidRPr="00303ED7">
                            <w:rPr>
                              <w:rFonts w:ascii="Arial" w:hAnsi="Arial" w:cs="Arial"/>
                              <w:color w:val="000000" w:themeColor="text1"/>
                              <w:sz w:val="12"/>
                              <w:szCs w:val="12"/>
                              <w:lang w:eastAsia="ko-KR"/>
                            </w:rPr>
                            <w:br/>
                          </w:r>
                          <w:hyperlink r:id="rId3" w:history="1">
                            <w:r w:rsidRPr="00303ED7">
                              <w:rPr>
                                <w:rStyle w:val="Hyperlink"/>
                                <w:rFonts w:ascii="Arial" w:hAnsi="Arial" w:cs="Arial"/>
                                <w:color w:val="000000" w:themeColor="text1"/>
                                <w:sz w:val="12"/>
                                <w:szCs w:val="12"/>
                                <w:u w:val="none"/>
                                <w:lang w:eastAsia="ko-KR"/>
                              </w:rPr>
                              <w:t>cheywood@nycgo.com</w:t>
                            </w:r>
                          </w:hyperlink>
                          <w:r w:rsidRPr="00303ED7">
                            <w:rPr>
                              <w:rFonts w:ascii="Arial" w:hAnsi="Arial" w:cs="Arial"/>
                              <w:color w:val="000000" w:themeColor="text1"/>
                              <w:sz w:val="12"/>
                              <w:szCs w:val="12"/>
                              <w:lang w:eastAsia="ko-KR"/>
                            </w:rPr>
                            <w:t xml:space="preserve">  </w:t>
                          </w:r>
                          <w:r w:rsidRPr="00303ED7">
                            <w:rPr>
                              <w:rFonts w:ascii="Arial" w:hAnsi="Arial" w:cs="Arial"/>
                              <w:color w:val="000000" w:themeColor="text1"/>
                              <w:sz w:val="12"/>
                              <w:szCs w:val="12"/>
                              <w:lang w:eastAsia="ko-KR"/>
                            </w:rPr>
                            <w:br/>
                            <w:t>+1-917-378-6552 mobile</w:t>
                          </w:r>
                          <w:r w:rsidRPr="00303ED7">
                            <w:rPr>
                              <w:rFonts w:ascii="Arial" w:hAnsi="Arial" w:cs="Arial"/>
                              <w:color w:val="000000" w:themeColor="text1"/>
                              <w:sz w:val="12"/>
                              <w:szCs w:val="12"/>
                              <w:lang w:eastAsia="ko-KR"/>
                            </w:rPr>
                            <w:br/>
                          </w:r>
                          <w:r w:rsidRPr="00303ED7">
                            <w:rPr>
                              <w:rFonts w:ascii="Arial" w:hAnsi="Arial" w:cs="Arial"/>
                              <w:color w:val="000000" w:themeColor="text1"/>
                              <w:sz w:val="12"/>
                              <w:szCs w:val="12"/>
                              <w:lang w:eastAsia="ko-KR"/>
                            </w:rPr>
                            <w:br/>
                            <w:t xml:space="preserve">Marketing Manchester </w:t>
                          </w:r>
                          <w:r w:rsidRPr="00303ED7">
                            <w:rPr>
                              <w:rFonts w:ascii="Arial" w:hAnsi="Arial" w:cs="Arial"/>
                              <w:color w:val="000000" w:themeColor="text1"/>
                              <w:sz w:val="12"/>
                              <w:szCs w:val="12"/>
                            </w:rPr>
                            <w:br/>
                            <w:t xml:space="preserve">Andy Parkinson                                         </w:t>
                          </w:r>
                          <w:r w:rsidRPr="00303ED7">
                            <w:rPr>
                              <w:color w:val="000000" w:themeColor="text1"/>
                              <w:sz w:val="12"/>
                              <w:szCs w:val="12"/>
                              <w:lang w:val="en-GB"/>
                            </w:rPr>
                            <w:t xml:space="preserve">+44 7789 988 741 </w:t>
                          </w:r>
                          <w:hyperlink r:id="rId4" w:history="1">
                            <w:r w:rsidRPr="00303ED7">
                              <w:rPr>
                                <w:rStyle w:val="Hyperlink"/>
                                <w:rFonts w:ascii="Arial" w:hAnsi="Arial" w:cs="Arial"/>
                                <w:color w:val="000000" w:themeColor="text1"/>
                                <w:sz w:val="12"/>
                                <w:szCs w:val="12"/>
                                <w:u w:val="none"/>
                              </w:rPr>
                              <w:t>andy.parkinson@marketingmanchester.com</w:t>
                            </w:r>
                          </w:hyperlink>
                          <w:r w:rsidRPr="006372E1">
                            <w:rPr>
                              <w:rFonts w:ascii="Arial" w:hAnsi="Arial" w:cs="Arial"/>
                              <w:sz w:val="12"/>
                              <w:szCs w:val="12"/>
                            </w:rPr>
                            <w:t xml:space="preserve"> </w:t>
                          </w:r>
                        </w:p>
                        <w:p w14:paraId="6A07036F" w14:textId="77777777" w:rsidR="00D95F6C" w:rsidRPr="001B1596" w:rsidRDefault="00D95F6C" w:rsidP="0092669D">
                          <w:pPr>
                            <w:widowControl w:val="0"/>
                            <w:tabs>
                              <w:tab w:val="left" w:pos="1440"/>
                            </w:tabs>
                            <w:suppressAutoHyphens/>
                            <w:autoSpaceDE w:val="0"/>
                            <w:autoSpaceDN w:val="0"/>
                            <w:adjustRightInd w:val="0"/>
                            <w:spacing w:line="288" w:lineRule="auto"/>
                            <w:textAlignment w:val="center"/>
                            <w:rPr>
                              <w:rStyle w:val="CharacterStyle8"/>
                              <w:lang w:val="es-AR"/>
                            </w:rPr>
                          </w:pPr>
                        </w:p>
                        <w:p w14:paraId="2A1B9929" w14:textId="77777777" w:rsidR="00D95F6C" w:rsidRPr="00393AF8" w:rsidRDefault="00D95F6C" w:rsidP="0092669D">
                          <w:pPr>
                            <w:rPr>
                              <w:rStyle w:val="CharacterStyle8"/>
                            </w:rPr>
                          </w:pPr>
                          <w:r w:rsidRPr="00393AF8">
                            <w:rPr>
                              <w:rStyle w:val="CharacterStyle8"/>
                              <w:rFonts w:ascii="Arial" w:hAnsi="Arial" w:cs="Arial"/>
                              <w:color w:val="000000"/>
                            </w:rPr>
                            <w:t>DATE</w:t>
                          </w:r>
                        </w:p>
                        <w:p w14:paraId="7FCF7994" w14:textId="0457DB38" w:rsidR="00D95F6C" w:rsidRPr="00A27B41" w:rsidRDefault="00D95F6C" w:rsidP="0092669D">
                          <w:pPr>
                            <w:rPr>
                              <w:rStyle w:val="CharacterStyle9"/>
                              <w:rFonts w:ascii="Arial" w:hAnsi="Arial" w:cs="Arial"/>
                              <w:sz w:val="12"/>
                              <w:szCs w:val="12"/>
                            </w:rPr>
                          </w:pPr>
                          <w:r>
                            <w:rPr>
                              <w:rStyle w:val="CharacterStyle9"/>
                              <w:rFonts w:ascii="Arial" w:hAnsi="Arial" w:cs="Arial"/>
                              <w:color w:val="000000"/>
                              <w:sz w:val="12"/>
                              <w:szCs w:val="12"/>
                            </w:rPr>
                            <w:t>January 16, 2020</w:t>
                          </w:r>
                        </w:p>
                        <w:p w14:paraId="5578321A" w14:textId="77777777" w:rsidR="00D95F6C" w:rsidRPr="00124802" w:rsidRDefault="00D95F6C" w:rsidP="0092669D">
                          <w:pPr>
                            <w:rPr>
                              <w:rStyle w:val="CharacterStyle9"/>
                              <w:rFonts w:ascii="Arial" w:hAnsi="Arial" w:cs="Arial"/>
                            </w:rPr>
                          </w:pPr>
                        </w:p>
                        <w:p w14:paraId="7F26FBB7" w14:textId="77777777" w:rsidR="00D95F6C" w:rsidRPr="00393AF8" w:rsidRDefault="00D95F6C" w:rsidP="0092669D">
                          <w:pPr>
                            <w:rPr>
                              <w:rStyle w:val="CharacterStyle9"/>
                            </w:rPr>
                          </w:pPr>
                        </w:p>
                        <w:p w14:paraId="15938761" w14:textId="77777777" w:rsidR="00D95F6C" w:rsidRPr="00393AF8" w:rsidRDefault="00D95F6C" w:rsidP="0092669D">
                          <w:pPr>
                            <w:rPr>
                              <w:rStyle w:val="CharacterStyle9"/>
                            </w:rPr>
                          </w:pPr>
                        </w:p>
                        <w:p w14:paraId="57BD5D4B" w14:textId="77777777" w:rsidR="00D95F6C" w:rsidRPr="00393AF8" w:rsidRDefault="00D95F6C" w:rsidP="0092669D">
                          <w:pPr>
                            <w:rPr>
                              <w:rFonts w:cs="Arial"/>
                              <w:color w:val="000000"/>
                              <w:sz w:val="16"/>
                              <w:szCs w:val="16"/>
                            </w:rPr>
                          </w:pPr>
                          <w:r w:rsidRPr="00393AF8">
                            <w:rPr>
                              <w:rStyle w:val="CharacterStyle8"/>
                              <w:rFonts w:ascii="Arial" w:hAnsi="Arial" w:cs="Arial"/>
                              <w:color w:val="000000"/>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A205" id="Text Box 1" o:spid="_x0000_s1027" type="#_x0000_t202" style="position:absolute;left:0;text-align:left;margin-left:19.5pt;margin-top:246.35pt;width:133.5pt;height:29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ipuAIAAMEFAAAOAAAAZHJzL2Uyb0RvYy54bWysVG1vmzAQ/j5p/8Hyd8pLDA2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" filled="f" stroked="f">
              <v:textbox>
                <w:txbxContent>
                  <w:p w14:paraId="519E4B81" w14:textId="77777777" w:rsidR="00D95F6C" w:rsidRDefault="00D95F6C" w:rsidP="0092669D">
                    <w:pPr>
                      <w:widowControl w:val="0"/>
                      <w:suppressAutoHyphens/>
                      <w:autoSpaceDE w:val="0"/>
                      <w:autoSpaceDN w:val="0"/>
                      <w:adjustRightInd w:val="0"/>
                      <w:spacing w:line="288" w:lineRule="auto"/>
                      <w:textAlignment w:val="center"/>
                      <w:rPr>
                        <w:rStyle w:val="CharacterStyle8"/>
                      </w:rPr>
                    </w:pPr>
                    <w:r w:rsidRPr="00393AF8">
                      <w:rPr>
                        <w:rStyle w:val="CharacterStyle8"/>
                        <w:rFonts w:ascii="Arial" w:hAnsi="Arial" w:cs="Arial"/>
                        <w:color w:val="000000"/>
                      </w:rPr>
                      <w:t>CONTACT</w:t>
                    </w:r>
                    <w:r>
                      <w:rPr>
                        <w:rStyle w:val="CharacterStyle8"/>
                        <w:rFonts w:ascii="Arial" w:hAnsi="Arial" w:cs="Arial"/>
                        <w:color w:val="000000"/>
                      </w:rPr>
                      <w:t>S</w:t>
                    </w:r>
                  </w:p>
                  <w:p w14:paraId="29544ABC" w14:textId="58516D62" w:rsidR="00D95F6C" w:rsidRPr="006372E1" w:rsidRDefault="00D95F6C" w:rsidP="006372E1">
                    <w:pPr>
                      <w:rPr>
                        <w:sz w:val="12"/>
                        <w:szCs w:val="12"/>
                        <w:lang w:val="en-GB"/>
                      </w:rPr>
                    </w:pPr>
                    <w:r w:rsidRPr="00303ED7">
                      <w:rPr>
                        <w:rFonts w:ascii="Arial" w:hAnsi="Arial" w:cs="Arial"/>
                        <w:color w:val="000000" w:themeColor="text1"/>
                        <w:sz w:val="12"/>
                        <w:szCs w:val="12"/>
                        <w:lang w:eastAsia="ko-KR"/>
                      </w:rPr>
                      <w:t xml:space="preserve">NYC &amp; Company </w:t>
                    </w:r>
                    <w:r w:rsidRPr="00303ED7">
                      <w:rPr>
                        <w:rFonts w:ascii="Arial" w:hAnsi="Arial" w:cs="Arial"/>
                        <w:color w:val="000000" w:themeColor="text1"/>
                        <w:sz w:val="12"/>
                        <w:szCs w:val="12"/>
                        <w:lang w:eastAsia="ko-KR"/>
                      </w:rPr>
                      <w:br/>
                      <w:t xml:space="preserve">Chris Heywood </w:t>
                    </w:r>
                    <w:r w:rsidRPr="00303ED7">
                      <w:rPr>
                        <w:rFonts w:ascii="Arial" w:hAnsi="Arial" w:cs="Arial"/>
                        <w:color w:val="000000" w:themeColor="text1"/>
                        <w:sz w:val="12"/>
                        <w:szCs w:val="12"/>
                        <w:lang w:eastAsia="ko-KR"/>
                      </w:rPr>
                      <w:br/>
                    </w:r>
                    <w:hyperlink r:id="rId5" w:history="1">
                      <w:r w:rsidRPr="00303ED7">
                        <w:rPr>
                          <w:rStyle w:val="Hyperlink"/>
                          <w:rFonts w:ascii="Arial" w:hAnsi="Arial" w:cs="Arial"/>
                          <w:color w:val="000000" w:themeColor="text1"/>
                          <w:sz w:val="12"/>
                          <w:szCs w:val="12"/>
                          <w:u w:val="none"/>
                          <w:lang w:eastAsia="ko-KR"/>
                        </w:rPr>
                        <w:t>cheywood@nycgo.com</w:t>
                      </w:r>
                    </w:hyperlink>
                    <w:r w:rsidRPr="00303ED7">
                      <w:rPr>
                        <w:rFonts w:ascii="Arial" w:hAnsi="Arial" w:cs="Arial"/>
                        <w:color w:val="000000" w:themeColor="text1"/>
                        <w:sz w:val="12"/>
                        <w:szCs w:val="12"/>
                        <w:lang w:eastAsia="ko-KR"/>
                      </w:rPr>
                      <w:t xml:space="preserve">  </w:t>
                    </w:r>
                    <w:r w:rsidRPr="00303ED7">
                      <w:rPr>
                        <w:rFonts w:ascii="Arial" w:hAnsi="Arial" w:cs="Arial"/>
                        <w:color w:val="000000" w:themeColor="text1"/>
                        <w:sz w:val="12"/>
                        <w:szCs w:val="12"/>
                        <w:lang w:eastAsia="ko-KR"/>
                      </w:rPr>
                      <w:br/>
                      <w:t>+1-917-378-6552 mobile</w:t>
                    </w:r>
                    <w:r w:rsidRPr="00303ED7">
                      <w:rPr>
                        <w:rFonts w:ascii="Arial" w:hAnsi="Arial" w:cs="Arial"/>
                        <w:color w:val="000000" w:themeColor="text1"/>
                        <w:sz w:val="12"/>
                        <w:szCs w:val="12"/>
                        <w:lang w:eastAsia="ko-KR"/>
                      </w:rPr>
                      <w:br/>
                    </w:r>
                    <w:r w:rsidRPr="00303ED7">
                      <w:rPr>
                        <w:rFonts w:ascii="Arial" w:hAnsi="Arial" w:cs="Arial"/>
                        <w:color w:val="000000" w:themeColor="text1"/>
                        <w:sz w:val="12"/>
                        <w:szCs w:val="12"/>
                        <w:lang w:eastAsia="ko-KR"/>
                      </w:rPr>
                      <w:br/>
                      <w:t xml:space="preserve">Marketing Manchester </w:t>
                    </w:r>
                    <w:r w:rsidRPr="00303ED7">
                      <w:rPr>
                        <w:rFonts w:ascii="Arial" w:hAnsi="Arial" w:cs="Arial"/>
                        <w:color w:val="000000" w:themeColor="text1"/>
                        <w:sz w:val="12"/>
                        <w:szCs w:val="12"/>
                      </w:rPr>
                      <w:br/>
                      <w:t xml:space="preserve">Andy Parkinson                                         </w:t>
                    </w:r>
                    <w:r w:rsidRPr="00303ED7">
                      <w:rPr>
                        <w:color w:val="000000" w:themeColor="text1"/>
                        <w:sz w:val="12"/>
                        <w:szCs w:val="12"/>
                        <w:lang w:val="en-GB"/>
                      </w:rPr>
                      <w:t xml:space="preserve">+44 7789 988 741 </w:t>
                    </w:r>
                    <w:hyperlink r:id="rId6" w:history="1">
                      <w:r w:rsidRPr="00303ED7">
                        <w:rPr>
                          <w:rStyle w:val="Hyperlink"/>
                          <w:rFonts w:ascii="Arial" w:hAnsi="Arial" w:cs="Arial"/>
                          <w:color w:val="000000" w:themeColor="text1"/>
                          <w:sz w:val="12"/>
                          <w:szCs w:val="12"/>
                          <w:u w:val="none"/>
                        </w:rPr>
                        <w:t>andy.parkinson@marketingmanchester.com</w:t>
                      </w:r>
                    </w:hyperlink>
                    <w:r w:rsidRPr="006372E1">
                      <w:rPr>
                        <w:rFonts w:ascii="Arial" w:hAnsi="Arial" w:cs="Arial"/>
                        <w:sz w:val="12"/>
                        <w:szCs w:val="12"/>
                      </w:rPr>
                      <w:t xml:space="preserve"> </w:t>
                    </w:r>
                  </w:p>
                  <w:p w14:paraId="6A07036F" w14:textId="77777777" w:rsidR="00D95F6C" w:rsidRPr="001B1596" w:rsidRDefault="00D95F6C" w:rsidP="0092669D">
                    <w:pPr>
                      <w:widowControl w:val="0"/>
                      <w:tabs>
                        <w:tab w:val="left" w:pos="1440"/>
                      </w:tabs>
                      <w:suppressAutoHyphens/>
                      <w:autoSpaceDE w:val="0"/>
                      <w:autoSpaceDN w:val="0"/>
                      <w:adjustRightInd w:val="0"/>
                      <w:spacing w:line="288" w:lineRule="auto"/>
                      <w:textAlignment w:val="center"/>
                      <w:rPr>
                        <w:rStyle w:val="CharacterStyle8"/>
                        <w:lang w:val="es-AR"/>
                      </w:rPr>
                    </w:pPr>
                  </w:p>
                  <w:p w14:paraId="2A1B9929" w14:textId="77777777" w:rsidR="00D95F6C" w:rsidRPr="00393AF8" w:rsidRDefault="00D95F6C" w:rsidP="0092669D">
                    <w:pPr>
                      <w:rPr>
                        <w:rStyle w:val="CharacterStyle8"/>
                      </w:rPr>
                    </w:pPr>
                    <w:r w:rsidRPr="00393AF8">
                      <w:rPr>
                        <w:rStyle w:val="CharacterStyle8"/>
                        <w:rFonts w:ascii="Arial" w:hAnsi="Arial" w:cs="Arial"/>
                        <w:color w:val="000000"/>
                      </w:rPr>
                      <w:t>DATE</w:t>
                    </w:r>
                  </w:p>
                  <w:p w14:paraId="7FCF7994" w14:textId="0457DB38" w:rsidR="00D95F6C" w:rsidRPr="00A27B41" w:rsidRDefault="00D95F6C" w:rsidP="0092669D">
                    <w:pPr>
                      <w:rPr>
                        <w:rStyle w:val="CharacterStyle9"/>
                        <w:rFonts w:ascii="Arial" w:hAnsi="Arial" w:cs="Arial"/>
                        <w:sz w:val="12"/>
                        <w:szCs w:val="12"/>
                      </w:rPr>
                    </w:pPr>
                    <w:r>
                      <w:rPr>
                        <w:rStyle w:val="CharacterStyle9"/>
                        <w:rFonts w:ascii="Arial" w:hAnsi="Arial" w:cs="Arial"/>
                        <w:color w:val="000000"/>
                        <w:sz w:val="12"/>
                        <w:szCs w:val="12"/>
                      </w:rPr>
                      <w:t>January 16, 2020</w:t>
                    </w:r>
                  </w:p>
                  <w:p w14:paraId="5578321A" w14:textId="77777777" w:rsidR="00D95F6C" w:rsidRPr="00124802" w:rsidRDefault="00D95F6C" w:rsidP="0092669D">
                    <w:pPr>
                      <w:rPr>
                        <w:rStyle w:val="CharacterStyle9"/>
                        <w:rFonts w:ascii="Arial" w:hAnsi="Arial" w:cs="Arial"/>
                      </w:rPr>
                    </w:pPr>
                  </w:p>
                  <w:p w14:paraId="7F26FBB7" w14:textId="77777777" w:rsidR="00D95F6C" w:rsidRPr="00393AF8" w:rsidRDefault="00D95F6C" w:rsidP="0092669D">
                    <w:pPr>
                      <w:rPr>
                        <w:rStyle w:val="CharacterStyle9"/>
                      </w:rPr>
                    </w:pPr>
                  </w:p>
                  <w:p w14:paraId="15938761" w14:textId="77777777" w:rsidR="00D95F6C" w:rsidRPr="00393AF8" w:rsidRDefault="00D95F6C" w:rsidP="0092669D">
                    <w:pPr>
                      <w:rPr>
                        <w:rStyle w:val="CharacterStyle9"/>
                      </w:rPr>
                    </w:pPr>
                  </w:p>
                  <w:p w14:paraId="57BD5D4B" w14:textId="77777777" w:rsidR="00D95F6C" w:rsidRPr="00393AF8" w:rsidRDefault="00D95F6C" w:rsidP="0092669D">
                    <w:pPr>
                      <w:rPr>
                        <w:rFonts w:cs="Arial"/>
                        <w:color w:val="000000"/>
                        <w:sz w:val="16"/>
                        <w:szCs w:val="16"/>
                      </w:rPr>
                    </w:pPr>
                    <w:r w:rsidRPr="00393AF8">
                      <w:rPr>
                        <w:rStyle w:val="CharacterStyle8"/>
                        <w:rFonts w:ascii="Arial" w:hAnsi="Arial" w:cs="Arial"/>
                        <w:color w:val="000000"/>
                      </w:rPr>
                      <w:t>FOR IMMEDIATE RELEASE</w:t>
                    </w:r>
                  </w:p>
                </w:txbxContent>
              </v:textbox>
              <w10:wrap anchorx="page"/>
              <w10:anchorlock/>
            </v:shape>
          </w:pict>
        </mc:Fallback>
      </mc:AlternateContent>
    </w:r>
    <w:r w:rsidRPr="00931435">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2DA2"/>
    <w:multiLevelType w:val="hybridMultilevel"/>
    <w:tmpl w:val="16DAFA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6D43D6"/>
    <w:multiLevelType w:val="hybridMultilevel"/>
    <w:tmpl w:val="59A8F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09"/>
    <w:rsid w:val="0001231D"/>
    <w:rsid w:val="00013A48"/>
    <w:rsid w:val="000277ED"/>
    <w:rsid w:val="00046157"/>
    <w:rsid w:val="00057E6E"/>
    <w:rsid w:val="0006388E"/>
    <w:rsid w:val="000746EC"/>
    <w:rsid w:val="00076728"/>
    <w:rsid w:val="000858C9"/>
    <w:rsid w:val="00094C36"/>
    <w:rsid w:val="000A345E"/>
    <w:rsid w:val="000A3EE3"/>
    <w:rsid w:val="000B795D"/>
    <w:rsid w:val="000C5173"/>
    <w:rsid w:val="000D6575"/>
    <w:rsid w:val="000E104B"/>
    <w:rsid w:val="000E7D64"/>
    <w:rsid w:val="000F6F98"/>
    <w:rsid w:val="00123B53"/>
    <w:rsid w:val="001332DA"/>
    <w:rsid w:val="00133E51"/>
    <w:rsid w:val="00145B71"/>
    <w:rsid w:val="00166C09"/>
    <w:rsid w:val="001773CC"/>
    <w:rsid w:val="0019055C"/>
    <w:rsid w:val="00190ECA"/>
    <w:rsid w:val="001B0810"/>
    <w:rsid w:val="001B1B20"/>
    <w:rsid w:val="001C3CEE"/>
    <w:rsid w:val="001C7A9D"/>
    <w:rsid w:val="001E038D"/>
    <w:rsid w:val="001F1BDE"/>
    <w:rsid w:val="001F514E"/>
    <w:rsid w:val="00207BBA"/>
    <w:rsid w:val="00217D41"/>
    <w:rsid w:val="00221FB9"/>
    <w:rsid w:val="00223AD8"/>
    <w:rsid w:val="00225805"/>
    <w:rsid w:val="002318A1"/>
    <w:rsid w:val="002339B2"/>
    <w:rsid w:val="0024273B"/>
    <w:rsid w:val="00245FA6"/>
    <w:rsid w:val="00262B77"/>
    <w:rsid w:val="00272363"/>
    <w:rsid w:val="0027792D"/>
    <w:rsid w:val="00283FFB"/>
    <w:rsid w:val="002864C0"/>
    <w:rsid w:val="002879E1"/>
    <w:rsid w:val="00287EB8"/>
    <w:rsid w:val="002962F3"/>
    <w:rsid w:val="00297D8F"/>
    <w:rsid w:val="002C3C9F"/>
    <w:rsid w:val="002D650A"/>
    <w:rsid w:val="002E37B0"/>
    <w:rsid w:val="002E4258"/>
    <w:rsid w:val="002E638F"/>
    <w:rsid w:val="002E63F7"/>
    <w:rsid w:val="002E6D1A"/>
    <w:rsid w:val="00303ED7"/>
    <w:rsid w:val="00346290"/>
    <w:rsid w:val="00353A75"/>
    <w:rsid w:val="00373CA8"/>
    <w:rsid w:val="00382283"/>
    <w:rsid w:val="00385E58"/>
    <w:rsid w:val="0038693B"/>
    <w:rsid w:val="00387341"/>
    <w:rsid w:val="00390BBD"/>
    <w:rsid w:val="0039316B"/>
    <w:rsid w:val="003A1FF5"/>
    <w:rsid w:val="003A564B"/>
    <w:rsid w:val="003A56D7"/>
    <w:rsid w:val="003B5823"/>
    <w:rsid w:val="003C1522"/>
    <w:rsid w:val="003C43AE"/>
    <w:rsid w:val="003E55A7"/>
    <w:rsid w:val="00403CD6"/>
    <w:rsid w:val="00405108"/>
    <w:rsid w:val="004074F0"/>
    <w:rsid w:val="004148F2"/>
    <w:rsid w:val="00422FAD"/>
    <w:rsid w:val="0043232E"/>
    <w:rsid w:val="0044017A"/>
    <w:rsid w:val="0044737A"/>
    <w:rsid w:val="00451650"/>
    <w:rsid w:val="00452DF2"/>
    <w:rsid w:val="004619F7"/>
    <w:rsid w:val="00477759"/>
    <w:rsid w:val="00477990"/>
    <w:rsid w:val="00486EB2"/>
    <w:rsid w:val="004963EF"/>
    <w:rsid w:val="004A66C0"/>
    <w:rsid w:val="004A6CEF"/>
    <w:rsid w:val="004C0811"/>
    <w:rsid w:val="004D3EBF"/>
    <w:rsid w:val="004E073E"/>
    <w:rsid w:val="004E3771"/>
    <w:rsid w:val="004E3CC3"/>
    <w:rsid w:val="004F39EF"/>
    <w:rsid w:val="00512A96"/>
    <w:rsid w:val="0051537A"/>
    <w:rsid w:val="005343C0"/>
    <w:rsid w:val="005608F5"/>
    <w:rsid w:val="00570C46"/>
    <w:rsid w:val="00584C18"/>
    <w:rsid w:val="00587A5D"/>
    <w:rsid w:val="005B012D"/>
    <w:rsid w:val="005B04B7"/>
    <w:rsid w:val="005C25D0"/>
    <w:rsid w:val="005C6494"/>
    <w:rsid w:val="005D4589"/>
    <w:rsid w:val="005D5496"/>
    <w:rsid w:val="005D7EBF"/>
    <w:rsid w:val="005F1275"/>
    <w:rsid w:val="006372E1"/>
    <w:rsid w:val="00647262"/>
    <w:rsid w:val="00672171"/>
    <w:rsid w:val="006852DB"/>
    <w:rsid w:val="00687803"/>
    <w:rsid w:val="006941D9"/>
    <w:rsid w:val="0069706E"/>
    <w:rsid w:val="00697F02"/>
    <w:rsid w:val="006A1F0E"/>
    <w:rsid w:val="006A4502"/>
    <w:rsid w:val="006A4C10"/>
    <w:rsid w:val="006B191A"/>
    <w:rsid w:val="006B48C0"/>
    <w:rsid w:val="006B6BA0"/>
    <w:rsid w:val="006C02F4"/>
    <w:rsid w:val="006C6380"/>
    <w:rsid w:val="006C7199"/>
    <w:rsid w:val="006D20FB"/>
    <w:rsid w:val="006E43D4"/>
    <w:rsid w:val="006E781E"/>
    <w:rsid w:val="006F331C"/>
    <w:rsid w:val="006F59E0"/>
    <w:rsid w:val="00702177"/>
    <w:rsid w:val="007032A9"/>
    <w:rsid w:val="00712F86"/>
    <w:rsid w:val="00713F3A"/>
    <w:rsid w:val="0072063D"/>
    <w:rsid w:val="007239FF"/>
    <w:rsid w:val="007275C6"/>
    <w:rsid w:val="00734FF9"/>
    <w:rsid w:val="00735224"/>
    <w:rsid w:val="0074336A"/>
    <w:rsid w:val="00745452"/>
    <w:rsid w:val="007475DB"/>
    <w:rsid w:val="00750A08"/>
    <w:rsid w:val="00756172"/>
    <w:rsid w:val="00756F02"/>
    <w:rsid w:val="0076643B"/>
    <w:rsid w:val="007A092C"/>
    <w:rsid w:val="007A2292"/>
    <w:rsid w:val="007B0031"/>
    <w:rsid w:val="007B589E"/>
    <w:rsid w:val="007C3CCB"/>
    <w:rsid w:val="007D0FFF"/>
    <w:rsid w:val="007E0841"/>
    <w:rsid w:val="007E26B5"/>
    <w:rsid w:val="007E68A5"/>
    <w:rsid w:val="007F0071"/>
    <w:rsid w:val="007F7066"/>
    <w:rsid w:val="00821BD2"/>
    <w:rsid w:val="008261C4"/>
    <w:rsid w:val="00827524"/>
    <w:rsid w:val="00831B3A"/>
    <w:rsid w:val="00851582"/>
    <w:rsid w:val="0085181A"/>
    <w:rsid w:val="0086606B"/>
    <w:rsid w:val="008708F9"/>
    <w:rsid w:val="008852A6"/>
    <w:rsid w:val="00885C84"/>
    <w:rsid w:val="0088613A"/>
    <w:rsid w:val="008919E2"/>
    <w:rsid w:val="00891DF6"/>
    <w:rsid w:val="00896B1C"/>
    <w:rsid w:val="008A39E0"/>
    <w:rsid w:val="008B6E95"/>
    <w:rsid w:val="008B7603"/>
    <w:rsid w:val="008C270A"/>
    <w:rsid w:val="008E38D3"/>
    <w:rsid w:val="008F4F26"/>
    <w:rsid w:val="009057B5"/>
    <w:rsid w:val="00921CAF"/>
    <w:rsid w:val="009260C4"/>
    <w:rsid w:val="0092669D"/>
    <w:rsid w:val="00931435"/>
    <w:rsid w:val="0093715C"/>
    <w:rsid w:val="0095718F"/>
    <w:rsid w:val="009733E0"/>
    <w:rsid w:val="009736DC"/>
    <w:rsid w:val="009801CA"/>
    <w:rsid w:val="0098042F"/>
    <w:rsid w:val="009935D5"/>
    <w:rsid w:val="009A087F"/>
    <w:rsid w:val="009B2566"/>
    <w:rsid w:val="009C65CD"/>
    <w:rsid w:val="009D14D1"/>
    <w:rsid w:val="009E020E"/>
    <w:rsid w:val="009E0B6A"/>
    <w:rsid w:val="009E657C"/>
    <w:rsid w:val="009E7120"/>
    <w:rsid w:val="009F5383"/>
    <w:rsid w:val="00A03398"/>
    <w:rsid w:val="00A03923"/>
    <w:rsid w:val="00A14358"/>
    <w:rsid w:val="00A17D81"/>
    <w:rsid w:val="00A23974"/>
    <w:rsid w:val="00A266C1"/>
    <w:rsid w:val="00A27390"/>
    <w:rsid w:val="00A27B41"/>
    <w:rsid w:val="00A321E3"/>
    <w:rsid w:val="00A32FD0"/>
    <w:rsid w:val="00A57E86"/>
    <w:rsid w:val="00A729DE"/>
    <w:rsid w:val="00A7436C"/>
    <w:rsid w:val="00A81906"/>
    <w:rsid w:val="00A8362E"/>
    <w:rsid w:val="00AA1F6D"/>
    <w:rsid w:val="00AA67CB"/>
    <w:rsid w:val="00AC0E1F"/>
    <w:rsid w:val="00AD40B0"/>
    <w:rsid w:val="00AE2C4E"/>
    <w:rsid w:val="00B01C98"/>
    <w:rsid w:val="00B20C9F"/>
    <w:rsid w:val="00B36AFA"/>
    <w:rsid w:val="00B40167"/>
    <w:rsid w:val="00B40266"/>
    <w:rsid w:val="00B51C7F"/>
    <w:rsid w:val="00B64158"/>
    <w:rsid w:val="00B8486F"/>
    <w:rsid w:val="00B94131"/>
    <w:rsid w:val="00B97260"/>
    <w:rsid w:val="00BA4BCB"/>
    <w:rsid w:val="00BA70E3"/>
    <w:rsid w:val="00BC2A2E"/>
    <w:rsid w:val="00BC3438"/>
    <w:rsid w:val="00BD030D"/>
    <w:rsid w:val="00BD399C"/>
    <w:rsid w:val="00C20059"/>
    <w:rsid w:val="00C21F58"/>
    <w:rsid w:val="00C2317B"/>
    <w:rsid w:val="00C409D2"/>
    <w:rsid w:val="00C47A81"/>
    <w:rsid w:val="00C626B3"/>
    <w:rsid w:val="00C7114A"/>
    <w:rsid w:val="00C81F68"/>
    <w:rsid w:val="00C966E8"/>
    <w:rsid w:val="00CA07D7"/>
    <w:rsid w:val="00CA6C4B"/>
    <w:rsid w:val="00CA702D"/>
    <w:rsid w:val="00CD584C"/>
    <w:rsid w:val="00CE127D"/>
    <w:rsid w:val="00CF6A4D"/>
    <w:rsid w:val="00CF6EDF"/>
    <w:rsid w:val="00D011CD"/>
    <w:rsid w:val="00D11657"/>
    <w:rsid w:val="00D16BF6"/>
    <w:rsid w:val="00D41239"/>
    <w:rsid w:val="00D42A94"/>
    <w:rsid w:val="00D444DA"/>
    <w:rsid w:val="00D51010"/>
    <w:rsid w:val="00D57D87"/>
    <w:rsid w:val="00D723A4"/>
    <w:rsid w:val="00D95F6C"/>
    <w:rsid w:val="00D979D6"/>
    <w:rsid w:val="00DA14C2"/>
    <w:rsid w:val="00DD4537"/>
    <w:rsid w:val="00DF30FB"/>
    <w:rsid w:val="00E07296"/>
    <w:rsid w:val="00E26C30"/>
    <w:rsid w:val="00E27353"/>
    <w:rsid w:val="00E37BB2"/>
    <w:rsid w:val="00E6185E"/>
    <w:rsid w:val="00E803D9"/>
    <w:rsid w:val="00E82FAF"/>
    <w:rsid w:val="00E92210"/>
    <w:rsid w:val="00E94862"/>
    <w:rsid w:val="00EA1E5F"/>
    <w:rsid w:val="00EA75CE"/>
    <w:rsid w:val="00EB6F2D"/>
    <w:rsid w:val="00EC3B0C"/>
    <w:rsid w:val="00ED10D8"/>
    <w:rsid w:val="00ED5B7E"/>
    <w:rsid w:val="00ED63EF"/>
    <w:rsid w:val="00EE5D64"/>
    <w:rsid w:val="00EF1382"/>
    <w:rsid w:val="00F0194A"/>
    <w:rsid w:val="00F12CC5"/>
    <w:rsid w:val="00F2421E"/>
    <w:rsid w:val="00F360AD"/>
    <w:rsid w:val="00F4433A"/>
    <w:rsid w:val="00F45808"/>
    <w:rsid w:val="00F45FDA"/>
    <w:rsid w:val="00F60837"/>
    <w:rsid w:val="00F65494"/>
    <w:rsid w:val="00F70C4F"/>
    <w:rsid w:val="00F72A57"/>
    <w:rsid w:val="00F735A9"/>
    <w:rsid w:val="00F765E6"/>
    <w:rsid w:val="00F945E6"/>
    <w:rsid w:val="00FA7127"/>
    <w:rsid w:val="00FB44A0"/>
    <w:rsid w:val="00FD2A53"/>
    <w:rsid w:val="00FD3A04"/>
    <w:rsid w:val="00FE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8C65F"/>
  <w15:chartTrackingRefBased/>
  <w15:docId w15:val="{66AAB13C-8EA9-438C-8534-59E25A18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C09"/>
  </w:style>
  <w:style w:type="character" w:customStyle="1" w:styleId="CharacterStyle8">
    <w:name w:val="Character Style 8"/>
    <w:rsid w:val="00166C09"/>
    <w:rPr>
      <w:rFonts w:ascii="HelveticaNeue-H55" w:hAnsi="HelveticaNeue-H55"/>
      <w:color w:val="7F7FFF"/>
      <w:spacing w:val="12"/>
      <w:w w:val="100"/>
      <w:sz w:val="12"/>
      <w:szCs w:val="12"/>
      <w:u w:val="none" w:color="0000FF"/>
    </w:rPr>
  </w:style>
  <w:style w:type="character" w:styleId="Hyperlink">
    <w:name w:val="Hyperlink"/>
    <w:uiPriority w:val="99"/>
    <w:rsid w:val="00166C09"/>
    <w:rPr>
      <w:color w:val="0000FF"/>
      <w:u w:val="single"/>
    </w:rPr>
  </w:style>
  <w:style w:type="character" w:customStyle="1" w:styleId="CharacterStyle9">
    <w:name w:val="Character Style 9"/>
    <w:rsid w:val="00166C09"/>
    <w:rPr>
      <w:rFonts w:ascii="HelveticaNeue-H55" w:hAnsi="HelveticaNeue-H55"/>
      <w:color w:val="7F7FFF"/>
      <w:sz w:val="16"/>
      <w:szCs w:val="16"/>
    </w:rPr>
  </w:style>
  <w:style w:type="paragraph" w:styleId="Footer">
    <w:name w:val="footer"/>
    <w:basedOn w:val="Normal"/>
    <w:link w:val="FooterChar"/>
    <w:uiPriority w:val="99"/>
    <w:unhideWhenUsed/>
    <w:rsid w:val="0093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35"/>
  </w:style>
  <w:style w:type="character" w:customStyle="1" w:styleId="UnresolvedMention1">
    <w:name w:val="Unresolved Mention1"/>
    <w:basedOn w:val="DefaultParagraphFont"/>
    <w:uiPriority w:val="99"/>
    <w:semiHidden/>
    <w:unhideWhenUsed/>
    <w:rsid w:val="007475DB"/>
    <w:rPr>
      <w:color w:val="605E5C"/>
      <w:shd w:val="clear" w:color="auto" w:fill="E1DFDD"/>
    </w:rPr>
  </w:style>
  <w:style w:type="character" w:styleId="FollowedHyperlink">
    <w:name w:val="FollowedHyperlink"/>
    <w:basedOn w:val="DefaultParagraphFont"/>
    <w:uiPriority w:val="99"/>
    <w:semiHidden/>
    <w:unhideWhenUsed/>
    <w:rsid w:val="007475DB"/>
    <w:rPr>
      <w:color w:val="954F72" w:themeColor="followedHyperlink"/>
      <w:u w:val="single"/>
    </w:rPr>
  </w:style>
  <w:style w:type="paragraph" w:styleId="BalloonText">
    <w:name w:val="Balloon Text"/>
    <w:basedOn w:val="Normal"/>
    <w:link w:val="BalloonTextChar"/>
    <w:uiPriority w:val="99"/>
    <w:semiHidden/>
    <w:unhideWhenUsed/>
    <w:rsid w:val="00262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77"/>
    <w:rPr>
      <w:rFonts w:ascii="Segoe UI" w:hAnsi="Segoe UI" w:cs="Segoe UI"/>
      <w:sz w:val="18"/>
      <w:szCs w:val="18"/>
    </w:rPr>
  </w:style>
  <w:style w:type="character" w:styleId="CommentReference">
    <w:name w:val="annotation reference"/>
    <w:basedOn w:val="DefaultParagraphFont"/>
    <w:uiPriority w:val="99"/>
    <w:semiHidden/>
    <w:unhideWhenUsed/>
    <w:rsid w:val="000E104B"/>
    <w:rPr>
      <w:sz w:val="16"/>
      <w:szCs w:val="16"/>
    </w:rPr>
  </w:style>
  <w:style w:type="paragraph" w:styleId="CommentText">
    <w:name w:val="annotation text"/>
    <w:basedOn w:val="Normal"/>
    <w:link w:val="CommentTextChar"/>
    <w:uiPriority w:val="99"/>
    <w:semiHidden/>
    <w:unhideWhenUsed/>
    <w:rsid w:val="000E104B"/>
    <w:pPr>
      <w:spacing w:line="240" w:lineRule="auto"/>
    </w:pPr>
    <w:rPr>
      <w:sz w:val="20"/>
      <w:szCs w:val="20"/>
    </w:rPr>
  </w:style>
  <w:style w:type="character" w:customStyle="1" w:styleId="CommentTextChar">
    <w:name w:val="Comment Text Char"/>
    <w:basedOn w:val="DefaultParagraphFont"/>
    <w:link w:val="CommentText"/>
    <w:uiPriority w:val="99"/>
    <w:semiHidden/>
    <w:rsid w:val="000E104B"/>
    <w:rPr>
      <w:sz w:val="20"/>
      <w:szCs w:val="20"/>
    </w:rPr>
  </w:style>
  <w:style w:type="paragraph" w:styleId="CommentSubject">
    <w:name w:val="annotation subject"/>
    <w:basedOn w:val="CommentText"/>
    <w:next w:val="CommentText"/>
    <w:link w:val="CommentSubjectChar"/>
    <w:uiPriority w:val="99"/>
    <w:semiHidden/>
    <w:unhideWhenUsed/>
    <w:rsid w:val="000E104B"/>
    <w:rPr>
      <w:b/>
      <w:bCs/>
    </w:rPr>
  </w:style>
  <w:style w:type="character" w:customStyle="1" w:styleId="CommentSubjectChar">
    <w:name w:val="Comment Subject Char"/>
    <w:basedOn w:val="CommentTextChar"/>
    <w:link w:val="CommentSubject"/>
    <w:uiPriority w:val="99"/>
    <w:semiHidden/>
    <w:rsid w:val="000E104B"/>
    <w:rPr>
      <w:b/>
      <w:bCs/>
      <w:sz w:val="20"/>
      <w:szCs w:val="20"/>
    </w:rPr>
  </w:style>
  <w:style w:type="character" w:customStyle="1" w:styleId="UnresolvedMention2">
    <w:name w:val="Unresolved Mention2"/>
    <w:basedOn w:val="DefaultParagraphFont"/>
    <w:uiPriority w:val="99"/>
    <w:semiHidden/>
    <w:unhideWhenUsed/>
    <w:rsid w:val="003B5823"/>
    <w:rPr>
      <w:color w:val="605E5C"/>
      <w:shd w:val="clear" w:color="auto" w:fill="E1DFDD"/>
    </w:rPr>
  </w:style>
  <w:style w:type="character" w:customStyle="1" w:styleId="UnresolvedMention3">
    <w:name w:val="Unresolved Mention3"/>
    <w:basedOn w:val="DefaultParagraphFont"/>
    <w:uiPriority w:val="99"/>
    <w:semiHidden/>
    <w:unhideWhenUsed/>
    <w:rsid w:val="00A27B41"/>
    <w:rPr>
      <w:color w:val="605E5C"/>
      <w:shd w:val="clear" w:color="auto" w:fill="E1DFDD"/>
    </w:rPr>
  </w:style>
  <w:style w:type="paragraph" w:styleId="ListParagraph">
    <w:name w:val="List Paragraph"/>
    <w:basedOn w:val="Normal"/>
    <w:uiPriority w:val="34"/>
    <w:qFormat/>
    <w:rsid w:val="007A229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A7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937">
      <w:bodyDiv w:val="1"/>
      <w:marLeft w:val="0"/>
      <w:marRight w:val="0"/>
      <w:marTop w:val="0"/>
      <w:marBottom w:val="0"/>
      <w:divBdr>
        <w:top w:val="none" w:sz="0" w:space="0" w:color="auto"/>
        <w:left w:val="none" w:sz="0" w:space="0" w:color="auto"/>
        <w:bottom w:val="none" w:sz="0" w:space="0" w:color="auto"/>
        <w:right w:val="none" w:sz="0" w:space="0" w:color="auto"/>
      </w:divBdr>
    </w:div>
    <w:div w:id="277954565">
      <w:bodyDiv w:val="1"/>
      <w:marLeft w:val="0"/>
      <w:marRight w:val="0"/>
      <w:marTop w:val="0"/>
      <w:marBottom w:val="0"/>
      <w:divBdr>
        <w:top w:val="none" w:sz="0" w:space="0" w:color="auto"/>
        <w:left w:val="none" w:sz="0" w:space="0" w:color="auto"/>
        <w:bottom w:val="none" w:sz="0" w:space="0" w:color="auto"/>
        <w:right w:val="none" w:sz="0" w:space="0" w:color="auto"/>
      </w:divBdr>
    </w:div>
    <w:div w:id="441266910">
      <w:bodyDiv w:val="1"/>
      <w:marLeft w:val="0"/>
      <w:marRight w:val="0"/>
      <w:marTop w:val="0"/>
      <w:marBottom w:val="0"/>
      <w:divBdr>
        <w:top w:val="none" w:sz="0" w:space="0" w:color="auto"/>
        <w:left w:val="none" w:sz="0" w:space="0" w:color="auto"/>
        <w:bottom w:val="none" w:sz="0" w:space="0" w:color="auto"/>
        <w:right w:val="none" w:sz="0" w:space="0" w:color="auto"/>
      </w:divBdr>
    </w:div>
    <w:div w:id="529488664">
      <w:bodyDiv w:val="1"/>
      <w:marLeft w:val="0"/>
      <w:marRight w:val="0"/>
      <w:marTop w:val="0"/>
      <w:marBottom w:val="0"/>
      <w:divBdr>
        <w:top w:val="none" w:sz="0" w:space="0" w:color="auto"/>
        <w:left w:val="none" w:sz="0" w:space="0" w:color="auto"/>
        <w:bottom w:val="none" w:sz="0" w:space="0" w:color="auto"/>
        <w:right w:val="none" w:sz="0" w:space="0" w:color="auto"/>
      </w:divBdr>
    </w:div>
    <w:div w:id="647128945">
      <w:bodyDiv w:val="1"/>
      <w:marLeft w:val="0"/>
      <w:marRight w:val="0"/>
      <w:marTop w:val="0"/>
      <w:marBottom w:val="0"/>
      <w:divBdr>
        <w:top w:val="none" w:sz="0" w:space="0" w:color="auto"/>
        <w:left w:val="none" w:sz="0" w:space="0" w:color="auto"/>
        <w:bottom w:val="none" w:sz="0" w:space="0" w:color="auto"/>
        <w:right w:val="none" w:sz="0" w:space="0" w:color="auto"/>
      </w:divBdr>
    </w:div>
    <w:div w:id="675305081">
      <w:bodyDiv w:val="1"/>
      <w:marLeft w:val="0"/>
      <w:marRight w:val="0"/>
      <w:marTop w:val="0"/>
      <w:marBottom w:val="0"/>
      <w:divBdr>
        <w:top w:val="none" w:sz="0" w:space="0" w:color="auto"/>
        <w:left w:val="none" w:sz="0" w:space="0" w:color="auto"/>
        <w:bottom w:val="none" w:sz="0" w:space="0" w:color="auto"/>
        <w:right w:val="none" w:sz="0" w:space="0" w:color="auto"/>
      </w:divBdr>
    </w:div>
    <w:div w:id="722366657">
      <w:bodyDiv w:val="1"/>
      <w:marLeft w:val="0"/>
      <w:marRight w:val="0"/>
      <w:marTop w:val="0"/>
      <w:marBottom w:val="0"/>
      <w:divBdr>
        <w:top w:val="none" w:sz="0" w:space="0" w:color="auto"/>
        <w:left w:val="none" w:sz="0" w:space="0" w:color="auto"/>
        <w:bottom w:val="none" w:sz="0" w:space="0" w:color="auto"/>
        <w:right w:val="none" w:sz="0" w:space="0" w:color="auto"/>
      </w:divBdr>
    </w:div>
    <w:div w:id="862128388">
      <w:bodyDiv w:val="1"/>
      <w:marLeft w:val="0"/>
      <w:marRight w:val="0"/>
      <w:marTop w:val="0"/>
      <w:marBottom w:val="0"/>
      <w:divBdr>
        <w:top w:val="none" w:sz="0" w:space="0" w:color="auto"/>
        <w:left w:val="none" w:sz="0" w:space="0" w:color="auto"/>
        <w:bottom w:val="none" w:sz="0" w:space="0" w:color="auto"/>
        <w:right w:val="none" w:sz="0" w:space="0" w:color="auto"/>
      </w:divBdr>
    </w:div>
    <w:div w:id="936328288">
      <w:bodyDiv w:val="1"/>
      <w:marLeft w:val="0"/>
      <w:marRight w:val="0"/>
      <w:marTop w:val="0"/>
      <w:marBottom w:val="0"/>
      <w:divBdr>
        <w:top w:val="none" w:sz="0" w:space="0" w:color="auto"/>
        <w:left w:val="none" w:sz="0" w:space="0" w:color="auto"/>
        <w:bottom w:val="none" w:sz="0" w:space="0" w:color="auto"/>
        <w:right w:val="none" w:sz="0" w:space="0" w:color="auto"/>
      </w:divBdr>
    </w:div>
    <w:div w:id="1075474866">
      <w:bodyDiv w:val="1"/>
      <w:marLeft w:val="0"/>
      <w:marRight w:val="0"/>
      <w:marTop w:val="0"/>
      <w:marBottom w:val="0"/>
      <w:divBdr>
        <w:top w:val="none" w:sz="0" w:space="0" w:color="auto"/>
        <w:left w:val="none" w:sz="0" w:space="0" w:color="auto"/>
        <w:bottom w:val="none" w:sz="0" w:space="0" w:color="auto"/>
        <w:right w:val="none" w:sz="0" w:space="0" w:color="auto"/>
      </w:divBdr>
    </w:div>
    <w:div w:id="1229539775">
      <w:bodyDiv w:val="1"/>
      <w:marLeft w:val="0"/>
      <w:marRight w:val="0"/>
      <w:marTop w:val="0"/>
      <w:marBottom w:val="0"/>
      <w:divBdr>
        <w:top w:val="none" w:sz="0" w:space="0" w:color="auto"/>
        <w:left w:val="none" w:sz="0" w:space="0" w:color="auto"/>
        <w:bottom w:val="none" w:sz="0" w:space="0" w:color="auto"/>
        <w:right w:val="none" w:sz="0" w:space="0" w:color="auto"/>
      </w:divBdr>
    </w:div>
    <w:div w:id="1233855579">
      <w:bodyDiv w:val="1"/>
      <w:marLeft w:val="0"/>
      <w:marRight w:val="0"/>
      <w:marTop w:val="0"/>
      <w:marBottom w:val="0"/>
      <w:divBdr>
        <w:top w:val="none" w:sz="0" w:space="0" w:color="auto"/>
        <w:left w:val="none" w:sz="0" w:space="0" w:color="auto"/>
        <w:bottom w:val="none" w:sz="0" w:space="0" w:color="auto"/>
        <w:right w:val="none" w:sz="0" w:space="0" w:color="auto"/>
      </w:divBdr>
    </w:div>
    <w:div w:id="1607350371">
      <w:bodyDiv w:val="1"/>
      <w:marLeft w:val="0"/>
      <w:marRight w:val="0"/>
      <w:marTop w:val="0"/>
      <w:marBottom w:val="0"/>
      <w:divBdr>
        <w:top w:val="none" w:sz="0" w:space="0" w:color="auto"/>
        <w:left w:val="none" w:sz="0" w:space="0" w:color="auto"/>
        <w:bottom w:val="none" w:sz="0" w:space="0" w:color="auto"/>
        <w:right w:val="none" w:sz="0" w:space="0" w:color="auto"/>
      </w:divBdr>
    </w:div>
    <w:div w:id="1704280437">
      <w:bodyDiv w:val="1"/>
      <w:marLeft w:val="0"/>
      <w:marRight w:val="0"/>
      <w:marTop w:val="0"/>
      <w:marBottom w:val="0"/>
      <w:divBdr>
        <w:top w:val="none" w:sz="0" w:space="0" w:color="auto"/>
        <w:left w:val="none" w:sz="0" w:space="0" w:color="auto"/>
        <w:bottom w:val="none" w:sz="0" w:space="0" w:color="auto"/>
        <w:right w:val="none" w:sz="0" w:space="0" w:color="auto"/>
      </w:divBdr>
    </w:div>
    <w:div w:id="1890846416">
      <w:bodyDiv w:val="1"/>
      <w:marLeft w:val="0"/>
      <w:marRight w:val="0"/>
      <w:marTop w:val="0"/>
      <w:marBottom w:val="0"/>
      <w:divBdr>
        <w:top w:val="none" w:sz="0" w:space="0" w:color="auto"/>
        <w:left w:val="none" w:sz="0" w:space="0" w:color="auto"/>
        <w:bottom w:val="none" w:sz="0" w:space="0" w:color="auto"/>
        <w:right w:val="none" w:sz="0" w:space="0" w:color="auto"/>
      </w:divBdr>
    </w:div>
    <w:div w:id="19203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ketingmanches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cg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heywood@nycgo.com" TargetMode="External"/><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hyperlink" Target="mailto:andy.parkinson@marketingmanchester.com" TargetMode="External"/><Relationship Id="rId5" Type="http://schemas.openxmlformats.org/officeDocument/2006/relationships/hyperlink" Target="mailto:cheywood@nycgo.com" TargetMode="External"/><Relationship Id="rId4" Type="http://schemas.openxmlformats.org/officeDocument/2006/relationships/hyperlink" Target="mailto:andy.parkinson@marketingmanche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0" ma:contentTypeDescription="Create a new document." ma:contentTypeScope="" ma:versionID="3d691f50627d7617de62726d8256f682">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9fb65fa41f6e53e126c618e793534179"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EEDF1E-BD9C-47DF-B364-8BA0E996B695}">
  <ds:schemaRefs>
    <ds:schemaRef ds:uri="http://schemas.microsoft.com/sharepoint/v3/contenttype/forms"/>
  </ds:schemaRefs>
</ds:datastoreItem>
</file>

<file path=customXml/itemProps2.xml><?xml version="1.0" encoding="utf-8"?>
<ds:datastoreItem xmlns:ds="http://schemas.openxmlformats.org/officeDocument/2006/customXml" ds:itemID="{CD338946-C114-40AB-BF04-6D7201920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C9937A-CA20-40AD-82A9-9EB86A333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60732-70E7-4716-B46D-2856B42E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495FFF29.dotm</Template>
  <TotalTime>22</TotalTime>
  <Pages>3</Pages>
  <Words>1233</Words>
  <Characters>7032</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Heywood</dc:creator>
  <cp:keywords/>
  <dc:description/>
  <cp:lastModifiedBy>Christopher Marino</cp:lastModifiedBy>
  <cp:revision>4</cp:revision>
  <cp:lastPrinted>2020-01-14T00:19:00Z</cp:lastPrinted>
  <dcterms:created xsi:type="dcterms:W3CDTF">2020-01-13T20:15:00Z</dcterms:created>
  <dcterms:modified xsi:type="dcterms:W3CDTF">2020-01-15T23:09:00Z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emma.gordon@marketingmanchester.com</vt:lpwstr>
  </property>
  <property fmtid="{D5CDD505-2E9C-101B-9397-08002B2CF9AE}" pid="5" name="MSIP_Label_700927df-381f-4b47-9442-9474f463c8ff_SetDate">
    <vt:lpwstr>2020-01-08T22:24:27.4709424Z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8dca2be3-bb48-4748-9938-e40d947191ca</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0x0101009E0171C538A11F43A0AB375C5D234402</vt:lpwstr>
  </property>
</Properties>
</file>