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9F521" w14:textId="77777777" w:rsidR="00674674" w:rsidRPr="00C14FE2" w:rsidRDefault="00C27C01" w:rsidP="00C14FE2">
      <w:pPr>
        <w:spacing w:line="240" w:lineRule="auto"/>
        <w:jc w:val="center"/>
        <w:rPr>
          <w:rFonts w:asciiTheme="minorHAnsi" w:hAnsiTheme="minorHAnsi" w:cstheme="minorHAnsi"/>
          <w:b/>
          <w:bCs/>
          <w:sz w:val="22"/>
          <w:szCs w:val="22"/>
        </w:rPr>
      </w:pPr>
      <w:r w:rsidRPr="00C14FE2">
        <w:rPr>
          <w:rFonts w:asciiTheme="minorHAnsi" w:hAnsiTheme="minorHAnsi" w:cstheme="minorHAnsi"/>
          <w:b/>
          <w:noProof/>
          <w:sz w:val="22"/>
          <w:szCs w:val="22"/>
        </w:rPr>
        <w:drawing>
          <wp:inline distT="0" distB="0" distL="0" distR="0" wp14:anchorId="44A2CB2C" wp14:editId="3459335F">
            <wp:extent cx="1352550" cy="1257300"/>
            <wp:effectExtent l="0" t="0" r="0" b="0"/>
            <wp:docPr id="1" name="Picture 1" descr="ILNY_K+RedStacked FOR ALL 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NY_K+RedStacked FOR ALL MATERIAL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257300"/>
                    </a:xfrm>
                    <a:prstGeom prst="rect">
                      <a:avLst/>
                    </a:prstGeom>
                    <a:noFill/>
                    <a:ln>
                      <a:noFill/>
                    </a:ln>
                  </pic:spPr>
                </pic:pic>
              </a:graphicData>
            </a:graphic>
          </wp:inline>
        </w:drawing>
      </w:r>
      <w:r w:rsidR="002E1F38" w:rsidRPr="00C14FE2">
        <w:rPr>
          <w:rFonts w:asciiTheme="minorHAnsi" w:hAnsiTheme="minorHAnsi" w:cstheme="minorHAnsi"/>
          <w:b/>
          <w:bCs/>
          <w:noProof/>
          <w:sz w:val="22"/>
          <w:szCs w:val="22"/>
        </w:rPr>
        <w:br/>
      </w:r>
    </w:p>
    <w:p w14:paraId="15FDC14B" w14:textId="77777777" w:rsidR="00A866C8" w:rsidRPr="00521828" w:rsidRDefault="00A866C8" w:rsidP="00C14FE2">
      <w:pPr>
        <w:spacing w:line="240" w:lineRule="auto"/>
        <w:jc w:val="center"/>
        <w:rPr>
          <w:rFonts w:asciiTheme="minorHAnsi" w:hAnsiTheme="minorHAnsi" w:cstheme="minorHAnsi"/>
          <w:b/>
          <w:bCs/>
          <w:sz w:val="28"/>
          <w:szCs w:val="28"/>
        </w:rPr>
      </w:pPr>
      <w:r w:rsidRPr="00521828">
        <w:rPr>
          <w:rFonts w:asciiTheme="minorHAnsi" w:hAnsiTheme="minorHAnsi" w:cstheme="minorHAnsi"/>
          <w:b/>
          <w:bCs/>
          <w:sz w:val="28"/>
          <w:szCs w:val="28"/>
        </w:rPr>
        <w:t>LONG ISLAND</w:t>
      </w:r>
    </w:p>
    <w:p w14:paraId="1B6AD178" w14:textId="77777777" w:rsidR="0043053D" w:rsidRPr="00C14FE2" w:rsidRDefault="0043053D" w:rsidP="00C14FE2">
      <w:pPr>
        <w:pStyle w:val="NoSpacing"/>
        <w:rPr>
          <w:rFonts w:asciiTheme="minorHAnsi" w:hAnsiTheme="minorHAnsi" w:cstheme="minorHAnsi"/>
          <w:b/>
          <w:bCs/>
          <w:sz w:val="22"/>
          <w:szCs w:val="22"/>
        </w:rPr>
      </w:pPr>
      <w:r w:rsidRPr="00C14FE2">
        <w:rPr>
          <w:rFonts w:asciiTheme="minorHAnsi" w:hAnsiTheme="minorHAnsi" w:cstheme="minorHAnsi"/>
          <w:b/>
          <w:bCs/>
          <w:sz w:val="22"/>
          <w:szCs w:val="22"/>
        </w:rPr>
        <w:t>Table of Contents</w:t>
      </w:r>
    </w:p>
    <w:p w14:paraId="57095CD0" w14:textId="77777777" w:rsidR="0043053D" w:rsidRPr="00C14FE2" w:rsidRDefault="0043053D" w:rsidP="00C14FE2">
      <w:pPr>
        <w:pStyle w:val="NoSpacing"/>
        <w:rPr>
          <w:rFonts w:asciiTheme="minorHAnsi" w:hAnsiTheme="minorHAnsi" w:cstheme="minorHAnsi"/>
          <w:b/>
          <w:bCs/>
          <w:sz w:val="22"/>
          <w:szCs w:val="22"/>
        </w:rPr>
      </w:pPr>
    </w:p>
    <w:p w14:paraId="6565565D" w14:textId="13BB7931" w:rsidR="0043053D" w:rsidRDefault="00000000" w:rsidP="00C14FE2">
      <w:pPr>
        <w:pStyle w:val="NoSpacing"/>
        <w:rPr>
          <w:rStyle w:val="Hyperlink"/>
          <w:rFonts w:asciiTheme="minorHAnsi" w:hAnsiTheme="minorHAnsi" w:cstheme="minorHAnsi"/>
          <w:sz w:val="22"/>
          <w:szCs w:val="22"/>
        </w:rPr>
      </w:pPr>
      <w:hyperlink w:anchor="General_Description" w:history="1">
        <w:r w:rsidR="0043053D" w:rsidRPr="00C14FE2">
          <w:rPr>
            <w:rStyle w:val="Hyperlink"/>
            <w:rFonts w:asciiTheme="minorHAnsi" w:hAnsiTheme="minorHAnsi" w:cstheme="minorHAnsi"/>
            <w:sz w:val="22"/>
            <w:szCs w:val="22"/>
          </w:rPr>
          <w:t>General Description</w:t>
        </w:r>
      </w:hyperlink>
    </w:p>
    <w:p w14:paraId="519B19E9" w14:textId="0A574AB4" w:rsidR="0024359D" w:rsidRPr="0024359D" w:rsidRDefault="00000000" w:rsidP="00C14FE2">
      <w:pPr>
        <w:pStyle w:val="NoSpacing"/>
        <w:rPr>
          <w:rFonts w:asciiTheme="minorHAnsi" w:hAnsiTheme="minorHAnsi"/>
          <w:sz w:val="22"/>
          <w:szCs w:val="22"/>
        </w:rPr>
      </w:pPr>
      <w:hyperlink w:anchor="New_Developments" w:history="1">
        <w:r w:rsidR="00947796">
          <w:rPr>
            <w:rStyle w:val="Hyperlink"/>
            <w:rFonts w:asciiTheme="minorHAnsi" w:hAnsiTheme="minorHAnsi"/>
            <w:sz w:val="22"/>
            <w:szCs w:val="22"/>
          </w:rPr>
          <w:t>New Lodging</w:t>
        </w:r>
      </w:hyperlink>
    </w:p>
    <w:p w14:paraId="3C74CAF2" w14:textId="463DD1D7" w:rsidR="0043053D" w:rsidRPr="00C14FE2" w:rsidRDefault="00000000" w:rsidP="00C14FE2">
      <w:pPr>
        <w:pStyle w:val="NoSpacing"/>
        <w:rPr>
          <w:rFonts w:asciiTheme="minorHAnsi" w:hAnsiTheme="minorHAnsi" w:cstheme="minorHAnsi"/>
          <w:sz w:val="22"/>
          <w:szCs w:val="22"/>
        </w:rPr>
      </w:pPr>
      <w:hyperlink w:anchor="Facts_At_A_Glance">
        <w:r w:rsidR="64A9AE0B" w:rsidRPr="00C14FE2">
          <w:rPr>
            <w:rStyle w:val="Hyperlink"/>
            <w:rFonts w:asciiTheme="minorHAnsi" w:hAnsiTheme="minorHAnsi" w:cstheme="minorHAnsi"/>
            <w:sz w:val="22"/>
            <w:szCs w:val="22"/>
          </w:rPr>
          <w:t xml:space="preserve">Surprising Facts </w:t>
        </w:r>
      </w:hyperlink>
    </w:p>
    <w:p w14:paraId="15CF9E1C" w14:textId="78A8E2C6" w:rsidR="0043053D" w:rsidRPr="00C14FE2" w:rsidRDefault="00000000" w:rsidP="00C14FE2">
      <w:pPr>
        <w:pStyle w:val="NoSpacing"/>
        <w:rPr>
          <w:rFonts w:asciiTheme="minorHAnsi" w:hAnsiTheme="minorHAnsi" w:cstheme="minorHAnsi"/>
          <w:sz w:val="22"/>
          <w:szCs w:val="22"/>
        </w:rPr>
      </w:pPr>
      <w:hyperlink w:anchor="Sports_Outdoors" w:history="1">
        <w:r w:rsidR="0043053D" w:rsidRPr="00C14FE2">
          <w:rPr>
            <w:rStyle w:val="Hyperlink"/>
            <w:rFonts w:asciiTheme="minorHAnsi" w:hAnsiTheme="minorHAnsi" w:cstheme="minorHAnsi"/>
            <w:sz w:val="22"/>
            <w:szCs w:val="22"/>
          </w:rPr>
          <w:t>Sports and Outdoors</w:t>
        </w:r>
      </w:hyperlink>
    </w:p>
    <w:p w14:paraId="1A86F790" w14:textId="1FF8222F" w:rsidR="0043053D" w:rsidRPr="00C14FE2" w:rsidRDefault="0098269B" w:rsidP="00C14FE2">
      <w:pPr>
        <w:pStyle w:val="NoSpacing"/>
        <w:rPr>
          <w:rStyle w:val="Hyperlink"/>
          <w:rFonts w:asciiTheme="minorHAnsi" w:hAnsiTheme="minorHAnsi" w:cstheme="minorHAnsi"/>
          <w:sz w:val="22"/>
          <w:szCs w:val="22"/>
        </w:rPr>
      </w:pPr>
      <w:r w:rsidRPr="00C14FE2">
        <w:rPr>
          <w:rFonts w:asciiTheme="minorHAnsi" w:hAnsiTheme="minorHAnsi" w:cstheme="minorHAnsi"/>
          <w:sz w:val="22"/>
          <w:szCs w:val="22"/>
        </w:rPr>
        <w:fldChar w:fldCharType="begin"/>
      </w:r>
      <w:r w:rsidRPr="00C14FE2">
        <w:rPr>
          <w:rFonts w:asciiTheme="minorHAnsi" w:hAnsiTheme="minorHAnsi" w:cstheme="minorHAnsi"/>
          <w:sz w:val="22"/>
          <w:szCs w:val="22"/>
        </w:rPr>
        <w:instrText xml:space="preserve"> HYPERLINK  \l "Art_Architecture_Culture" </w:instrText>
      </w:r>
      <w:r w:rsidRPr="00C14FE2">
        <w:rPr>
          <w:rFonts w:asciiTheme="minorHAnsi" w:hAnsiTheme="minorHAnsi" w:cstheme="minorHAnsi"/>
          <w:sz w:val="22"/>
          <w:szCs w:val="22"/>
        </w:rPr>
        <w:fldChar w:fldCharType="separate"/>
      </w:r>
      <w:r w:rsidR="0043053D" w:rsidRPr="00C14FE2">
        <w:rPr>
          <w:rStyle w:val="Hyperlink"/>
          <w:rFonts w:asciiTheme="minorHAnsi" w:hAnsiTheme="minorHAnsi" w:cstheme="minorHAnsi"/>
          <w:sz w:val="22"/>
          <w:szCs w:val="22"/>
        </w:rPr>
        <w:t>Art, Architecture</w:t>
      </w:r>
      <w:r w:rsidR="009F1F4A" w:rsidRPr="00C14FE2">
        <w:rPr>
          <w:rStyle w:val="Hyperlink"/>
          <w:rFonts w:asciiTheme="minorHAnsi" w:hAnsiTheme="minorHAnsi" w:cstheme="minorHAnsi"/>
          <w:sz w:val="22"/>
          <w:szCs w:val="22"/>
        </w:rPr>
        <w:t>, and Culture</w:t>
      </w:r>
    </w:p>
    <w:p w14:paraId="6440FAE2" w14:textId="3765954E" w:rsidR="009F1F4A" w:rsidRPr="00C14FE2" w:rsidRDefault="0098269B" w:rsidP="00C14FE2">
      <w:pPr>
        <w:pStyle w:val="NoSpacing"/>
        <w:rPr>
          <w:rFonts w:asciiTheme="minorHAnsi" w:hAnsiTheme="minorHAnsi" w:cstheme="minorHAnsi"/>
          <w:sz w:val="22"/>
          <w:szCs w:val="22"/>
        </w:rPr>
      </w:pPr>
      <w:r w:rsidRPr="00C14FE2">
        <w:rPr>
          <w:rFonts w:asciiTheme="minorHAnsi" w:hAnsiTheme="minorHAnsi" w:cstheme="minorHAnsi"/>
          <w:sz w:val="22"/>
          <w:szCs w:val="22"/>
        </w:rPr>
        <w:fldChar w:fldCharType="end"/>
      </w:r>
      <w:hyperlink w:anchor="History" w:history="1">
        <w:r w:rsidR="009F1F4A" w:rsidRPr="00C14FE2">
          <w:rPr>
            <w:rStyle w:val="Hyperlink"/>
            <w:rFonts w:asciiTheme="minorHAnsi" w:hAnsiTheme="minorHAnsi" w:cstheme="minorHAnsi"/>
            <w:sz w:val="22"/>
            <w:szCs w:val="22"/>
          </w:rPr>
          <w:t>History</w:t>
        </w:r>
      </w:hyperlink>
    </w:p>
    <w:p w14:paraId="3E8DEB79" w14:textId="728D5A5B" w:rsidR="009F1F4A" w:rsidRPr="00C14FE2" w:rsidRDefault="0098269B" w:rsidP="00C14FE2">
      <w:pPr>
        <w:pStyle w:val="NoSpacing"/>
        <w:rPr>
          <w:rStyle w:val="Hyperlink"/>
          <w:rFonts w:asciiTheme="minorHAnsi" w:hAnsiTheme="minorHAnsi" w:cstheme="minorHAnsi"/>
          <w:sz w:val="22"/>
          <w:szCs w:val="22"/>
        </w:rPr>
      </w:pPr>
      <w:r w:rsidRPr="00C14FE2">
        <w:rPr>
          <w:rFonts w:asciiTheme="minorHAnsi" w:hAnsiTheme="minorHAnsi" w:cstheme="minorHAnsi"/>
          <w:sz w:val="22"/>
          <w:szCs w:val="22"/>
        </w:rPr>
        <w:fldChar w:fldCharType="begin"/>
      </w:r>
      <w:r w:rsidRPr="00C14FE2">
        <w:rPr>
          <w:rFonts w:asciiTheme="minorHAnsi" w:hAnsiTheme="minorHAnsi" w:cstheme="minorHAnsi"/>
          <w:sz w:val="22"/>
          <w:szCs w:val="22"/>
        </w:rPr>
        <w:instrText xml:space="preserve"> HYPERLINK  \l "Unique_Lodging" </w:instrText>
      </w:r>
      <w:r w:rsidRPr="00C14FE2">
        <w:rPr>
          <w:rFonts w:asciiTheme="minorHAnsi" w:hAnsiTheme="minorHAnsi" w:cstheme="minorHAnsi"/>
          <w:sz w:val="22"/>
          <w:szCs w:val="22"/>
        </w:rPr>
        <w:fldChar w:fldCharType="separate"/>
      </w:r>
      <w:r w:rsidR="009F1F4A" w:rsidRPr="00C14FE2">
        <w:rPr>
          <w:rStyle w:val="Hyperlink"/>
          <w:rFonts w:asciiTheme="minorHAnsi" w:hAnsiTheme="minorHAnsi" w:cstheme="minorHAnsi"/>
          <w:sz w:val="22"/>
          <w:szCs w:val="22"/>
        </w:rPr>
        <w:t>Unique Lodging</w:t>
      </w:r>
    </w:p>
    <w:p w14:paraId="576CFF6C" w14:textId="6D13C8FD" w:rsidR="009F1F4A" w:rsidRPr="00C14FE2" w:rsidRDefault="0098269B" w:rsidP="00C14FE2">
      <w:pPr>
        <w:pStyle w:val="NoSpacing"/>
        <w:rPr>
          <w:rFonts w:asciiTheme="minorHAnsi" w:hAnsiTheme="minorHAnsi" w:cstheme="minorHAnsi"/>
          <w:sz w:val="22"/>
          <w:szCs w:val="22"/>
        </w:rPr>
      </w:pPr>
      <w:r w:rsidRPr="00C14FE2">
        <w:rPr>
          <w:rFonts w:asciiTheme="minorHAnsi" w:hAnsiTheme="minorHAnsi" w:cstheme="minorHAnsi"/>
          <w:sz w:val="22"/>
          <w:szCs w:val="22"/>
        </w:rPr>
        <w:fldChar w:fldCharType="end"/>
      </w:r>
      <w:hyperlink w:anchor="Nature_Centers" w:history="1">
        <w:r w:rsidR="009F1F4A" w:rsidRPr="00C14FE2">
          <w:rPr>
            <w:rStyle w:val="Hyperlink"/>
            <w:rFonts w:asciiTheme="minorHAnsi" w:hAnsiTheme="minorHAnsi" w:cstheme="minorHAnsi"/>
            <w:sz w:val="22"/>
            <w:szCs w:val="22"/>
          </w:rPr>
          <w:t>Nature Centers</w:t>
        </w:r>
      </w:hyperlink>
    </w:p>
    <w:p w14:paraId="59F15482" w14:textId="5184E682" w:rsidR="00BE0B68" w:rsidRPr="00BE0B68" w:rsidRDefault="00000000" w:rsidP="00C14FE2">
      <w:pPr>
        <w:pStyle w:val="NoSpacing"/>
        <w:rPr>
          <w:rFonts w:asciiTheme="minorHAnsi" w:hAnsiTheme="minorHAnsi" w:cstheme="minorHAnsi"/>
          <w:sz w:val="22"/>
          <w:szCs w:val="22"/>
        </w:rPr>
      </w:pPr>
      <w:hyperlink w:anchor="Convention_Centers" w:history="1">
        <w:r w:rsidR="00BE0B68" w:rsidRPr="00472424">
          <w:rPr>
            <w:rStyle w:val="Hyperlink"/>
            <w:rFonts w:asciiTheme="minorHAnsi" w:hAnsiTheme="minorHAnsi" w:cstheme="minorHAnsi"/>
            <w:sz w:val="22"/>
            <w:szCs w:val="22"/>
          </w:rPr>
          <w:t>Convention Centers and Meeting Spaces</w:t>
        </w:r>
      </w:hyperlink>
    </w:p>
    <w:p w14:paraId="57AF7224" w14:textId="1AF5EEDB" w:rsidR="009F1F4A" w:rsidRPr="00C14FE2" w:rsidRDefault="00000000" w:rsidP="00C14FE2">
      <w:pPr>
        <w:pStyle w:val="NoSpacing"/>
        <w:rPr>
          <w:rFonts w:asciiTheme="minorHAnsi" w:hAnsiTheme="minorHAnsi" w:cstheme="minorHAnsi"/>
          <w:sz w:val="22"/>
          <w:szCs w:val="22"/>
        </w:rPr>
      </w:pPr>
      <w:hyperlink w:anchor="Transportation" w:history="1">
        <w:r w:rsidR="009F1F4A" w:rsidRPr="001B541D">
          <w:rPr>
            <w:rStyle w:val="Hyperlink"/>
            <w:rFonts w:asciiTheme="minorHAnsi" w:hAnsiTheme="minorHAnsi" w:cstheme="minorHAnsi"/>
            <w:sz w:val="22"/>
            <w:szCs w:val="22"/>
          </w:rPr>
          <w:t>Transportation</w:t>
        </w:r>
      </w:hyperlink>
    </w:p>
    <w:p w14:paraId="072BBA28" w14:textId="11953963" w:rsidR="009F1F4A" w:rsidRPr="00C14FE2" w:rsidRDefault="00000000" w:rsidP="00C14FE2">
      <w:pPr>
        <w:pStyle w:val="NoSpacing"/>
        <w:rPr>
          <w:rFonts w:asciiTheme="minorHAnsi" w:hAnsiTheme="minorHAnsi" w:cstheme="minorHAnsi"/>
          <w:sz w:val="22"/>
          <w:szCs w:val="22"/>
        </w:rPr>
      </w:pPr>
      <w:hyperlink w:anchor="Further_Information" w:history="1">
        <w:r w:rsidR="009F1F4A" w:rsidRPr="00C14FE2">
          <w:rPr>
            <w:rStyle w:val="Hyperlink"/>
            <w:rFonts w:asciiTheme="minorHAnsi" w:hAnsiTheme="minorHAnsi" w:cstheme="minorHAnsi"/>
            <w:sz w:val="22"/>
            <w:szCs w:val="22"/>
          </w:rPr>
          <w:t>Further Information</w:t>
        </w:r>
      </w:hyperlink>
    </w:p>
    <w:p w14:paraId="06CD9DF8" w14:textId="06A95148" w:rsidR="009F1F4A" w:rsidRPr="00C14FE2" w:rsidRDefault="00000000" w:rsidP="00C14FE2">
      <w:pPr>
        <w:pStyle w:val="NoSpacing"/>
        <w:rPr>
          <w:rFonts w:asciiTheme="minorHAnsi" w:hAnsiTheme="minorHAnsi" w:cstheme="minorHAnsi"/>
          <w:sz w:val="22"/>
          <w:szCs w:val="22"/>
        </w:rPr>
      </w:pPr>
      <w:hyperlink w:anchor="Counties" w:history="1">
        <w:r w:rsidR="009F1F4A" w:rsidRPr="00C14FE2">
          <w:rPr>
            <w:rStyle w:val="Hyperlink"/>
            <w:rFonts w:asciiTheme="minorHAnsi" w:hAnsiTheme="minorHAnsi" w:cstheme="minorHAnsi"/>
            <w:sz w:val="22"/>
            <w:szCs w:val="22"/>
          </w:rPr>
          <w:t>Counties</w:t>
        </w:r>
      </w:hyperlink>
    </w:p>
    <w:p w14:paraId="3DB45968" w14:textId="5EA68885" w:rsidR="009F1F4A" w:rsidRPr="00C14FE2" w:rsidRDefault="00000000" w:rsidP="00C14FE2">
      <w:pPr>
        <w:pStyle w:val="NoSpacing"/>
        <w:rPr>
          <w:rFonts w:asciiTheme="minorHAnsi" w:hAnsiTheme="minorHAnsi" w:cstheme="minorHAnsi"/>
          <w:sz w:val="22"/>
          <w:szCs w:val="22"/>
        </w:rPr>
      </w:pPr>
      <w:hyperlink w:anchor="Major_Regions" w:history="1">
        <w:r w:rsidR="009F1F4A" w:rsidRPr="00C14FE2">
          <w:rPr>
            <w:rStyle w:val="Hyperlink"/>
            <w:rFonts w:asciiTheme="minorHAnsi" w:hAnsiTheme="minorHAnsi" w:cstheme="minorHAnsi"/>
            <w:sz w:val="22"/>
            <w:szCs w:val="22"/>
          </w:rPr>
          <w:t>Major Regions</w:t>
        </w:r>
      </w:hyperlink>
    </w:p>
    <w:p w14:paraId="3236C9E9" w14:textId="5D63ECE6" w:rsidR="009F1F4A" w:rsidRPr="00C14FE2" w:rsidRDefault="00000000" w:rsidP="00C14FE2">
      <w:pPr>
        <w:pStyle w:val="NoSpacing"/>
        <w:rPr>
          <w:rFonts w:asciiTheme="minorHAnsi" w:hAnsiTheme="minorHAnsi" w:cstheme="minorHAnsi"/>
          <w:sz w:val="22"/>
          <w:szCs w:val="22"/>
        </w:rPr>
      </w:pPr>
      <w:hyperlink w:anchor="Climate" w:history="1">
        <w:r w:rsidR="009F1F4A" w:rsidRPr="00C14FE2">
          <w:rPr>
            <w:rStyle w:val="Hyperlink"/>
            <w:rFonts w:asciiTheme="minorHAnsi" w:hAnsiTheme="minorHAnsi" w:cstheme="minorHAnsi"/>
            <w:sz w:val="22"/>
            <w:szCs w:val="22"/>
          </w:rPr>
          <w:t>Climate</w:t>
        </w:r>
      </w:hyperlink>
    </w:p>
    <w:p w14:paraId="56E8E1EE" w14:textId="5E69F309" w:rsidR="009F1F4A" w:rsidRPr="00C14FE2" w:rsidRDefault="00000000" w:rsidP="00C14FE2">
      <w:pPr>
        <w:pStyle w:val="NoSpacing"/>
        <w:rPr>
          <w:rFonts w:asciiTheme="minorHAnsi" w:hAnsiTheme="minorHAnsi" w:cstheme="minorHAnsi"/>
          <w:sz w:val="22"/>
          <w:szCs w:val="22"/>
        </w:rPr>
      </w:pPr>
      <w:hyperlink w:anchor="Shopping" w:history="1">
        <w:r w:rsidR="009F1F4A" w:rsidRPr="00C14FE2">
          <w:rPr>
            <w:rStyle w:val="Hyperlink"/>
            <w:rFonts w:asciiTheme="minorHAnsi" w:hAnsiTheme="minorHAnsi" w:cstheme="minorHAnsi"/>
            <w:sz w:val="22"/>
            <w:szCs w:val="22"/>
          </w:rPr>
          <w:t>Shopping</w:t>
        </w:r>
      </w:hyperlink>
    </w:p>
    <w:p w14:paraId="6EAC22C6" w14:textId="77777777" w:rsidR="0043053D" w:rsidRPr="00C14FE2" w:rsidRDefault="0043053D" w:rsidP="00C14FE2">
      <w:pPr>
        <w:pStyle w:val="NoSpacing"/>
        <w:rPr>
          <w:rFonts w:asciiTheme="minorHAnsi" w:hAnsiTheme="minorHAnsi" w:cstheme="minorHAnsi"/>
          <w:b/>
          <w:bCs/>
          <w:sz w:val="22"/>
          <w:szCs w:val="22"/>
        </w:rPr>
      </w:pPr>
    </w:p>
    <w:p w14:paraId="3979603B" w14:textId="60C72FDF" w:rsidR="00300E98" w:rsidRPr="00C14FE2" w:rsidRDefault="006243FC" w:rsidP="00C14FE2">
      <w:pPr>
        <w:pStyle w:val="NoSpacing"/>
        <w:rPr>
          <w:rFonts w:asciiTheme="minorHAnsi" w:hAnsiTheme="minorHAnsi" w:cstheme="minorHAnsi"/>
          <w:b/>
          <w:bCs/>
          <w:sz w:val="22"/>
          <w:szCs w:val="22"/>
        </w:rPr>
      </w:pPr>
      <w:bookmarkStart w:id="0" w:name="General_Description"/>
      <w:r w:rsidRPr="00C14FE2">
        <w:rPr>
          <w:rFonts w:asciiTheme="minorHAnsi" w:hAnsiTheme="minorHAnsi" w:cstheme="minorHAnsi"/>
          <w:b/>
          <w:bCs/>
          <w:sz w:val="22"/>
          <w:szCs w:val="22"/>
        </w:rPr>
        <w:t>GENERAL DESCRIPTION</w:t>
      </w:r>
      <w:bookmarkEnd w:id="0"/>
    </w:p>
    <w:p w14:paraId="471B57CC" w14:textId="77777777" w:rsidR="0024359D" w:rsidRDefault="00300E98" w:rsidP="00C14FE2">
      <w:pPr>
        <w:spacing w:line="240" w:lineRule="auto"/>
        <w:jc w:val="both"/>
        <w:rPr>
          <w:rFonts w:asciiTheme="minorHAnsi" w:hAnsiTheme="minorHAnsi" w:cstheme="minorHAnsi"/>
          <w:sz w:val="22"/>
          <w:szCs w:val="22"/>
        </w:rPr>
      </w:pPr>
      <w:r w:rsidRPr="00C14FE2">
        <w:rPr>
          <w:rFonts w:asciiTheme="minorHAnsi" w:hAnsiTheme="minorHAnsi" w:cstheme="minorHAnsi"/>
          <w:sz w:val="22"/>
          <w:szCs w:val="22"/>
        </w:rPr>
        <w:t xml:space="preserve">Just outside of the most visited metropolis in the world, you’ll find 120-miles of sparkling ocean beaches, historic sites including “America’s First Spy Ring”, quaint downtown villages, exclusive shopping, world renowned Long Island Wine Country – rated one of the “Top 10 Wine Regions in the World” by </w:t>
      </w:r>
      <w:r w:rsidRPr="00C14FE2">
        <w:rPr>
          <w:rFonts w:asciiTheme="minorHAnsi" w:hAnsiTheme="minorHAnsi" w:cstheme="minorHAnsi"/>
          <w:i/>
          <w:sz w:val="22"/>
          <w:szCs w:val="22"/>
        </w:rPr>
        <w:t xml:space="preserve">Wine Enthusiast </w:t>
      </w:r>
      <w:r w:rsidRPr="00C14FE2">
        <w:rPr>
          <w:rFonts w:asciiTheme="minorHAnsi" w:hAnsiTheme="minorHAnsi" w:cstheme="minorHAnsi"/>
          <w:sz w:val="22"/>
          <w:szCs w:val="22"/>
        </w:rPr>
        <w:t xml:space="preserve">- and of course, the famed Hamptons. </w:t>
      </w:r>
      <w:r w:rsidR="006243FC" w:rsidRPr="00C14FE2">
        <w:rPr>
          <w:rFonts w:asciiTheme="minorHAnsi" w:hAnsiTheme="minorHAnsi" w:cstheme="minorHAnsi"/>
          <w:sz w:val="22"/>
          <w:szCs w:val="22"/>
        </w:rPr>
        <w:t xml:space="preserve">Southampton’s Cooper Beach is ranked #2 on Dr. Beach. </w:t>
      </w:r>
      <w:r w:rsidRPr="00C14FE2">
        <w:rPr>
          <w:rFonts w:asciiTheme="minorHAnsi" w:hAnsiTheme="minorHAnsi" w:cstheme="minorHAnsi"/>
          <w:sz w:val="22"/>
          <w:szCs w:val="22"/>
        </w:rPr>
        <w:t>Enjoy some of the best farm-to-table fare available in the United States, courtesy of Long Island’s incredible farmlands and bountiful surrounding waters.</w:t>
      </w:r>
    </w:p>
    <w:p w14:paraId="7F03FE67" w14:textId="1A7814BA" w:rsidR="0024359D" w:rsidRPr="00BC5A19" w:rsidRDefault="0024359D" w:rsidP="0024359D">
      <w:pPr>
        <w:pStyle w:val="Heading2"/>
        <w:rPr>
          <w:rFonts w:asciiTheme="minorHAnsi" w:hAnsiTheme="minorHAnsi" w:cstheme="minorHAnsi"/>
          <w:b/>
          <w:bCs/>
          <w:sz w:val="22"/>
          <w:szCs w:val="22"/>
        </w:rPr>
      </w:pPr>
      <w:bookmarkStart w:id="1" w:name="New_Developments"/>
      <w:r w:rsidRPr="00BC5A19">
        <w:rPr>
          <w:rFonts w:asciiTheme="minorHAnsi" w:hAnsiTheme="minorHAnsi" w:cstheme="minorHAnsi"/>
          <w:b/>
          <w:bCs/>
          <w:color w:val="auto"/>
          <w:sz w:val="22"/>
          <w:szCs w:val="22"/>
        </w:rPr>
        <w:t xml:space="preserve">NEW </w:t>
      </w:r>
      <w:r w:rsidR="00947796">
        <w:rPr>
          <w:rFonts w:asciiTheme="minorHAnsi" w:hAnsiTheme="minorHAnsi" w:cstheme="minorHAnsi"/>
          <w:b/>
          <w:bCs/>
          <w:color w:val="auto"/>
          <w:sz w:val="22"/>
          <w:szCs w:val="22"/>
        </w:rPr>
        <w:t>LODGING</w:t>
      </w:r>
    </w:p>
    <w:bookmarkEnd w:id="1"/>
    <w:p w14:paraId="21DD0FB5" w14:textId="38B05BCF" w:rsidR="006E74BD" w:rsidRDefault="006E74BD" w:rsidP="0024359D">
      <w:pPr>
        <w:pStyle w:val="NoSpacing"/>
        <w:rPr>
          <w:rFonts w:asciiTheme="minorHAnsi" w:hAnsiTheme="minorHAnsi" w:cstheme="minorHAnsi"/>
          <w:b/>
          <w:bCs/>
          <w:color w:val="000000"/>
          <w:sz w:val="22"/>
          <w:szCs w:val="22"/>
        </w:rPr>
      </w:pPr>
    </w:p>
    <w:p w14:paraId="185160B6" w14:textId="672F2D7A" w:rsidR="006E74BD" w:rsidRPr="006E74BD" w:rsidRDefault="00F43077" w:rsidP="00732AC1">
      <w:pPr>
        <w:tabs>
          <w:tab w:val="left" w:pos="2970"/>
        </w:tabs>
        <w:spacing w:line="240" w:lineRule="auto"/>
        <w:rPr>
          <w:rFonts w:asciiTheme="minorHAnsi" w:hAnsiTheme="minorHAnsi" w:cstheme="minorHAnsi"/>
          <w:sz w:val="22"/>
          <w:szCs w:val="22"/>
          <w:lang w:val="en"/>
        </w:rPr>
      </w:pPr>
      <w:hyperlink r:id="rId7">
        <w:r w:rsidR="006E74BD" w:rsidRPr="006E74BD">
          <w:rPr>
            <w:rStyle w:val="Hyperlink"/>
            <w:rFonts w:asciiTheme="minorHAnsi" w:hAnsiTheme="minorHAnsi" w:cstheme="minorHAnsi"/>
            <w:b/>
            <w:bCs/>
            <w:sz w:val="22"/>
            <w:szCs w:val="22"/>
            <w:lang w:val="en"/>
          </w:rPr>
          <w:t>Canoe Place</w:t>
        </w:r>
      </w:hyperlink>
      <w:r w:rsidR="006E74BD" w:rsidRPr="006E74BD">
        <w:rPr>
          <w:rFonts w:asciiTheme="minorHAnsi" w:hAnsiTheme="minorHAnsi" w:cstheme="minorHAnsi"/>
          <w:b/>
          <w:bCs/>
          <w:sz w:val="22"/>
          <w:szCs w:val="22"/>
          <w:lang w:val="en"/>
        </w:rPr>
        <w:t xml:space="preserve"> (</w:t>
      </w:r>
      <w:r w:rsidR="002A6BFF">
        <w:rPr>
          <w:rFonts w:asciiTheme="minorHAnsi" w:hAnsiTheme="minorHAnsi" w:cstheme="minorHAnsi"/>
          <w:b/>
          <w:bCs/>
          <w:sz w:val="22"/>
          <w:szCs w:val="22"/>
          <w:lang w:val="en"/>
        </w:rPr>
        <w:t>Hampton Bays</w:t>
      </w:r>
      <w:r w:rsidR="006E74BD" w:rsidRPr="006E74BD">
        <w:rPr>
          <w:rFonts w:asciiTheme="minorHAnsi" w:hAnsiTheme="minorHAnsi" w:cstheme="minorHAnsi"/>
          <w:b/>
          <w:bCs/>
          <w:sz w:val="22"/>
          <w:szCs w:val="22"/>
          <w:lang w:val="en"/>
        </w:rPr>
        <w:t>):</w:t>
      </w:r>
      <w:r w:rsidR="006E74BD" w:rsidRPr="006E74BD">
        <w:rPr>
          <w:rFonts w:asciiTheme="minorHAnsi" w:hAnsiTheme="minorHAnsi" w:cstheme="minorHAnsi"/>
          <w:sz w:val="22"/>
          <w:szCs w:val="22"/>
          <w:lang w:val="en"/>
        </w:rPr>
        <w:t xml:space="preserve"> A treasured Long Island landmark founded in the 17th </w:t>
      </w:r>
      <w:proofErr w:type="gramStart"/>
      <w:r w:rsidR="006E74BD" w:rsidRPr="006E74BD">
        <w:rPr>
          <w:rFonts w:asciiTheme="minorHAnsi" w:hAnsiTheme="minorHAnsi" w:cstheme="minorHAnsi"/>
          <w:sz w:val="22"/>
          <w:szCs w:val="22"/>
          <w:lang w:val="en"/>
        </w:rPr>
        <w:t>century,</w:t>
      </w:r>
      <w:proofErr w:type="gramEnd"/>
      <w:r w:rsidR="006E74BD" w:rsidRPr="006E74BD">
        <w:rPr>
          <w:rFonts w:asciiTheme="minorHAnsi" w:hAnsiTheme="minorHAnsi" w:cstheme="minorHAnsi"/>
          <w:sz w:val="22"/>
          <w:szCs w:val="22"/>
          <w:lang w:val="en"/>
        </w:rPr>
        <w:t xml:space="preserve"> the newly renovated Canoe Place is America's oldest established inn. Canoe Place blends the comforts and intimacy of a family home with the amenities of a boutique seaside resort, all meticulously designed as a gathering place for visitors and locals. </w:t>
      </w:r>
      <w:r w:rsidR="006E74BD">
        <w:rPr>
          <w:rFonts w:asciiTheme="minorHAnsi" w:hAnsiTheme="minorHAnsi" w:cstheme="minorHAnsi"/>
          <w:sz w:val="22"/>
          <w:szCs w:val="22"/>
          <w:lang w:val="en"/>
        </w:rPr>
        <w:t>It</w:t>
      </w:r>
      <w:r w:rsidR="006E74BD" w:rsidRPr="006E74BD">
        <w:rPr>
          <w:rFonts w:asciiTheme="minorHAnsi" w:hAnsiTheme="minorHAnsi" w:cstheme="minorHAnsi"/>
          <w:sz w:val="22"/>
          <w:szCs w:val="22"/>
          <w:lang w:val="en"/>
        </w:rPr>
        <w:t xml:space="preserve"> will offer 20 guest rooms across five completely rebuilt guest cottages in an elevated yet approachable destination, with a sophisticated and inviting feel in Hampton Bays, a hamlet of Southampton Town (Opened Summer 2022).</w:t>
      </w:r>
    </w:p>
    <w:p w14:paraId="04F7ED27" w14:textId="301967DE" w:rsidR="006E74BD" w:rsidRPr="006E74BD" w:rsidRDefault="00000000" w:rsidP="006E74BD">
      <w:pPr>
        <w:spacing w:line="240" w:lineRule="auto"/>
        <w:rPr>
          <w:rFonts w:asciiTheme="minorHAnsi" w:hAnsiTheme="minorHAnsi" w:cstheme="minorHAnsi"/>
          <w:color w:val="000000" w:themeColor="text1"/>
          <w:sz w:val="22"/>
          <w:szCs w:val="22"/>
          <w:lang w:val="en"/>
        </w:rPr>
      </w:pPr>
      <w:hyperlink r:id="rId8">
        <w:r w:rsidR="006E74BD" w:rsidRPr="006E74BD">
          <w:rPr>
            <w:rStyle w:val="Hyperlink"/>
            <w:rFonts w:asciiTheme="minorHAnsi" w:hAnsiTheme="minorHAnsi" w:cstheme="minorHAnsi"/>
            <w:b/>
            <w:bCs/>
            <w:sz w:val="22"/>
            <w:szCs w:val="22"/>
            <w:lang w:val="en"/>
          </w:rPr>
          <w:t xml:space="preserve">The </w:t>
        </w:r>
        <w:proofErr w:type="spellStart"/>
        <w:r w:rsidR="006E74BD" w:rsidRPr="006E74BD">
          <w:rPr>
            <w:rStyle w:val="Hyperlink"/>
            <w:rFonts w:asciiTheme="minorHAnsi" w:hAnsiTheme="minorHAnsi" w:cstheme="minorHAnsi"/>
            <w:b/>
            <w:bCs/>
            <w:sz w:val="22"/>
            <w:szCs w:val="22"/>
            <w:lang w:val="en"/>
          </w:rPr>
          <w:t>Pridwin</w:t>
        </w:r>
        <w:proofErr w:type="spellEnd"/>
      </w:hyperlink>
      <w:r w:rsidR="006E74BD" w:rsidRPr="006E74BD">
        <w:rPr>
          <w:rFonts w:asciiTheme="minorHAnsi" w:hAnsiTheme="minorHAnsi" w:cstheme="minorHAnsi"/>
          <w:b/>
          <w:bCs/>
          <w:color w:val="000000" w:themeColor="text1"/>
          <w:sz w:val="22"/>
          <w:szCs w:val="22"/>
          <w:lang w:val="en"/>
        </w:rPr>
        <w:t xml:space="preserve"> (</w:t>
      </w:r>
      <w:r w:rsidR="002A6BFF">
        <w:rPr>
          <w:rFonts w:asciiTheme="minorHAnsi" w:hAnsiTheme="minorHAnsi" w:cstheme="minorHAnsi"/>
          <w:b/>
          <w:bCs/>
          <w:color w:val="000000" w:themeColor="text1"/>
          <w:sz w:val="22"/>
          <w:szCs w:val="22"/>
          <w:lang w:val="en"/>
        </w:rPr>
        <w:t>Shelter Island</w:t>
      </w:r>
      <w:r w:rsidR="006E74BD" w:rsidRPr="006E74BD">
        <w:rPr>
          <w:rFonts w:asciiTheme="minorHAnsi" w:hAnsiTheme="minorHAnsi" w:cstheme="minorHAnsi"/>
          <w:b/>
          <w:bCs/>
          <w:color w:val="000000" w:themeColor="text1"/>
          <w:sz w:val="22"/>
          <w:szCs w:val="22"/>
          <w:lang w:val="en"/>
        </w:rPr>
        <w:t>):</w:t>
      </w:r>
      <w:r w:rsidR="002A6BFF">
        <w:rPr>
          <w:rFonts w:asciiTheme="minorHAnsi" w:hAnsiTheme="minorHAnsi" w:cstheme="minorHAnsi"/>
          <w:color w:val="000000" w:themeColor="text1"/>
          <w:sz w:val="22"/>
          <w:szCs w:val="22"/>
          <w:lang w:val="en"/>
        </w:rPr>
        <w:t xml:space="preserve"> </w:t>
      </w:r>
      <w:r w:rsidR="006E74BD" w:rsidRPr="006E74BD">
        <w:rPr>
          <w:rFonts w:asciiTheme="minorHAnsi" w:hAnsiTheme="minorHAnsi" w:cstheme="minorHAnsi"/>
          <w:color w:val="000000" w:themeColor="text1"/>
          <w:sz w:val="22"/>
          <w:szCs w:val="22"/>
          <w:lang w:val="en"/>
        </w:rPr>
        <w:t>This waterfront hotel owned by the Petry family is located near 7-acres of Crescent Beach and is made up of 49 rooms and 16 cottages after undergoing two years of renovation for their 95</w:t>
      </w:r>
      <w:r w:rsidR="006E74BD" w:rsidRPr="006E74BD">
        <w:rPr>
          <w:rFonts w:asciiTheme="minorHAnsi" w:hAnsiTheme="minorHAnsi" w:cstheme="minorHAnsi"/>
          <w:color w:val="000000" w:themeColor="text1"/>
          <w:sz w:val="22"/>
          <w:szCs w:val="22"/>
          <w:vertAlign w:val="superscript"/>
          <w:lang w:val="en"/>
        </w:rPr>
        <w:t>th</w:t>
      </w:r>
      <w:r w:rsidR="006E74BD" w:rsidRPr="006E74BD">
        <w:rPr>
          <w:rFonts w:asciiTheme="minorHAnsi" w:hAnsiTheme="minorHAnsi" w:cstheme="minorHAnsi"/>
          <w:color w:val="000000" w:themeColor="text1"/>
          <w:sz w:val="22"/>
          <w:szCs w:val="22"/>
          <w:lang w:val="en"/>
        </w:rPr>
        <w:t xml:space="preserve"> anniversary. Some of the amenities that guests can enjoy </w:t>
      </w:r>
      <w:proofErr w:type="gramStart"/>
      <w:r w:rsidR="006E74BD" w:rsidRPr="006E74BD">
        <w:rPr>
          <w:rFonts w:asciiTheme="minorHAnsi" w:hAnsiTheme="minorHAnsi" w:cstheme="minorHAnsi"/>
          <w:color w:val="000000" w:themeColor="text1"/>
          <w:sz w:val="22"/>
          <w:szCs w:val="22"/>
          <w:lang w:val="en"/>
        </w:rPr>
        <w:t>include</w:t>
      </w:r>
      <w:proofErr w:type="gramEnd"/>
      <w:r w:rsidR="006E74BD" w:rsidRPr="006E74BD">
        <w:rPr>
          <w:rFonts w:asciiTheme="minorHAnsi" w:hAnsiTheme="minorHAnsi" w:cstheme="minorHAnsi"/>
          <w:color w:val="000000" w:themeColor="text1"/>
          <w:sz w:val="22"/>
          <w:szCs w:val="22"/>
          <w:lang w:val="en"/>
        </w:rPr>
        <w:t xml:space="preserve"> a private beach, pool services, water activities including sailing and fishing, a full-service spa, and a restaurant. With the new restoration of this resort, The </w:t>
      </w:r>
      <w:proofErr w:type="spellStart"/>
      <w:r w:rsidR="006E74BD" w:rsidRPr="006E74BD">
        <w:rPr>
          <w:rFonts w:asciiTheme="minorHAnsi" w:hAnsiTheme="minorHAnsi" w:cstheme="minorHAnsi"/>
          <w:color w:val="000000" w:themeColor="text1"/>
          <w:sz w:val="22"/>
          <w:szCs w:val="22"/>
          <w:lang w:val="en"/>
        </w:rPr>
        <w:t>Pridwin</w:t>
      </w:r>
      <w:proofErr w:type="spellEnd"/>
      <w:r w:rsidR="006E74BD" w:rsidRPr="006E74BD">
        <w:rPr>
          <w:rFonts w:asciiTheme="minorHAnsi" w:hAnsiTheme="minorHAnsi" w:cstheme="minorHAnsi"/>
          <w:color w:val="000000" w:themeColor="text1"/>
          <w:sz w:val="22"/>
          <w:szCs w:val="22"/>
          <w:lang w:val="en"/>
        </w:rPr>
        <w:t xml:space="preserve"> Hotel and Cottages seeks to maintain its historic feel while </w:t>
      </w:r>
      <w:r w:rsidR="006E74BD" w:rsidRPr="006E74BD">
        <w:rPr>
          <w:rFonts w:asciiTheme="minorHAnsi" w:hAnsiTheme="minorHAnsi" w:cstheme="minorHAnsi"/>
          <w:color w:val="000000" w:themeColor="text1"/>
          <w:sz w:val="22"/>
          <w:szCs w:val="22"/>
          <w:lang w:val="en"/>
        </w:rPr>
        <w:lastRenderedPageBreak/>
        <w:t>embracing the contemporary feel for today’s guests, all while enjoying scrumptious sights of the seaside (Opened Summer 2022).</w:t>
      </w:r>
    </w:p>
    <w:p w14:paraId="60BEF1DC" w14:textId="37CC8394" w:rsidR="006E74BD" w:rsidRPr="006E74BD" w:rsidRDefault="00000000" w:rsidP="006E74BD">
      <w:pPr>
        <w:spacing w:line="240" w:lineRule="auto"/>
        <w:rPr>
          <w:rFonts w:asciiTheme="minorHAnsi" w:hAnsiTheme="minorHAnsi" w:cstheme="minorHAnsi"/>
          <w:sz w:val="22"/>
          <w:szCs w:val="22"/>
          <w:lang w:val="en"/>
        </w:rPr>
      </w:pPr>
      <w:hyperlink r:id="rId9">
        <w:r w:rsidR="006E74BD" w:rsidRPr="006E74BD">
          <w:rPr>
            <w:rStyle w:val="Hyperlink"/>
            <w:rFonts w:asciiTheme="minorHAnsi" w:hAnsiTheme="minorHAnsi" w:cstheme="minorHAnsi"/>
            <w:b/>
            <w:bCs/>
            <w:sz w:val="22"/>
            <w:szCs w:val="22"/>
            <w:lang w:val="en"/>
          </w:rPr>
          <w:t>The Shoals</w:t>
        </w:r>
      </w:hyperlink>
      <w:r w:rsidR="006E74BD" w:rsidRPr="006E74BD">
        <w:rPr>
          <w:rFonts w:asciiTheme="minorHAnsi" w:hAnsiTheme="minorHAnsi" w:cstheme="minorHAnsi"/>
          <w:sz w:val="22"/>
          <w:szCs w:val="22"/>
          <w:lang w:val="en"/>
        </w:rPr>
        <w:t xml:space="preserve"> </w:t>
      </w:r>
      <w:r w:rsidR="006E74BD" w:rsidRPr="006E74BD">
        <w:rPr>
          <w:rFonts w:asciiTheme="minorHAnsi" w:hAnsiTheme="minorHAnsi" w:cstheme="minorHAnsi"/>
          <w:b/>
          <w:bCs/>
          <w:sz w:val="22"/>
          <w:szCs w:val="22"/>
          <w:lang w:val="en"/>
        </w:rPr>
        <w:t>(</w:t>
      </w:r>
      <w:r w:rsidR="002A6BFF">
        <w:rPr>
          <w:rFonts w:asciiTheme="minorHAnsi" w:hAnsiTheme="minorHAnsi" w:cstheme="minorHAnsi"/>
          <w:b/>
          <w:bCs/>
          <w:sz w:val="22"/>
          <w:szCs w:val="22"/>
          <w:lang w:val="en"/>
        </w:rPr>
        <w:t>Southold</w:t>
      </w:r>
      <w:r w:rsidR="006E74BD" w:rsidRPr="006E74BD">
        <w:rPr>
          <w:rFonts w:asciiTheme="minorHAnsi" w:hAnsiTheme="minorHAnsi" w:cstheme="minorHAnsi"/>
          <w:b/>
          <w:bCs/>
          <w:sz w:val="22"/>
          <w:szCs w:val="22"/>
          <w:lang w:val="en"/>
        </w:rPr>
        <w:t>):</w:t>
      </w:r>
      <w:r w:rsidR="006E74BD" w:rsidRPr="006E74BD">
        <w:rPr>
          <w:rFonts w:asciiTheme="minorHAnsi" w:hAnsiTheme="minorHAnsi" w:cstheme="minorHAnsi"/>
          <w:sz w:val="22"/>
          <w:szCs w:val="22"/>
          <w:lang w:val="en"/>
        </w:rPr>
        <w:t xml:space="preserve"> Those choosing to peruse the quant tree-lined town</w:t>
      </w:r>
      <w:r w:rsidR="002A6BFF">
        <w:rPr>
          <w:rFonts w:asciiTheme="minorHAnsi" w:hAnsiTheme="minorHAnsi" w:cstheme="minorHAnsi"/>
          <w:sz w:val="22"/>
          <w:szCs w:val="22"/>
          <w:lang w:val="en"/>
        </w:rPr>
        <w:t>s</w:t>
      </w:r>
      <w:r w:rsidR="006E74BD" w:rsidRPr="006E74BD">
        <w:rPr>
          <w:rFonts w:asciiTheme="minorHAnsi" w:hAnsiTheme="minorHAnsi" w:cstheme="minorHAnsi"/>
          <w:sz w:val="22"/>
          <w:szCs w:val="22"/>
          <w:lang w:val="en"/>
        </w:rPr>
        <w:t xml:space="preserve"> on the North Fork can indulge in a stay at The Shoals, a new waterfront hotel situated dockside on a marina overlooking the Peconic Bay and Shelter Island. The Shoals is the first of its kind in the area; a hybrid “boatel” that features 20 hotel suites and 20 boat slips, making it accessible by both land and sea. What's more, the apartment-style accommodations at the property are fit for families and larger groups, making it a perfect option for holiday weekends and spring / summer getaways. The Shoals is partnering with local favorite and female-owned family business, Little Ram Oyster Company, on a robust oyster program. Every Wednesday evening throughout the summer months, Little Ram Oyster Company will turn The Shoals Food Truck into a ‘Shuck Truck’ – a delectable oyster happy hour. With a goal to provide hotel guests with educational opportunities, Little Ram Oyster Company will host offsite farm tours and private shucking workshops (Opened Spring 2022).</w:t>
      </w:r>
    </w:p>
    <w:p w14:paraId="21B66132" w14:textId="77777777" w:rsidR="0024359D" w:rsidRPr="00C14FE2" w:rsidRDefault="0024359D" w:rsidP="0024359D">
      <w:pPr>
        <w:pStyle w:val="NoSpacing"/>
        <w:rPr>
          <w:rFonts w:asciiTheme="minorHAnsi" w:hAnsiTheme="minorHAnsi" w:cstheme="minorHAnsi"/>
          <w:sz w:val="22"/>
          <w:szCs w:val="22"/>
        </w:rPr>
      </w:pPr>
    </w:p>
    <w:p w14:paraId="405E4165" w14:textId="33127223" w:rsidR="00300E98" w:rsidRPr="00C14FE2" w:rsidRDefault="64A9AE0B" w:rsidP="00C14FE2">
      <w:pPr>
        <w:spacing w:line="240" w:lineRule="auto"/>
        <w:contextualSpacing/>
        <w:rPr>
          <w:rFonts w:asciiTheme="minorHAnsi" w:hAnsiTheme="minorHAnsi" w:cstheme="minorHAnsi"/>
          <w:b/>
          <w:bCs/>
          <w:sz w:val="22"/>
          <w:szCs w:val="22"/>
        </w:rPr>
      </w:pPr>
      <w:bookmarkStart w:id="2" w:name="Facts_At_A_Glance"/>
      <w:r w:rsidRPr="00C14FE2">
        <w:rPr>
          <w:rFonts w:asciiTheme="minorHAnsi" w:hAnsiTheme="minorHAnsi" w:cstheme="minorHAnsi"/>
          <w:b/>
          <w:bCs/>
          <w:sz w:val="22"/>
          <w:szCs w:val="22"/>
        </w:rPr>
        <w:t>SURPRISING FACTS</w:t>
      </w:r>
      <w:bookmarkEnd w:id="2"/>
    </w:p>
    <w:p w14:paraId="7AFF9CDD" w14:textId="4067AD64" w:rsidR="00300E98" w:rsidRPr="00C14FE2" w:rsidRDefault="00300E98" w:rsidP="00C14FE2">
      <w:pPr>
        <w:spacing w:line="240" w:lineRule="auto"/>
        <w:contextualSpacing/>
        <w:rPr>
          <w:rFonts w:asciiTheme="minorHAnsi" w:hAnsiTheme="minorHAnsi" w:cstheme="minorHAnsi"/>
          <w:sz w:val="22"/>
          <w:szCs w:val="22"/>
        </w:rPr>
      </w:pPr>
      <w:r w:rsidRPr="00C14FE2">
        <w:rPr>
          <w:rFonts w:asciiTheme="minorHAnsi" w:hAnsiTheme="minorHAnsi" w:cstheme="minorHAnsi"/>
          <w:b/>
          <w:sz w:val="22"/>
          <w:szCs w:val="22"/>
        </w:rPr>
        <w:t>History with a View</w:t>
      </w:r>
      <w:r w:rsidRPr="00C14FE2">
        <w:rPr>
          <w:rFonts w:asciiTheme="minorHAnsi" w:hAnsiTheme="minorHAnsi" w:cstheme="minorHAnsi"/>
          <w:sz w:val="22"/>
          <w:szCs w:val="22"/>
        </w:rPr>
        <w:t xml:space="preserve"> – Long Island is home to some of the oldest lighthouses in the United States including the Montauk Lighthouse, authorized by President George Washington in 1792. Public access varies by lighthouse with many accessible only though boat tour while others, like the </w:t>
      </w:r>
      <w:hyperlink r:id="rId10" w:history="1">
        <w:r w:rsidRPr="00C14FE2">
          <w:rPr>
            <w:rStyle w:val="Hyperlink"/>
            <w:rFonts w:asciiTheme="minorHAnsi" w:hAnsiTheme="minorHAnsi" w:cstheme="minorHAnsi"/>
            <w:sz w:val="22"/>
            <w:szCs w:val="22"/>
          </w:rPr>
          <w:t xml:space="preserve">Montauk </w:t>
        </w:r>
        <w:r w:rsidR="00EF337E">
          <w:rPr>
            <w:rStyle w:val="Hyperlink"/>
            <w:rFonts w:asciiTheme="minorHAnsi" w:hAnsiTheme="minorHAnsi" w:cstheme="minorHAnsi"/>
            <w:sz w:val="22"/>
            <w:szCs w:val="22"/>
          </w:rPr>
          <w:t xml:space="preserve">Point </w:t>
        </w:r>
        <w:r w:rsidRPr="00C14FE2">
          <w:rPr>
            <w:rStyle w:val="Hyperlink"/>
            <w:rFonts w:asciiTheme="minorHAnsi" w:hAnsiTheme="minorHAnsi" w:cstheme="minorHAnsi"/>
            <w:sz w:val="22"/>
            <w:szCs w:val="22"/>
          </w:rPr>
          <w:t>Lighthouse</w:t>
        </w:r>
      </w:hyperlink>
      <w:r w:rsidRPr="00C14FE2">
        <w:rPr>
          <w:rFonts w:asciiTheme="minorHAnsi" w:hAnsiTheme="minorHAnsi" w:cstheme="minorHAnsi"/>
          <w:sz w:val="22"/>
          <w:szCs w:val="22"/>
        </w:rPr>
        <w:t xml:space="preserve"> and </w:t>
      </w:r>
      <w:hyperlink r:id="rId11" w:history="1">
        <w:r w:rsidRPr="00C14FE2">
          <w:rPr>
            <w:rStyle w:val="Hyperlink"/>
            <w:rFonts w:asciiTheme="minorHAnsi" w:hAnsiTheme="minorHAnsi" w:cstheme="minorHAnsi"/>
            <w:sz w:val="22"/>
            <w:szCs w:val="22"/>
          </w:rPr>
          <w:t>Fire Island Lighthouse</w:t>
        </w:r>
      </w:hyperlink>
      <w:r w:rsidRPr="00C14FE2">
        <w:rPr>
          <w:rFonts w:asciiTheme="minorHAnsi" w:hAnsiTheme="minorHAnsi" w:cstheme="minorHAnsi"/>
          <w:sz w:val="22"/>
          <w:szCs w:val="22"/>
        </w:rPr>
        <w:t xml:space="preserve">, allow visitors to climb to the top for a spectacular view. Still others like Greenport’s </w:t>
      </w:r>
      <w:hyperlink r:id="rId12" w:history="1">
        <w:r w:rsidRPr="00C14FE2">
          <w:rPr>
            <w:rStyle w:val="Hyperlink"/>
            <w:rFonts w:asciiTheme="minorHAnsi" w:hAnsiTheme="minorHAnsi" w:cstheme="minorHAnsi"/>
            <w:sz w:val="22"/>
            <w:szCs w:val="22"/>
          </w:rPr>
          <w:t>“Bug Light”</w:t>
        </w:r>
      </w:hyperlink>
      <w:r w:rsidRPr="00C14FE2">
        <w:rPr>
          <w:rFonts w:asciiTheme="minorHAnsi" w:hAnsiTheme="minorHAnsi" w:cstheme="minorHAnsi"/>
          <w:sz w:val="22"/>
          <w:szCs w:val="22"/>
        </w:rPr>
        <w:t xml:space="preserve"> and Mamaroneck’s </w:t>
      </w:r>
      <w:hyperlink r:id="rId13" w:history="1">
        <w:r w:rsidRPr="00C14FE2">
          <w:rPr>
            <w:rStyle w:val="Hyperlink"/>
            <w:rFonts w:asciiTheme="minorHAnsi" w:hAnsiTheme="minorHAnsi" w:cstheme="minorHAnsi"/>
            <w:sz w:val="22"/>
            <w:szCs w:val="22"/>
          </w:rPr>
          <w:t>Execution Rocks Lighthouse</w:t>
        </w:r>
      </w:hyperlink>
      <w:r w:rsidRPr="00C14FE2">
        <w:rPr>
          <w:rFonts w:asciiTheme="minorHAnsi" w:hAnsiTheme="minorHAnsi" w:cstheme="minorHAnsi"/>
          <w:sz w:val="22"/>
          <w:szCs w:val="22"/>
        </w:rPr>
        <w:t xml:space="preserve"> allow for special request dinners and even overnight stays. </w:t>
      </w:r>
    </w:p>
    <w:p w14:paraId="766C3419" w14:textId="30179A4B" w:rsidR="00441D57" w:rsidRPr="00C14FE2" w:rsidRDefault="00441D57" w:rsidP="00C14FE2">
      <w:pPr>
        <w:spacing w:line="240" w:lineRule="auto"/>
        <w:contextualSpacing/>
        <w:rPr>
          <w:rFonts w:asciiTheme="minorHAnsi" w:hAnsiTheme="minorHAnsi" w:cstheme="minorHAnsi"/>
          <w:sz w:val="22"/>
          <w:szCs w:val="22"/>
        </w:rPr>
      </w:pPr>
    </w:p>
    <w:p w14:paraId="1B68E32F" w14:textId="443E98FF"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t xml:space="preserve">Catch a Day at Sea </w:t>
      </w:r>
      <w:r w:rsidRPr="00C14FE2">
        <w:rPr>
          <w:rFonts w:asciiTheme="minorHAnsi" w:hAnsiTheme="minorHAnsi" w:cstheme="minorHAnsi"/>
          <w:sz w:val="22"/>
          <w:szCs w:val="22"/>
        </w:rPr>
        <w:t xml:space="preserve">- Surfers flock to our shores each year to conquer east coast waves at Long Beach or Montauk and sailors, yachtsmen and fishermen alike enjoy some of the deepest water ports the Northeastern seaboard has to offer boasting waters teeming with life. Across Long Island you can find top rated fishing charters, fishing tournaments and tons of water sport rentals including boats, jet skis, paddle boards, kayaks and more. Dig your toes into the shallows to come up with clams the size of your fist, hop on board an inshore charter for fluke, bass or flounder or head offshore in search of shark, tuna or marlin. </w:t>
      </w:r>
    </w:p>
    <w:p w14:paraId="3080475A" w14:textId="77777777" w:rsidR="00F43077" w:rsidRPr="00C14FE2" w:rsidRDefault="00F43077" w:rsidP="00F43077">
      <w:pPr>
        <w:spacing w:after="0" w:line="240" w:lineRule="auto"/>
        <w:rPr>
          <w:rFonts w:asciiTheme="minorHAnsi" w:hAnsiTheme="minorHAnsi" w:cstheme="minorHAnsi"/>
          <w:sz w:val="22"/>
          <w:szCs w:val="22"/>
        </w:rPr>
      </w:pPr>
    </w:p>
    <w:p w14:paraId="21E04596" w14:textId="2F8B3C03"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t>Savor Local Flavor</w:t>
      </w:r>
      <w:r w:rsidRPr="00C14FE2">
        <w:rPr>
          <w:rFonts w:asciiTheme="minorHAnsi" w:hAnsiTheme="minorHAnsi" w:cstheme="minorHAnsi"/>
          <w:sz w:val="22"/>
          <w:szCs w:val="22"/>
        </w:rPr>
        <w:t xml:space="preserve"> – Unsurprisingly, Long Island cuisine focuses heavily on seafood harvested from the surrounding waters.</w:t>
      </w:r>
      <w:r w:rsidR="002A6BFF">
        <w:rPr>
          <w:rFonts w:asciiTheme="minorHAnsi" w:hAnsiTheme="minorHAnsi" w:cstheme="minorHAnsi"/>
          <w:sz w:val="22"/>
          <w:szCs w:val="22"/>
        </w:rPr>
        <w:t xml:space="preserve"> </w:t>
      </w:r>
      <w:r w:rsidRPr="00C14FE2">
        <w:rPr>
          <w:rFonts w:asciiTheme="minorHAnsi" w:hAnsiTheme="minorHAnsi" w:cstheme="minorHAnsi"/>
          <w:sz w:val="22"/>
          <w:szCs w:val="22"/>
        </w:rPr>
        <w:t>Depending on the season, fluke, striped bass, sea bass, flounder, bluefish and blackfish can be found on restaurant menus and in fishmonger’s ice trays. Shellfish like clams, mussels, oysters and both bay and sea scallops are also abundant, the most well-known of which are the Blue Point oyster and the Peconic Bay scallop. The soil and climate provide the perfect conditions for a wide range of fruits and vegetables grown on the island’s various farms, many of which are produced to strict organic standards and are available at the innumerable farmer’s markets and farm stands. Many farmers also raise chickens, pigs, cows and ducks allowing for succulent meats, fresh eggs and cheeses. Many restaurants feature menus entirely created from local ingredients and most farms are open to the public to purchase goods.</w:t>
      </w:r>
      <w:r w:rsidR="002A6BFF">
        <w:rPr>
          <w:rFonts w:asciiTheme="minorHAnsi" w:hAnsiTheme="minorHAnsi" w:cstheme="minorHAnsi"/>
          <w:sz w:val="22"/>
          <w:szCs w:val="22"/>
        </w:rPr>
        <w:t xml:space="preserve"> </w:t>
      </w:r>
    </w:p>
    <w:p w14:paraId="422FF108" w14:textId="77777777" w:rsidR="00F43077" w:rsidRPr="00C14FE2" w:rsidRDefault="00F43077" w:rsidP="00F43077">
      <w:pPr>
        <w:spacing w:after="0" w:line="240" w:lineRule="auto"/>
        <w:rPr>
          <w:rFonts w:asciiTheme="minorHAnsi" w:hAnsiTheme="minorHAnsi" w:cstheme="minorHAnsi"/>
          <w:sz w:val="22"/>
          <w:szCs w:val="22"/>
        </w:rPr>
      </w:pPr>
    </w:p>
    <w:p w14:paraId="33DA5838" w14:textId="73407CA2"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t>The “Gold Coast”</w:t>
      </w:r>
      <w:r w:rsidRPr="00C14FE2">
        <w:rPr>
          <w:rFonts w:asciiTheme="minorHAnsi" w:hAnsiTheme="minorHAnsi" w:cstheme="minorHAnsi"/>
          <w:sz w:val="22"/>
          <w:szCs w:val="22"/>
        </w:rPr>
        <w:t xml:space="preserve"> – On Long Island’s north shore, just outside of New York City, you’ll find the </w:t>
      </w:r>
      <w:hyperlink r:id="rId14" w:history="1">
        <w:r w:rsidRPr="00C14FE2">
          <w:rPr>
            <w:rStyle w:val="Hyperlink"/>
            <w:rFonts w:asciiTheme="minorHAnsi" w:hAnsiTheme="minorHAnsi" w:cstheme="minorHAnsi"/>
            <w:sz w:val="22"/>
            <w:szCs w:val="22"/>
          </w:rPr>
          <w:t>Gold Coast mansions</w:t>
        </w:r>
      </w:hyperlink>
      <w:r w:rsidRPr="00C14FE2">
        <w:rPr>
          <w:rFonts w:asciiTheme="minorHAnsi" w:hAnsiTheme="minorHAnsi" w:cstheme="minorHAnsi"/>
          <w:sz w:val="22"/>
          <w:szCs w:val="22"/>
        </w:rPr>
        <w:t xml:space="preserve">. Built during America’s “Roaring 20’s” (the 1920s) during a time of opulence, almost 200 of the once over 500 mansions and estates survive today. A mansion, by definition, must be over 7,000 sq. ft. with 30+ rooms, 7+ bedrooms, separate staff quarters and large entertaining rooms. The inspiration behind F. Scott Fitzgerald’s </w:t>
      </w:r>
      <w:r w:rsidRPr="00C14FE2">
        <w:rPr>
          <w:rFonts w:asciiTheme="minorHAnsi" w:hAnsiTheme="minorHAnsi" w:cstheme="minorHAnsi"/>
          <w:i/>
          <w:sz w:val="22"/>
          <w:szCs w:val="22"/>
        </w:rPr>
        <w:t>The Great Gatsby</w:t>
      </w:r>
      <w:r w:rsidRPr="00C14FE2">
        <w:rPr>
          <w:rFonts w:asciiTheme="minorHAnsi" w:hAnsiTheme="minorHAnsi" w:cstheme="minorHAnsi"/>
          <w:sz w:val="22"/>
          <w:szCs w:val="22"/>
        </w:rPr>
        <w:t xml:space="preserve">, the Gold Coast mansions do not disappoint in their breathtaking splendor; while some are still private homes, many are open to the public for visitation, overnight stays, events and tours. </w:t>
      </w:r>
    </w:p>
    <w:p w14:paraId="0BFA56E1" w14:textId="77777777" w:rsidR="00F43077" w:rsidRPr="00C14FE2" w:rsidRDefault="00F43077" w:rsidP="00F43077">
      <w:pPr>
        <w:spacing w:after="0" w:line="240" w:lineRule="auto"/>
        <w:rPr>
          <w:rFonts w:asciiTheme="minorHAnsi" w:hAnsiTheme="minorHAnsi" w:cstheme="minorHAnsi"/>
          <w:sz w:val="22"/>
          <w:szCs w:val="22"/>
        </w:rPr>
      </w:pPr>
    </w:p>
    <w:p w14:paraId="5A77362E" w14:textId="443E23EF"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lastRenderedPageBreak/>
        <w:t>America’s First Spy Ring</w:t>
      </w:r>
      <w:r w:rsidRPr="00C14FE2">
        <w:rPr>
          <w:rFonts w:asciiTheme="minorHAnsi" w:hAnsiTheme="minorHAnsi" w:cstheme="minorHAnsi"/>
          <w:sz w:val="22"/>
          <w:szCs w:val="22"/>
        </w:rPr>
        <w:t xml:space="preserve"> – Long Island has a rich Revolutionary War history but none so important as the creation of then General George Washington’s “Culper Spy Ring”, a secret group of Long Island men and women who ferried information on British activity to the Continental Army. Sites associated with the spy ring include the </w:t>
      </w:r>
      <w:hyperlink r:id="rId15" w:history="1">
        <w:r w:rsidRPr="00C14FE2">
          <w:rPr>
            <w:rStyle w:val="Hyperlink"/>
            <w:rFonts w:asciiTheme="minorHAnsi" w:hAnsiTheme="minorHAnsi" w:cstheme="minorHAnsi"/>
            <w:sz w:val="22"/>
            <w:szCs w:val="22"/>
          </w:rPr>
          <w:t>Brewster House</w:t>
        </w:r>
      </w:hyperlink>
      <w:r w:rsidRPr="00C14FE2">
        <w:rPr>
          <w:rFonts w:asciiTheme="minorHAnsi" w:hAnsiTheme="minorHAnsi" w:cstheme="minorHAnsi"/>
          <w:sz w:val="22"/>
          <w:szCs w:val="22"/>
        </w:rPr>
        <w:t xml:space="preserve">, the </w:t>
      </w:r>
      <w:hyperlink r:id="rId16" w:history="1">
        <w:r w:rsidRPr="00C14FE2">
          <w:rPr>
            <w:rStyle w:val="Hyperlink"/>
            <w:rFonts w:asciiTheme="minorHAnsi" w:hAnsiTheme="minorHAnsi" w:cstheme="minorHAnsi"/>
            <w:sz w:val="22"/>
            <w:szCs w:val="22"/>
          </w:rPr>
          <w:t>Thompson House</w:t>
        </w:r>
      </w:hyperlink>
      <w:r w:rsidRPr="00C14FE2">
        <w:rPr>
          <w:rFonts w:asciiTheme="minorHAnsi" w:hAnsiTheme="minorHAnsi" w:cstheme="minorHAnsi"/>
          <w:sz w:val="22"/>
          <w:szCs w:val="22"/>
        </w:rPr>
        <w:t xml:space="preserve"> and </w:t>
      </w:r>
      <w:hyperlink r:id="rId17" w:history="1">
        <w:r w:rsidRPr="00C14FE2">
          <w:rPr>
            <w:rStyle w:val="Hyperlink"/>
            <w:rFonts w:asciiTheme="minorHAnsi" w:hAnsiTheme="minorHAnsi" w:cstheme="minorHAnsi"/>
            <w:sz w:val="22"/>
            <w:szCs w:val="22"/>
          </w:rPr>
          <w:t>Raynham Hall</w:t>
        </w:r>
      </w:hyperlink>
      <w:r w:rsidRPr="00C14FE2">
        <w:rPr>
          <w:rFonts w:asciiTheme="minorHAnsi" w:hAnsiTheme="minorHAnsi" w:cstheme="minorHAnsi"/>
          <w:sz w:val="22"/>
          <w:szCs w:val="22"/>
        </w:rPr>
        <w:t xml:space="preserve">; all are open to the public. </w:t>
      </w:r>
    </w:p>
    <w:p w14:paraId="1EF5524E" w14:textId="77777777" w:rsidR="00F43077" w:rsidRPr="00C14FE2" w:rsidRDefault="00F43077" w:rsidP="00F43077">
      <w:pPr>
        <w:spacing w:after="0" w:line="240" w:lineRule="auto"/>
        <w:rPr>
          <w:rFonts w:asciiTheme="minorHAnsi" w:hAnsiTheme="minorHAnsi" w:cstheme="minorHAnsi"/>
          <w:sz w:val="22"/>
          <w:szCs w:val="22"/>
        </w:rPr>
      </w:pPr>
    </w:p>
    <w:p w14:paraId="2A667ABF" w14:textId="446342F1"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t>Wine Country</w:t>
      </w:r>
      <w:r w:rsidRPr="00C14FE2">
        <w:rPr>
          <w:rFonts w:asciiTheme="minorHAnsi" w:hAnsiTheme="minorHAnsi" w:cstheme="minorHAnsi"/>
          <w:sz w:val="22"/>
          <w:szCs w:val="22"/>
        </w:rPr>
        <w:t xml:space="preserve"> – New York is the third largest wine growing region in the United States and with over sixty wineries, </w:t>
      </w:r>
      <w:hyperlink r:id="rId18" w:history="1">
        <w:r w:rsidRPr="001D06DB">
          <w:rPr>
            <w:rStyle w:val="Hyperlink"/>
            <w:rFonts w:asciiTheme="minorHAnsi" w:hAnsiTheme="minorHAnsi" w:cstheme="minorHAnsi"/>
            <w:sz w:val="22"/>
            <w:szCs w:val="22"/>
          </w:rPr>
          <w:t>Long Island</w:t>
        </w:r>
      </w:hyperlink>
      <w:r w:rsidRPr="00C14FE2">
        <w:rPr>
          <w:rFonts w:asciiTheme="minorHAnsi" w:hAnsiTheme="minorHAnsi" w:cstheme="minorHAnsi"/>
          <w:sz w:val="22"/>
          <w:szCs w:val="22"/>
        </w:rPr>
        <w:t xml:space="preserve"> has quickly become the epicenter of the state’s premium vinifera wine grapes. Listed as one of the “Top 10 Wine Regions in the World” by </w:t>
      </w:r>
      <w:r w:rsidRPr="00C14FE2">
        <w:rPr>
          <w:rFonts w:asciiTheme="minorHAnsi" w:hAnsiTheme="minorHAnsi" w:cstheme="minorHAnsi"/>
          <w:i/>
          <w:sz w:val="22"/>
          <w:szCs w:val="22"/>
        </w:rPr>
        <w:t>Wine Enthusiast</w:t>
      </w:r>
      <w:r w:rsidRPr="00C14FE2">
        <w:rPr>
          <w:rFonts w:asciiTheme="minorHAnsi" w:hAnsiTheme="minorHAnsi" w:cstheme="minorHAnsi"/>
          <w:sz w:val="22"/>
          <w:szCs w:val="22"/>
        </w:rPr>
        <w:t xml:space="preserve"> magazine, Long Island’s East End benefits from a long growing season, maritime climate, moderate temperatures and ideal soil conditions. The region produces over 500,000 cases of wine annually and the most popular varietals include Merlot, Cabernet Sauvignon, Cabernet Franc, Chardonnay, Sauvignon Blanc and Riesling as well as many award-winning blends. </w:t>
      </w:r>
    </w:p>
    <w:p w14:paraId="2F0BF1C4" w14:textId="77777777" w:rsidR="00F43077" w:rsidRPr="00C14FE2" w:rsidRDefault="00F43077" w:rsidP="00F43077">
      <w:pPr>
        <w:spacing w:after="0" w:line="240" w:lineRule="auto"/>
        <w:rPr>
          <w:rFonts w:asciiTheme="minorHAnsi" w:hAnsiTheme="minorHAnsi" w:cstheme="minorHAnsi"/>
          <w:sz w:val="22"/>
          <w:szCs w:val="22"/>
        </w:rPr>
      </w:pPr>
    </w:p>
    <w:p w14:paraId="148708CA" w14:textId="0B8A151C" w:rsidR="00441D57" w:rsidRDefault="00441D57" w:rsidP="002A6BFF">
      <w:pPr>
        <w:spacing w:after="0" w:line="240" w:lineRule="auto"/>
        <w:rPr>
          <w:rFonts w:asciiTheme="minorHAnsi" w:hAnsiTheme="minorHAnsi" w:cstheme="minorHAnsi"/>
          <w:sz w:val="22"/>
          <w:szCs w:val="22"/>
        </w:rPr>
      </w:pPr>
      <w:r w:rsidRPr="00C14FE2">
        <w:rPr>
          <w:rFonts w:asciiTheme="minorHAnsi" w:hAnsiTheme="minorHAnsi" w:cstheme="minorHAnsi"/>
          <w:b/>
          <w:sz w:val="22"/>
          <w:szCs w:val="22"/>
        </w:rPr>
        <w:t>Imbibe and Unwind</w:t>
      </w:r>
      <w:r w:rsidRPr="00C14FE2">
        <w:rPr>
          <w:rFonts w:asciiTheme="minorHAnsi" w:hAnsiTheme="minorHAnsi" w:cstheme="minorHAnsi"/>
          <w:sz w:val="22"/>
          <w:szCs w:val="22"/>
        </w:rPr>
        <w:t xml:space="preserve"> – Wine isn’t the only way to experience Long Island’s local beverages. Beer connoisseurs will enjoy over three dozen award-winning craft breweries and beer bars and gastropubs featuring brews made with local ingredients and farm grown hops. Brewery tours and tastings are available all year long and several companies like </w:t>
      </w:r>
      <w:hyperlink r:id="rId19" w:history="1">
        <w:r w:rsidRPr="00C14FE2">
          <w:rPr>
            <w:rStyle w:val="Hyperlink"/>
            <w:rFonts w:asciiTheme="minorHAnsi" w:hAnsiTheme="minorHAnsi" w:cstheme="minorHAnsi"/>
            <w:sz w:val="22"/>
            <w:szCs w:val="22"/>
          </w:rPr>
          <w:t>Brew Crew Cycles</w:t>
        </w:r>
      </w:hyperlink>
      <w:r w:rsidRPr="00C14FE2">
        <w:rPr>
          <w:rFonts w:asciiTheme="minorHAnsi" w:hAnsiTheme="minorHAnsi" w:cstheme="minorHAnsi"/>
          <w:sz w:val="22"/>
          <w:szCs w:val="22"/>
        </w:rPr>
        <w:t xml:space="preserve"> offer group bicycle tours with multiple brewery stops. Long Island is also home to cideries and distilleries making moonshine, vodka and whiskey. </w:t>
      </w:r>
      <w:hyperlink r:id="rId20" w:history="1">
        <w:proofErr w:type="spellStart"/>
        <w:r w:rsidRPr="00C14FE2">
          <w:rPr>
            <w:rStyle w:val="Hyperlink"/>
            <w:rFonts w:asciiTheme="minorHAnsi" w:hAnsiTheme="minorHAnsi" w:cstheme="minorHAnsi"/>
            <w:sz w:val="22"/>
            <w:szCs w:val="22"/>
          </w:rPr>
          <w:t>LiV</w:t>
        </w:r>
        <w:proofErr w:type="spellEnd"/>
      </w:hyperlink>
      <w:r w:rsidRPr="00C14FE2">
        <w:rPr>
          <w:rFonts w:asciiTheme="minorHAnsi" w:hAnsiTheme="minorHAnsi" w:cstheme="minorHAnsi"/>
          <w:sz w:val="22"/>
          <w:szCs w:val="22"/>
        </w:rPr>
        <w:t xml:space="preserve"> distillery, the first craft distillery to open on Long Island since the 1800’s, serves potato vodka, whiskey, gin and </w:t>
      </w:r>
      <w:proofErr w:type="spellStart"/>
      <w:r w:rsidRPr="00C14FE2">
        <w:rPr>
          <w:rFonts w:asciiTheme="minorHAnsi" w:hAnsiTheme="minorHAnsi" w:cstheme="minorHAnsi"/>
          <w:sz w:val="22"/>
          <w:szCs w:val="22"/>
        </w:rPr>
        <w:t>sorbetta</w:t>
      </w:r>
      <w:proofErr w:type="spellEnd"/>
      <w:r w:rsidRPr="00C14FE2">
        <w:rPr>
          <w:rFonts w:asciiTheme="minorHAnsi" w:hAnsiTheme="minorHAnsi" w:cstheme="minorHAnsi"/>
          <w:sz w:val="22"/>
          <w:szCs w:val="22"/>
        </w:rPr>
        <w:t xml:space="preserve"> all made with local ingredients.</w:t>
      </w:r>
      <w:r w:rsidR="002A6BFF">
        <w:rPr>
          <w:rFonts w:asciiTheme="minorHAnsi" w:hAnsiTheme="minorHAnsi" w:cstheme="minorHAnsi"/>
          <w:sz w:val="22"/>
          <w:szCs w:val="22"/>
        </w:rPr>
        <w:t xml:space="preserve"> </w:t>
      </w:r>
    </w:p>
    <w:p w14:paraId="4C67F9D8" w14:textId="77777777" w:rsidR="00F43077" w:rsidRPr="00C14FE2" w:rsidRDefault="00F43077" w:rsidP="00F43077">
      <w:pPr>
        <w:spacing w:after="0" w:line="240" w:lineRule="auto"/>
        <w:rPr>
          <w:rFonts w:asciiTheme="minorHAnsi" w:hAnsiTheme="minorHAnsi" w:cstheme="minorHAnsi"/>
          <w:sz w:val="22"/>
          <w:szCs w:val="22"/>
        </w:rPr>
      </w:pPr>
    </w:p>
    <w:p w14:paraId="43425F9B" w14:textId="77777777" w:rsidR="00300E98" w:rsidRPr="00C14FE2" w:rsidRDefault="00300E98" w:rsidP="002A6BFF">
      <w:pPr>
        <w:pStyle w:val="NoSpacing"/>
        <w:rPr>
          <w:rFonts w:asciiTheme="minorHAnsi" w:hAnsiTheme="minorHAnsi" w:cstheme="minorHAnsi"/>
          <w:b/>
          <w:bCs/>
          <w:sz w:val="22"/>
          <w:szCs w:val="22"/>
        </w:rPr>
      </w:pPr>
      <w:bookmarkStart w:id="3" w:name="Sports_Outdoors"/>
      <w:r w:rsidRPr="00C14FE2">
        <w:rPr>
          <w:rFonts w:asciiTheme="minorHAnsi" w:hAnsiTheme="minorHAnsi" w:cstheme="minorHAnsi"/>
          <w:b/>
          <w:bCs/>
          <w:sz w:val="22"/>
          <w:szCs w:val="22"/>
        </w:rPr>
        <w:t>SPORTS &amp; OUTDOORS</w:t>
      </w:r>
      <w:bookmarkEnd w:id="3"/>
    </w:p>
    <w:p w14:paraId="645A8430" w14:textId="77777777" w:rsidR="00300E98" w:rsidRPr="00C14FE2" w:rsidRDefault="00300E98" w:rsidP="00C14FE2">
      <w:pPr>
        <w:pStyle w:val="NoSpacing"/>
        <w:rPr>
          <w:rFonts w:asciiTheme="minorHAnsi" w:hAnsiTheme="minorHAnsi" w:cstheme="minorHAnsi"/>
          <w:b/>
          <w:bCs/>
          <w:sz w:val="22"/>
          <w:szCs w:val="22"/>
        </w:rPr>
      </w:pPr>
      <w:r w:rsidRPr="00C14FE2">
        <w:rPr>
          <w:rFonts w:asciiTheme="minorHAnsi" w:hAnsiTheme="minorHAnsi" w:cstheme="minorHAnsi"/>
          <w:sz w:val="22"/>
          <w:szCs w:val="22"/>
        </w:rPr>
        <w:t>Enjoy fishing, swimming, sailing, kayaking, surfing and stand up paddle boarding, as well as seaside bike trails and nature walks.</w:t>
      </w:r>
      <w:r w:rsidRPr="00C14FE2">
        <w:rPr>
          <w:rFonts w:asciiTheme="minorHAnsi" w:hAnsiTheme="minorHAnsi" w:cstheme="minorHAnsi"/>
          <w:b/>
          <w:bCs/>
          <w:sz w:val="22"/>
          <w:szCs w:val="22"/>
        </w:rPr>
        <w:t xml:space="preserve"> </w:t>
      </w:r>
    </w:p>
    <w:p w14:paraId="7F8E1F31" w14:textId="77777777" w:rsidR="00300E98" w:rsidRPr="00C14FE2" w:rsidRDefault="00300E98" w:rsidP="00C14FE2">
      <w:pPr>
        <w:pStyle w:val="NoSpacing"/>
        <w:rPr>
          <w:rFonts w:asciiTheme="minorHAnsi" w:hAnsiTheme="minorHAnsi" w:cstheme="minorHAnsi"/>
          <w:sz w:val="22"/>
          <w:szCs w:val="22"/>
        </w:rPr>
      </w:pPr>
    </w:p>
    <w:p w14:paraId="0A4FA160" w14:textId="4B589ABA"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b/>
          <w:bCs/>
          <w:sz w:val="22"/>
          <w:szCs w:val="22"/>
        </w:rPr>
        <w:t>Beaches:</w:t>
      </w:r>
      <w:r w:rsidRPr="00C14FE2">
        <w:rPr>
          <w:rFonts w:asciiTheme="minorHAnsi" w:hAnsiTheme="minorHAnsi" w:cstheme="minorHAnsi"/>
          <w:sz w:val="22"/>
          <w:szCs w:val="22"/>
        </w:rPr>
        <w:t xml:space="preserve"> </w:t>
      </w:r>
      <w:hyperlink r:id="rId21" w:history="1">
        <w:r w:rsidRPr="00C14FE2">
          <w:rPr>
            <w:rStyle w:val="Hyperlink"/>
            <w:rFonts w:asciiTheme="minorHAnsi" w:hAnsiTheme="minorHAnsi" w:cstheme="minorHAnsi"/>
            <w:sz w:val="22"/>
            <w:szCs w:val="22"/>
          </w:rPr>
          <w:t>Jones Beach</w:t>
        </w:r>
      </w:hyperlink>
      <w:r w:rsidRPr="00C14FE2">
        <w:rPr>
          <w:rFonts w:asciiTheme="minorHAnsi" w:hAnsiTheme="minorHAnsi" w:cstheme="minorHAnsi"/>
          <w:sz w:val="22"/>
          <w:szCs w:val="22"/>
        </w:rPr>
        <w:t xml:space="preserve"> &amp; </w:t>
      </w:r>
      <w:hyperlink r:id="rId22" w:history="1">
        <w:r w:rsidRPr="00C14FE2">
          <w:rPr>
            <w:rStyle w:val="Hyperlink"/>
            <w:rFonts w:asciiTheme="minorHAnsi" w:hAnsiTheme="minorHAnsi" w:cstheme="minorHAnsi"/>
            <w:sz w:val="22"/>
            <w:szCs w:val="22"/>
          </w:rPr>
          <w:t>Fire Island</w:t>
        </w:r>
      </w:hyperlink>
      <w:r w:rsidRPr="00C14FE2">
        <w:rPr>
          <w:rFonts w:asciiTheme="minorHAnsi" w:hAnsiTheme="minorHAnsi" w:cstheme="minorHAnsi"/>
          <w:b/>
          <w:bCs/>
          <w:sz w:val="22"/>
          <w:szCs w:val="22"/>
        </w:rPr>
        <w:t xml:space="preserve"> </w:t>
      </w:r>
      <w:r w:rsidRPr="00C14FE2">
        <w:rPr>
          <w:rFonts w:asciiTheme="minorHAnsi" w:hAnsiTheme="minorHAnsi" w:cstheme="minorHAnsi"/>
          <w:sz w:val="22"/>
          <w:szCs w:val="22"/>
        </w:rPr>
        <w:t>are famous oceanside state parks, with miles of white-sand beach for swimming, surf fishing and bird watching.</w:t>
      </w:r>
      <w:r w:rsidR="002A6BFF">
        <w:rPr>
          <w:rFonts w:asciiTheme="minorHAnsi" w:hAnsiTheme="minorHAnsi" w:cstheme="minorHAnsi"/>
          <w:sz w:val="22"/>
          <w:szCs w:val="22"/>
        </w:rPr>
        <w:t xml:space="preserve"> </w:t>
      </w:r>
      <w:r w:rsidRPr="00C14FE2">
        <w:rPr>
          <w:rFonts w:asciiTheme="minorHAnsi" w:hAnsiTheme="minorHAnsi" w:cstheme="minorHAnsi"/>
          <w:sz w:val="22"/>
          <w:szCs w:val="22"/>
        </w:rPr>
        <w:t>Jones Beach has six miles of ocean beach and a nature center. Ferry from Sayville or Patchogue to Fire Island.</w:t>
      </w:r>
    </w:p>
    <w:p w14:paraId="2BEE9C0B" w14:textId="77777777" w:rsidR="00300E98" w:rsidRPr="00C14FE2" w:rsidRDefault="00300E98" w:rsidP="00C14FE2">
      <w:pPr>
        <w:pStyle w:val="NoSpacing"/>
        <w:rPr>
          <w:rFonts w:asciiTheme="minorHAnsi" w:hAnsiTheme="minorHAnsi" w:cstheme="minorHAnsi"/>
          <w:sz w:val="22"/>
          <w:szCs w:val="22"/>
        </w:rPr>
      </w:pPr>
    </w:p>
    <w:p w14:paraId="7BE5265D" w14:textId="423B7426"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The Hamptons,</w:t>
      </w:r>
      <w:r w:rsidRPr="00C14FE2">
        <w:rPr>
          <w:rFonts w:asciiTheme="minorHAnsi" w:hAnsiTheme="minorHAnsi" w:cstheme="minorHAnsi"/>
          <w:b/>
          <w:bCs/>
          <w:sz w:val="22"/>
          <w:szCs w:val="22"/>
        </w:rPr>
        <w:t xml:space="preserve"> </w:t>
      </w:r>
      <w:r w:rsidRPr="00C14FE2">
        <w:rPr>
          <w:rFonts w:asciiTheme="minorHAnsi" w:hAnsiTheme="minorHAnsi" w:cstheme="minorHAnsi"/>
          <w:sz w:val="22"/>
          <w:szCs w:val="22"/>
        </w:rPr>
        <w:t xml:space="preserve">on the South Fork, were named the ultimate summer playground by </w:t>
      </w:r>
      <w:r w:rsidRPr="00C14FE2">
        <w:rPr>
          <w:rFonts w:asciiTheme="minorHAnsi" w:hAnsiTheme="minorHAnsi" w:cstheme="minorHAnsi"/>
          <w:i/>
          <w:iCs/>
          <w:sz w:val="22"/>
          <w:szCs w:val="22"/>
        </w:rPr>
        <w:t xml:space="preserve">Conde Nast Traveler. </w:t>
      </w:r>
      <w:r w:rsidRPr="00C14FE2">
        <w:rPr>
          <w:rFonts w:asciiTheme="minorHAnsi" w:hAnsiTheme="minorHAnsi" w:cstheme="minorHAnsi"/>
          <w:sz w:val="22"/>
          <w:szCs w:val="22"/>
        </w:rPr>
        <w:t xml:space="preserve">East Hampton’s </w:t>
      </w:r>
      <w:hyperlink r:id="rId23" w:history="1">
        <w:r w:rsidRPr="00C14FE2">
          <w:rPr>
            <w:rStyle w:val="Hyperlink"/>
            <w:rFonts w:asciiTheme="minorHAnsi" w:hAnsiTheme="minorHAnsi" w:cstheme="minorHAnsi"/>
            <w:sz w:val="22"/>
            <w:szCs w:val="22"/>
          </w:rPr>
          <w:t>Main Beach</w:t>
        </w:r>
      </w:hyperlink>
      <w:r w:rsidRPr="00C14FE2">
        <w:rPr>
          <w:rFonts w:asciiTheme="minorHAnsi" w:hAnsiTheme="minorHAnsi" w:cstheme="minorHAnsi"/>
          <w:sz w:val="22"/>
          <w:szCs w:val="22"/>
        </w:rPr>
        <w:t xml:space="preserve"> and </w:t>
      </w:r>
      <w:hyperlink r:id="rId24" w:history="1">
        <w:r w:rsidRPr="00C14FE2">
          <w:rPr>
            <w:rStyle w:val="Hyperlink"/>
            <w:rFonts w:asciiTheme="minorHAnsi" w:hAnsiTheme="minorHAnsi" w:cstheme="minorHAnsi"/>
            <w:sz w:val="22"/>
            <w:szCs w:val="22"/>
          </w:rPr>
          <w:t>Cooper’s Beach</w:t>
        </w:r>
      </w:hyperlink>
      <w:r w:rsidRPr="00C14FE2">
        <w:rPr>
          <w:rFonts w:asciiTheme="minorHAnsi" w:hAnsiTheme="minorHAnsi" w:cstheme="minorHAnsi"/>
          <w:sz w:val="22"/>
          <w:szCs w:val="22"/>
        </w:rPr>
        <w:t xml:space="preserve"> at Southampton consistently make Dr. Beach's annual list of the Top 10 Beaches in America. </w:t>
      </w:r>
    </w:p>
    <w:p w14:paraId="20FDABDB" w14:textId="77777777" w:rsidR="00300E98" w:rsidRPr="00C14FE2" w:rsidRDefault="00300E98" w:rsidP="00C14FE2">
      <w:pPr>
        <w:pStyle w:val="NoSpacing"/>
        <w:rPr>
          <w:rFonts w:asciiTheme="minorHAnsi" w:hAnsiTheme="minorHAnsi" w:cstheme="minorHAnsi"/>
          <w:sz w:val="22"/>
          <w:szCs w:val="22"/>
        </w:rPr>
      </w:pPr>
    </w:p>
    <w:p w14:paraId="3EB6C3F4" w14:textId="2134BD52" w:rsidR="00300E98" w:rsidRPr="00C14FE2" w:rsidRDefault="00300E98" w:rsidP="00C14FE2">
      <w:pPr>
        <w:spacing w:after="0" w:line="240" w:lineRule="auto"/>
        <w:rPr>
          <w:rFonts w:asciiTheme="minorHAnsi" w:hAnsiTheme="minorHAnsi" w:cstheme="minorHAnsi"/>
          <w:sz w:val="22"/>
          <w:szCs w:val="22"/>
        </w:rPr>
      </w:pPr>
      <w:r w:rsidRPr="00C14FE2">
        <w:rPr>
          <w:rFonts w:asciiTheme="minorHAnsi" w:hAnsiTheme="minorHAnsi" w:cstheme="minorHAnsi"/>
          <w:b/>
          <w:bCs/>
          <w:sz w:val="22"/>
          <w:szCs w:val="22"/>
        </w:rPr>
        <w:t>Fishing:</w:t>
      </w:r>
      <w:r w:rsidRPr="00C14FE2">
        <w:rPr>
          <w:rFonts w:asciiTheme="minorHAnsi" w:hAnsiTheme="minorHAnsi" w:cstheme="minorHAnsi"/>
          <w:sz w:val="22"/>
          <w:szCs w:val="22"/>
        </w:rPr>
        <w:t xml:space="preserve"> Montauk Point boasts some of the world’s best surf fishing.</w:t>
      </w:r>
      <w:r w:rsidR="002A6BFF">
        <w:rPr>
          <w:rFonts w:asciiTheme="minorHAnsi" w:hAnsiTheme="minorHAnsi" w:cstheme="minorHAnsi"/>
          <w:sz w:val="22"/>
          <w:szCs w:val="22"/>
        </w:rPr>
        <w:t xml:space="preserve"> </w:t>
      </w:r>
      <w:r w:rsidRPr="00C14FE2">
        <w:rPr>
          <w:rFonts w:asciiTheme="minorHAnsi" w:hAnsiTheme="minorHAnsi" w:cstheme="minorHAnsi"/>
          <w:sz w:val="22"/>
          <w:szCs w:val="22"/>
        </w:rPr>
        <w:t xml:space="preserve">Special events at </w:t>
      </w:r>
      <w:hyperlink r:id="rId25" w:history="1">
        <w:r w:rsidRPr="00C14FE2">
          <w:rPr>
            <w:rStyle w:val="Hyperlink"/>
            <w:rFonts w:asciiTheme="minorHAnsi" w:hAnsiTheme="minorHAnsi" w:cstheme="minorHAnsi"/>
            <w:sz w:val="22"/>
            <w:szCs w:val="22"/>
          </w:rPr>
          <w:t>Montauk Point State Park</w:t>
        </w:r>
      </w:hyperlink>
      <w:r w:rsidRPr="00C14FE2">
        <w:rPr>
          <w:rFonts w:asciiTheme="minorHAnsi" w:hAnsiTheme="minorHAnsi" w:cstheme="minorHAnsi"/>
          <w:sz w:val="22"/>
          <w:szCs w:val="22"/>
        </w:rPr>
        <w:t xml:space="preserve"> include</w:t>
      </w:r>
      <w:r w:rsidRPr="00C14FE2">
        <w:rPr>
          <w:rFonts w:asciiTheme="minorHAnsi" w:hAnsiTheme="minorHAnsi" w:cstheme="minorHAnsi"/>
          <w:i/>
          <w:iCs/>
          <w:sz w:val="22"/>
          <w:szCs w:val="22"/>
        </w:rPr>
        <w:t xml:space="preserve"> </w:t>
      </w:r>
      <w:r w:rsidRPr="00C14FE2">
        <w:rPr>
          <w:rFonts w:asciiTheme="minorHAnsi" w:hAnsiTheme="minorHAnsi" w:cstheme="minorHAnsi"/>
          <w:sz w:val="22"/>
          <w:szCs w:val="22"/>
        </w:rPr>
        <w:t>fishing tournaments. Many deep-sea fishing charters and excursions set off from Long Island.</w:t>
      </w:r>
    </w:p>
    <w:p w14:paraId="048847DA" w14:textId="77777777" w:rsidR="00300E98" w:rsidRPr="00C14FE2" w:rsidRDefault="00300E98" w:rsidP="00C14FE2">
      <w:pPr>
        <w:spacing w:after="0" w:line="240" w:lineRule="auto"/>
        <w:rPr>
          <w:rFonts w:asciiTheme="minorHAnsi" w:hAnsiTheme="minorHAnsi" w:cstheme="minorHAnsi"/>
          <w:sz w:val="22"/>
          <w:szCs w:val="22"/>
        </w:rPr>
      </w:pPr>
    </w:p>
    <w:p w14:paraId="7B39325C" w14:textId="7F4FADE7" w:rsidR="00300E98" w:rsidRPr="00C14FE2" w:rsidRDefault="00300E98" w:rsidP="00C14FE2">
      <w:pPr>
        <w:spacing w:after="0" w:line="240" w:lineRule="auto"/>
        <w:rPr>
          <w:rFonts w:asciiTheme="minorHAnsi" w:hAnsiTheme="minorHAnsi" w:cstheme="minorHAnsi"/>
          <w:b/>
          <w:bCs/>
          <w:sz w:val="22"/>
          <w:szCs w:val="22"/>
        </w:rPr>
      </w:pPr>
      <w:r w:rsidRPr="00C14FE2">
        <w:rPr>
          <w:rFonts w:asciiTheme="minorHAnsi" w:hAnsiTheme="minorHAnsi" w:cstheme="minorHAnsi"/>
          <w:b/>
          <w:bCs/>
          <w:sz w:val="22"/>
          <w:szCs w:val="22"/>
        </w:rPr>
        <w:t xml:space="preserve">Golf: </w:t>
      </w:r>
      <w:r w:rsidRPr="00C14FE2">
        <w:rPr>
          <w:rFonts w:asciiTheme="minorHAnsi" w:hAnsiTheme="minorHAnsi" w:cstheme="minorHAnsi"/>
          <w:sz w:val="22"/>
          <w:szCs w:val="22"/>
        </w:rPr>
        <w:t>Long Island is a golfer’s paradise.</w:t>
      </w:r>
      <w:r w:rsidRPr="00C14FE2">
        <w:rPr>
          <w:rFonts w:asciiTheme="minorHAnsi" w:hAnsiTheme="minorHAnsi" w:cstheme="minorHAnsi"/>
          <w:b/>
          <w:bCs/>
          <w:sz w:val="22"/>
          <w:szCs w:val="22"/>
        </w:rPr>
        <w:t xml:space="preserve"> </w:t>
      </w:r>
      <w:r w:rsidRPr="00C14FE2">
        <w:rPr>
          <w:rFonts w:asciiTheme="minorHAnsi" w:hAnsiTheme="minorHAnsi" w:cstheme="minorHAnsi"/>
          <w:sz w:val="22"/>
          <w:szCs w:val="22"/>
        </w:rPr>
        <w:t xml:space="preserve">Golfing includes spectacular ocean views at </w:t>
      </w:r>
      <w:hyperlink r:id="rId26" w:history="1">
        <w:r w:rsidRPr="00C14FE2">
          <w:rPr>
            <w:rStyle w:val="Hyperlink"/>
            <w:rFonts w:asciiTheme="minorHAnsi" w:hAnsiTheme="minorHAnsi" w:cstheme="minorHAnsi"/>
            <w:sz w:val="22"/>
            <w:szCs w:val="22"/>
          </w:rPr>
          <w:t>Montauk Downs</w:t>
        </w:r>
      </w:hyperlink>
      <w:r w:rsidRPr="00C14FE2">
        <w:rPr>
          <w:rFonts w:asciiTheme="minorHAnsi" w:hAnsiTheme="minorHAnsi" w:cstheme="minorHAnsi"/>
          <w:sz w:val="22"/>
          <w:szCs w:val="22"/>
        </w:rPr>
        <w:t>, one of America’s top public courses.</w:t>
      </w:r>
      <w:r w:rsidR="002A6BFF">
        <w:rPr>
          <w:rFonts w:asciiTheme="minorHAnsi" w:hAnsiTheme="minorHAnsi" w:cstheme="minorHAnsi"/>
          <w:sz w:val="22"/>
          <w:szCs w:val="22"/>
        </w:rPr>
        <w:t xml:space="preserve"> </w:t>
      </w:r>
      <w:hyperlink r:id="rId27" w:history="1">
        <w:r w:rsidRPr="00C14FE2">
          <w:rPr>
            <w:rStyle w:val="Hyperlink"/>
            <w:rFonts w:asciiTheme="minorHAnsi" w:hAnsiTheme="minorHAnsi" w:cstheme="minorHAnsi"/>
            <w:sz w:val="22"/>
            <w:szCs w:val="22"/>
          </w:rPr>
          <w:t>Bethpage State Park</w:t>
        </w:r>
      </w:hyperlink>
      <w:r w:rsidRPr="00C14FE2">
        <w:rPr>
          <w:rFonts w:asciiTheme="minorHAnsi" w:hAnsiTheme="minorHAnsi" w:cstheme="minorHAnsi"/>
          <w:sz w:val="22"/>
          <w:szCs w:val="22"/>
        </w:rPr>
        <w:t xml:space="preserve"> features the challenging Black Course, two-time</w:t>
      </w:r>
      <w:r w:rsidR="006243FC" w:rsidRPr="00C14FE2">
        <w:rPr>
          <w:rFonts w:asciiTheme="minorHAnsi" w:hAnsiTheme="minorHAnsi" w:cstheme="minorHAnsi"/>
          <w:sz w:val="22"/>
          <w:szCs w:val="22"/>
        </w:rPr>
        <w:t xml:space="preserve"> </w:t>
      </w:r>
      <w:r w:rsidRPr="00C14FE2">
        <w:rPr>
          <w:rFonts w:asciiTheme="minorHAnsi" w:hAnsiTheme="minorHAnsi" w:cstheme="minorHAnsi"/>
          <w:sz w:val="22"/>
          <w:szCs w:val="22"/>
        </w:rPr>
        <w:t>site of the U.S. Open</w:t>
      </w:r>
      <w:r w:rsidR="006243FC" w:rsidRPr="00C14FE2">
        <w:rPr>
          <w:rFonts w:asciiTheme="minorHAnsi" w:hAnsiTheme="minorHAnsi" w:cstheme="minorHAnsi"/>
          <w:sz w:val="22"/>
          <w:szCs w:val="22"/>
        </w:rPr>
        <w:t xml:space="preserve"> and host of the Ryder Cup in 2025</w:t>
      </w:r>
      <w:r w:rsidRPr="00C14FE2">
        <w:rPr>
          <w:rFonts w:asciiTheme="minorHAnsi" w:hAnsiTheme="minorHAnsi" w:cstheme="minorHAnsi"/>
          <w:sz w:val="22"/>
          <w:szCs w:val="22"/>
        </w:rPr>
        <w:t>. Jones Beach has an 18-hole pitch and putt golf course</w:t>
      </w:r>
      <w:r w:rsidRPr="00C14FE2">
        <w:rPr>
          <w:rFonts w:asciiTheme="minorHAnsi" w:hAnsiTheme="minorHAnsi" w:cstheme="minorHAnsi"/>
          <w:b/>
          <w:bCs/>
          <w:sz w:val="22"/>
          <w:szCs w:val="22"/>
        </w:rPr>
        <w:t>.</w:t>
      </w:r>
    </w:p>
    <w:p w14:paraId="5C4DEE27" w14:textId="77777777" w:rsidR="00300E98" w:rsidRPr="00C14FE2" w:rsidRDefault="00300E98" w:rsidP="00C14FE2">
      <w:pPr>
        <w:pStyle w:val="NoSpacing"/>
        <w:rPr>
          <w:rFonts w:asciiTheme="minorHAnsi" w:hAnsiTheme="minorHAnsi" w:cstheme="minorHAnsi"/>
          <w:b/>
          <w:bCs/>
          <w:sz w:val="22"/>
          <w:szCs w:val="22"/>
        </w:rPr>
      </w:pPr>
    </w:p>
    <w:p w14:paraId="34B63C63" w14:textId="4F1DC431"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b/>
          <w:bCs/>
          <w:sz w:val="22"/>
          <w:szCs w:val="22"/>
        </w:rPr>
        <w:t>Horseback Riding:</w:t>
      </w:r>
      <w:r w:rsidRPr="00C14FE2">
        <w:rPr>
          <w:rFonts w:asciiTheme="minorHAnsi" w:hAnsiTheme="minorHAnsi" w:cstheme="minorHAnsi"/>
          <w:sz w:val="22"/>
          <w:szCs w:val="22"/>
        </w:rPr>
        <w:t xml:space="preserve"> Saddle-up for a ride on the beach at </w:t>
      </w:r>
      <w:hyperlink r:id="rId28" w:history="1">
        <w:r w:rsidRPr="00C14FE2">
          <w:rPr>
            <w:rStyle w:val="Hyperlink"/>
            <w:rFonts w:asciiTheme="minorHAnsi" w:hAnsiTheme="minorHAnsi" w:cstheme="minorHAnsi"/>
            <w:sz w:val="22"/>
            <w:szCs w:val="22"/>
          </w:rPr>
          <w:t>Deep Hollow</w:t>
        </w:r>
      </w:hyperlink>
      <w:r w:rsidRPr="00C14FE2">
        <w:rPr>
          <w:rFonts w:asciiTheme="minorHAnsi" w:hAnsiTheme="minorHAnsi" w:cstheme="minorHAnsi"/>
          <w:sz w:val="22"/>
          <w:szCs w:val="22"/>
        </w:rPr>
        <w:t>, a 350-year-old working cattle ranch. Living history tours via horse-drawn wagons.</w:t>
      </w:r>
    </w:p>
    <w:p w14:paraId="4E378339" w14:textId="77777777" w:rsidR="00300E98" w:rsidRPr="00C14FE2" w:rsidRDefault="00300E98" w:rsidP="00C14FE2">
      <w:pPr>
        <w:pStyle w:val="NoSpacing"/>
        <w:rPr>
          <w:rFonts w:asciiTheme="minorHAnsi" w:hAnsiTheme="minorHAnsi" w:cstheme="minorHAnsi"/>
          <w:b/>
          <w:bCs/>
          <w:sz w:val="22"/>
          <w:szCs w:val="22"/>
        </w:rPr>
      </w:pPr>
    </w:p>
    <w:p w14:paraId="42B1F2B4" w14:textId="2834BB57" w:rsidR="00300E98" w:rsidRPr="00C14FE2" w:rsidRDefault="00300E98" w:rsidP="00C14FE2">
      <w:pPr>
        <w:pStyle w:val="NoSpacing"/>
        <w:rPr>
          <w:rFonts w:asciiTheme="minorHAnsi" w:hAnsiTheme="minorHAnsi" w:cstheme="minorHAnsi"/>
          <w:b/>
          <w:bCs/>
          <w:sz w:val="22"/>
          <w:szCs w:val="22"/>
        </w:rPr>
      </w:pPr>
      <w:r w:rsidRPr="00C14FE2">
        <w:rPr>
          <w:rFonts w:asciiTheme="minorHAnsi" w:hAnsiTheme="minorHAnsi" w:cstheme="minorHAnsi"/>
          <w:b/>
          <w:bCs/>
          <w:sz w:val="22"/>
          <w:szCs w:val="22"/>
        </w:rPr>
        <w:t xml:space="preserve">Horseracing: </w:t>
      </w:r>
      <w:hyperlink r:id="rId29" w:history="1">
        <w:r w:rsidRPr="00C14FE2">
          <w:rPr>
            <w:rStyle w:val="Hyperlink"/>
            <w:rFonts w:asciiTheme="minorHAnsi" w:hAnsiTheme="minorHAnsi" w:cstheme="minorHAnsi"/>
            <w:sz w:val="22"/>
            <w:szCs w:val="22"/>
          </w:rPr>
          <w:t>Belmont Park</w:t>
        </w:r>
      </w:hyperlink>
      <w:r w:rsidRPr="00C14FE2">
        <w:rPr>
          <w:rFonts w:asciiTheme="minorHAnsi" w:hAnsiTheme="minorHAnsi" w:cstheme="minorHAnsi"/>
          <w:sz w:val="22"/>
          <w:szCs w:val="22"/>
        </w:rPr>
        <w:t xml:space="preserve"> racetrack, in Elmont, hosts thoroughbred racing and the famous Belmont Stakes.</w:t>
      </w:r>
    </w:p>
    <w:p w14:paraId="3FB8CACB" w14:textId="77777777" w:rsidR="00300E98" w:rsidRPr="00C14FE2" w:rsidRDefault="00300E98" w:rsidP="00C14FE2">
      <w:pPr>
        <w:pStyle w:val="NoSpacing"/>
        <w:rPr>
          <w:rFonts w:asciiTheme="minorHAnsi" w:hAnsiTheme="minorHAnsi" w:cstheme="minorHAnsi"/>
          <w:b/>
          <w:bCs/>
          <w:sz w:val="22"/>
          <w:szCs w:val="22"/>
        </w:rPr>
      </w:pPr>
    </w:p>
    <w:p w14:paraId="2F489AB3" w14:textId="77777777" w:rsidR="00300E98" w:rsidRPr="00C14FE2" w:rsidRDefault="00300E98" w:rsidP="00C14FE2">
      <w:pPr>
        <w:pStyle w:val="NoSpacing"/>
        <w:rPr>
          <w:rFonts w:asciiTheme="minorHAnsi" w:hAnsiTheme="minorHAnsi" w:cstheme="minorHAnsi"/>
          <w:b/>
          <w:bCs/>
          <w:sz w:val="22"/>
          <w:szCs w:val="22"/>
        </w:rPr>
      </w:pPr>
      <w:r w:rsidRPr="00C14FE2">
        <w:rPr>
          <w:rFonts w:asciiTheme="minorHAnsi" w:hAnsiTheme="minorHAnsi" w:cstheme="minorHAnsi"/>
          <w:b/>
          <w:bCs/>
          <w:sz w:val="22"/>
          <w:szCs w:val="22"/>
        </w:rPr>
        <w:t>Polo:</w:t>
      </w:r>
      <w:r w:rsidRPr="00C14FE2">
        <w:rPr>
          <w:rFonts w:asciiTheme="minorHAnsi" w:hAnsiTheme="minorHAnsi" w:cstheme="minorHAnsi"/>
          <w:sz w:val="22"/>
          <w:szCs w:val="22"/>
        </w:rPr>
        <w:t xml:space="preserve"> World-class polo at Bethpage State Park, June through mid-October, with a family-friendly setting and prices.</w:t>
      </w:r>
    </w:p>
    <w:p w14:paraId="06203F78" w14:textId="148FF879" w:rsidR="00300E98" w:rsidRPr="00C14FE2" w:rsidRDefault="00300E98" w:rsidP="00C14FE2">
      <w:pPr>
        <w:pStyle w:val="NoSpacing"/>
        <w:rPr>
          <w:rFonts w:asciiTheme="minorHAnsi" w:hAnsiTheme="minorHAnsi" w:cstheme="minorHAnsi"/>
          <w:sz w:val="22"/>
          <w:szCs w:val="22"/>
        </w:rPr>
      </w:pPr>
    </w:p>
    <w:p w14:paraId="004A0A6A" w14:textId="77777777" w:rsidR="00300E98" w:rsidRPr="00C14FE2" w:rsidRDefault="00300E98" w:rsidP="00C14FE2">
      <w:pPr>
        <w:pStyle w:val="NoSpacing"/>
        <w:rPr>
          <w:rFonts w:asciiTheme="minorHAnsi" w:hAnsiTheme="minorHAnsi" w:cstheme="minorHAnsi"/>
          <w:b/>
          <w:bCs/>
          <w:sz w:val="22"/>
          <w:szCs w:val="22"/>
        </w:rPr>
      </w:pPr>
      <w:bookmarkStart w:id="4" w:name="Art_Architecture_Culture"/>
      <w:r w:rsidRPr="00C14FE2">
        <w:rPr>
          <w:rFonts w:asciiTheme="minorHAnsi" w:hAnsiTheme="minorHAnsi" w:cstheme="minorHAnsi"/>
          <w:b/>
          <w:bCs/>
          <w:sz w:val="22"/>
          <w:szCs w:val="22"/>
        </w:rPr>
        <w:lastRenderedPageBreak/>
        <w:t>ART, ARCHITECTURE &amp; CULTURE</w:t>
      </w:r>
      <w:bookmarkEnd w:id="4"/>
    </w:p>
    <w:p w14:paraId="337E31FE" w14:textId="3BC9063D" w:rsidR="00300E98" w:rsidRPr="00C14FE2" w:rsidRDefault="00000000" w:rsidP="00C14FE2">
      <w:pPr>
        <w:pStyle w:val="NoSpacing"/>
        <w:rPr>
          <w:rFonts w:asciiTheme="minorHAnsi" w:hAnsiTheme="minorHAnsi" w:cstheme="minorHAnsi"/>
          <w:sz w:val="22"/>
          <w:szCs w:val="22"/>
        </w:rPr>
      </w:pPr>
      <w:hyperlink r:id="rId30" w:history="1">
        <w:r w:rsidR="00300E98" w:rsidRPr="00C14FE2">
          <w:rPr>
            <w:rStyle w:val="Hyperlink"/>
            <w:rFonts w:asciiTheme="minorHAnsi" w:hAnsiTheme="minorHAnsi" w:cstheme="minorHAnsi"/>
            <w:b/>
            <w:bCs/>
            <w:sz w:val="22"/>
            <w:szCs w:val="22"/>
          </w:rPr>
          <w:t>Heckscher Museum of Art</w:t>
        </w:r>
      </w:hyperlink>
      <w:r w:rsidR="00300E98" w:rsidRPr="00C14FE2">
        <w:rPr>
          <w:rFonts w:asciiTheme="minorHAnsi" w:hAnsiTheme="minorHAnsi" w:cstheme="minorHAnsi"/>
          <w:sz w:val="22"/>
          <w:szCs w:val="22"/>
        </w:rPr>
        <w:t xml:space="preserve"> (Huntington). Regional fine arts museum.</w:t>
      </w:r>
    </w:p>
    <w:p w14:paraId="0B509A92" w14:textId="77777777" w:rsidR="00300E98" w:rsidRPr="00C14FE2" w:rsidRDefault="00300E98" w:rsidP="00C14FE2">
      <w:pPr>
        <w:pStyle w:val="NoSpacing"/>
        <w:rPr>
          <w:rFonts w:asciiTheme="minorHAnsi" w:hAnsiTheme="minorHAnsi" w:cstheme="minorHAnsi"/>
          <w:sz w:val="22"/>
          <w:szCs w:val="22"/>
        </w:rPr>
      </w:pPr>
    </w:p>
    <w:p w14:paraId="2E4684DE" w14:textId="2ECF832F" w:rsidR="00300E98" w:rsidRPr="00C14FE2" w:rsidRDefault="00000000" w:rsidP="00C14FE2">
      <w:pPr>
        <w:pStyle w:val="NoSpacing"/>
        <w:rPr>
          <w:rFonts w:asciiTheme="minorHAnsi" w:hAnsiTheme="minorHAnsi" w:cstheme="minorHAnsi"/>
          <w:sz w:val="22"/>
          <w:szCs w:val="22"/>
        </w:rPr>
      </w:pPr>
      <w:hyperlink r:id="rId31" w:history="1">
        <w:r w:rsidR="00300E98" w:rsidRPr="00C14FE2">
          <w:rPr>
            <w:rStyle w:val="Hyperlink"/>
            <w:rFonts w:asciiTheme="minorHAnsi" w:hAnsiTheme="minorHAnsi" w:cstheme="minorHAnsi"/>
            <w:b/>
            <w:bCs/>
            <w:sz w:val="22"/>
            <w:szCs w:val="22"/>
          </w:rPr>
          <w:t>Northwell Jones Beach Theater</w:t>
        </w:r>
      </w:hyperlink>
      <w:r w:rsidR="00300E98" w:rsidRPr="00C14FE2">
        <w:rPr>
          <w:rFonts w:asciiTheme="minorHAnsi" w:hAnsiTheme="minorHAnsi" w:cstheme="minorHAnsi"/>
          <w:sz w:val="22"/>
          <w:szCs w:val="22"/>
        </w:rPr>
        <w:t xml:space="preserve"> (Jones Beach State Park). Presents top stars in performances and concerts overlooking the bay.</w:t>
      </w:r>
      <w:r w:rsidR="002A6BFF">
        <w:rPr>
          <w:rFonts w:asciiTheme="minorHAnsi" w:hAnsiTheme="minorHAnsi" w:cstheme="minorHAnsi"/>
          <w:sz w:val="22"/>
          <w:szCs w:val="22"/>
        </w:rPr>
        <w:t xml:space="preserve"> </w:t>
      </w:r>
      <w:r w:rsidR="00300E98" w:rsidRPr="00C14FE2">
        <w:rPr>
          <w:rFonts w:asciiTheme="minorHAnsi" w:hAnsiTheme="minorHAnsi" w:cstheme="minorHAnsi"/>
          <w:sz w:val="22"/>
          <w:szCs w:val="22"/>
        </w:rPr>
        <w:t>The open-air Nikon Theater stage is right on the ocean with seats sloping down to the sea.</w:t>
      </w:r>
    </w:p>
    <w:p w14:paraId="62640A78" w14:textId="77777777" w:rsidR="00300E98" w:rsidRPr="00C14FE2" w:rsidRDefault="00300E98" w:rsidP="00C14FE2">
      <w:pPr>
        <w:pStyle w:val="NoSpacing"/>
        <w:rPr>
          <w:rFonts w:asciiTheme="minorHAnsi" w:hAnsiTheme="minorHAnsi" w:cstheme="minorHAnsi"/>
          <w:sz w:val="22"/>
          <w:szCs w:val="22"/>
        </w:rPr>
      </w:pPr>
    </w:p>
    <w:p w14:paraId="32F284EC" w14:textId="05ED2FEC" w:rsidR="00300E98" w:rsidRPr="00C14FE2" w:rsidRDefault="00000000" w:rsidP="00C14FE2">
      <w:pPr>
        <w:pStyle w:val="NoSpacing"/>
        <w:rPr>
          <w:rFonts w:asciiTheme="minorHAnsi" w:hAnsiTheme="minorHAnsi" w:cstheme="minorHAnsi"/>
          <w:sz w:val="22"/>
          <w:szCs w:val="22"/>
        </w:rPr>
      </w:pPr>
      <w:hyperlink r:id="rId32" w:history="1">
        <w:r w:rsidR="00300E98" w:rsidRPr="00C14FE2">
          <w:rPr>
            <w:rStyle w:val="Hyperlink"/>
            <w:rFonts w:asciiTheme="minorHAnsi" w:hAnsiTheme="minorHAnsi" w:cstheme="minorHAnsi"/>
            <w:b/>
            <w:bCs/>
            <w:sz w:val="22"/>
            <w:szCs w:val="22"/>
          </w:rPr>
          <w:t>Old Westbury Gardens</w:t>
        </w:r>
      </w:hyperlink>
      <w:r w:rsidR="00300E98" w:rsidRPr="00C14FE2">
        <w:rPr>
          <w:rFonts w:asciiTheme="minorHAnsi" w:hAnsiTheme="minorHAnsi" w:cstheme="minorHAnsi"/>
          <w:sz w:val="22"/>
          <w:szCs w:val="22"/>
        </w:rPr>
        <w:t xml:space="preserve"> (Old Westbury). Formal gardens, ponds, and an historic mansion on a 200-acre Gold Coast estate. Events include concerts and family programs. </w:t>
      </w:r>
    </w:p>
    <w:p w14:paraId="1CE217B8" w14:textId="77777777" w:rsidR="00300E98" w:rsidRPr="00C14FE2" w:rsidRDefault="00300E98" w:rsidP="00C14FE2">
      <w:pPr>
        <w:pStyle w:val="NoSpacing"/>
        <w:rPr>
          <w:rFonts w:asciiTheme="minorHAnsi" w:hAnsiTheme="minorHAnsi" w:cstheme="minorHAnsi"/>
          <w:b/>
          <w:bCs/>
          <w:sz w:val="22"/>
          <w:szCs w:val="22"/>
        </w:rPr>
      </w:pPr>
    </w:p>
    <w:p w14:paraId="28B4BA59" w14:textId="7EF2E4A5" w:rsidR="00300E98" w:rsidRPr="00C14FE2" w:rsidRDefault="00000000" w:rsidP="00C14FE2">
      <w:pPr>
        <w:pStyle w:val="NoSpacing"/>
        <w:rPr>
          <w:rFonts w:asciiTheme="minorHAnsi" w:hAnsiTheme="minorHAnsi" w:cstheme="minorHAnsi"/>
          <w:sz w:val="22"/>
          <w:szCs w:val="22"/>
        </w:rPr>
      </w:pPr>
      <w:hyperlink r:id="rId33" w:history="1">
        <w:r w:rsidR="00300E98" w:rsidRPr="00C14FE2">
          <w:rPr>
            <w:rStyle w:val="Hyperlink"/>
            <w:rFonts w:asciiTheme="minorHAnsi" w:hAnsiTheme="minorHAnsi" w:cstheme="minorHAnsi"/>
            <w:b/>
            <w:bCs/>
            <w:sz w:val="22"/>
            <w:szCs w:val="22"/>
          </w:rPr>
          <w:t>Parrish Art Museum</w:t>
        </w:r>
      </w:hyperlink>
      <w:r w:rsidR="00300E98" w:rsidRPr="00C14FE2">
        <w:rPr>
          <w:rFonts w:asciiTheme="minorHAnsi" w:hAnsiTheme="minorHAnsi" w:cstheme="minorHAnsi"/>
          <w:sz w:val="22"/>
          <w:szCs w:val="22"/>
        </w:rPr>
        <w:t xml:space="preserve"> (Water Mill). Works by artists from the 19</w:t>
      </w:r>
      <w:r w:rsidR="00300E98" w:rsidRPr="00C14FE2">
        <w:rPr>
          <w:rFonts w:asciiTheme="minorHAnsi" w:hAnsiTheme="minorHAnsi" w:cstheme="minorHAnsi"/>
          <w:sz w:val="22"/>
          <w:szCs w:val="22"/>
          <w:vertAlign w:val="superscript"/>
        </w:rPr>
        <w:t>th</w:t>
      </w:r>
      <w:r w:rsidR="00300E98" w:rsidRPr="00C14FE2">
        <w:rPr>
          <w:rFonts w:asciiTheme="minorHAnsi" w:hAnsiTheme="minorHAnsi" w:cstheme="minorHAnsi"/>
          <w:sz w:val="22"/>
          <w:szCs w:val="22"/>
        </w:rPr>
        <w:t xml:space="preserve"> Century to the present, including Roy Lichtenstein, Jackson Pollock, Lee Krasner, Willem de Kooning, William Merritt Chase and Fairfield Porter.</w:t>
      </w:r>
    </w:p>
    <w:p w14:paraId="385DAD44" w14:textId="77777777" w:rsidR="00300E98" w:rsidRPr="00C14FE2" w:rsidRDefault="00300E98" w:rsidP="00C14FE2">
      <w:pPr>
        <w:pStyle w:val="NoSpacing"/>
        <w:rPr>
          <w:rFonts w:asciiTheme="minorHAnsi" w:hAnsiTheme="minorHAnsi" w:cstheme="minorHAnsi"/>
          <w:b/>
          <w:bCs/>
          <w:sz w:val="22"/>
          <w:szCs w:val="22"/>
        </w:rPr>
      </w:pPr>
    </w:p>
    <w:p w14:paraId="7CCCE7BC" w14:textId="0B6FC083" w:rsidR="00300E98" w:rsidRPr="00C14FE2" w:rsidRDefault="00000000" w:rsidP="00C14FE2">
      <w:pPr>
        <w:pStyle w:val="NoSpacing"/>
        <w:rPr>
          <w:rFonts w:asciiTheme="minorHAnsi" w:hAnsiTheme="minorHAnsi" w:cstheme="minorHAnsi"/>
          <w:sz w:val="22"/>
          <w:szCs w:val="22"/>
        </w:rPr>
      </w:pPr>
      <w:hyperlink r:id="rId34" w:history="1">
        <w:r w:rsidR="00300E98" w:rsidRPr="00C14FE2">
          <w:rPr>
            <w:rStyle w:val="Hyperlink"/>
            <w:rFonts w:asciiTheme="minorHAnsi" w:hAnsiTheme="minorHAnsi" w:cstheme="minorHAnsi"/>
            <w:b/>
            <w:bCs/>
            <w:sz w:val="22"/>
            <w:szCs w:val="22"/>
          </w:rPr>
          <w:t>Pollock-Krasner House</w:t>
        </w:r>
      </w:hyperlink>
      <w:r w:rsidR="00300E98" w:rsidRPr="00C14FE2">
        <w:rPr>
          <w:rFonts w:asciiTheme="minorHAnsi" w:hAnsiTheme="minorHAnsi" w:cstheme="minorHAnsi"/>
          <w:b/>
          <w:bCs/>
          <w:sz w:val="22"/>
          <w:szCs w:val="22"/>
        </w:rPr>
        <w:t xml:space="preserve"> </w:t>
      </w:r>
      <w:r w:rsidR="00300E98" w:rsidRPr="00C14FE2">
        <w:rPr>
          <w:rFonts w:asciiTheme="minorHAnsi" w:hAnsiTheme="minorHAnsi" w:cstheme="minorHAnsi"/>
          <w:sz w:val="22"/>
          <w:szCs w:val="22"/>
        </w:rPr>
        <w:t>(East Hampton). Guided tours of the country home and studio of Jackson Pollock, leader of the Abstract Expressionist movement.</w:t>
      </w:r>
    </w:p>
    <w:p w14:paraId="5BE315ED" w14:textId="77777777" w:rsidR="00300E98" w:rsidRPr="00C14FE2" w:rsidRDefault="00300E98" w:rsidP="00C14FE2">
      <w:pPr>
        <w:pStyle w:val="NoSpacing"/>
        <w:rPr>
          <w:rFonts w:asciiTheme="minorHAnsi" w:hAnsiTheme="minorHAnsi" w:cstheme="minorHAnsi"/>
          <w:b/>
          <w:bCs/>
          <w:sz w:val="22"/>
          <w:szCs w:val="22"/>
        </w:rPr>
      </w:pPr>
    </w:p>
    <w:p w14:paraId="31CCFE0A" w14:textId="0807AA9F" w:rsidR="00300E98" w:rsidRPr="00C14FE2" w:rsidRDefault="00000000" w:rsidP="00C14FE2">
      <w:pPr>
        <w:pStyle w:val="NoSpacing"/>
        <w:rPr>
          <w:rFonts w:asciiTheme="minorHAnsi" w:hAnsiTheme="minorHAnsi" w:cstheme="minorHAnsi"/>
          <w:sz w:val="22"/>
          <w:szCs w:val="22"/>
        </w:rPr>
      </w:pPr>
      <w:hyperlink r:id="rId35" w:history="1">
        <w:r w:rsidR="00300E98" w:rsidRPr="00C14FE2">
          <w:rPr>
            <w:rStyle w:val="Hyperlink"/>
            <w:rFonts w:asciiTheme="minorHAnsi" w:hAnsiTheme="minorHAnsi" w:cstheme="minorHAnsi"/>
            <w:b/>
            <w:bCs/>
            <w:sz w:val="22"/>
            <w:szCs w:val="22"/>
          </w:rPr>
          <w:t>Sands Point Preserve</w:t>
        </w:r>
      </w:hyperlink>
      <w:r w:rsidR="00300E98" w:rsidRPr="00C14FE2">
        <w:rPr>
          <w:rFonts w:asciiTheme="minorHAnsi" w:hAnsiTheme="minorHAnsi" w:cstheme="minorHAnsi"/>
          <w:b/>
          <w:bCs/>
          <w:sz w:val="22"/>
          <w:szCs w:val="22"/>
        </w:rPr>
        <w:t xml:space="preserve"> </w:t>
      </w:r>
      <w:r w:rsidR="00300E98" w:rsidRPr="00732AC1">
        <w:rPr>
          <w:rFonts w:asciiTheme="minorHAnsi" w:hAnsiTheme="minorHAnsi" w:cstheme="minorHAnsi"/>
          <w:bCs/>
          <w:sz w:val="22"/>
          <w:szCs w:val="22"/>
        </w:rPr>
        <w:t>(Port Washington).</w:t>
      </w:r>
      <w:r w:rsidR="00300E98" w:rsidRPr="00C14FE2">
        <w:rPr>
          <w:rFonts w:asciiTheme="minorHAnsi" w:hAnsiTheme="minorHAnsi" w:cstheme="minorHAnsi"/>
          <w:b/>
          <w:bCs/>
          <w:sz w:val="22"/>
          <w:szCs w:val="22"/>
        </w:rPr>
        <w:t xml:space="preserve"> </w:t>
      </w:r>
      <w:r w:rsidR="00300E98" w:rsidRPr="00C14FE2">
        <w:rPr>
          <w:rFonts w:asciiTheme="minorHAnsi" w:hAnsiTheme="minorHAnsi" w:cstheme="minorHAnsi"/>
          <w:sz w:val="22"/>
          <w:szCs w:val="22"/>
        </w:rPr>
        <w:t xml:space="preserve">216-acre park with three historic mansions: Irish castle, French-style castle, and English country manor. Scenic nature trails. </w:t>
      </w:r>
    </w:p>
    <w:p w14:paraId="203A906A" w14:textId="77777777" w:rsidR="00300E98" w:rsidRPr="00C14FE2" w:rsidRDefault="00300E98" w:rsidP="00C14FE2">
      <w:pPr>
        <w:pStyle w:val="NoSpacing"/>
        <w:rPr>
          <w:rFonts w:asciiTheme="minorHAnsi" w:hAnsiTheme="minorHAnsi" w:cstheme="minorHAnsi"/>
          <w:sz w:val="22"/>
          <w:szCs w:val="22"/>
        </w:rPr>
      </w:pPr>
    </w:p>
    <w:p w14:paraId="01C2F0A1" w14:textId="420B0173" w:rsidR="00300E98" w:rsidRPr="00C14FE2" w:rsidRDefault="00000000" w:rsidP="00C14FE2">
      <w:pPr>
        <w:pStyle w:val="NoSpacing"/>
        <w:rPr>
          <w:rFonts w:asciiTheme="minorHAnsi" w:hAnsiTheme="minorHAnsi" w:cstheme="minorHAnsi"/>
          <w:sz w:val="22"/>
          <w:szCs w:val="22"/>
        </w:rPr>
      </w:pPr>
      <w:hyperlink r:id="rId36" w:history="1">
        <w:proofErr w:type="spellStart"/>
        <w:r w:rsidR="00300E98" w:rsidRPr="00C14FE2">
          <w:rPr>
            <w:rStyle w:val="Hyperlink"/>
            <w:rFonts w:asciiTheme="minorHAnsi" w:hAnsiTheme="minorHAnsi" w:cstheme="minorHAnsi"/>
            <w:b/>
            <w:bCs/>
            <w:sz w:val="22"/>
            <w:szCs w:val="22"/>
          </w:rPr>
          <w:t>Tilles</w:t>
        </w:r>
        <w:proofErr w:type="spellEnd"/>
        <w:r w:rsidR="00300E98" w:rsidRPr="00C14FE2">
          <w:rPr>
            <w:rStyle w:val="Hyperlink"/>
            <w:rFonts w:asciiTheme="minorHAnsi" w:hAnsiTheme="minorHAnsi" w:cstheme="minorHAnsi"/>
            <w:b/>
            <w:bCs/>
            <w:sz w:val="22"/>
            <w:szCs w:val="22"/>
          </w:rPr>
          <w:t xml:space="preserve"> Center for the Performing Arts</w:t>
        </w:r>
      </w:hyperlink>
      <w:r w:rsidR="00300E98" w:rsidRPr="00C14FE2">
        <w:rPr>
          <w:rFonts w:asciiTheme="minorHAnsi" w:hAnsiTheme="minorHAnsi" w:cstheme="minorHAnsi"/>
          <w:sz w:val="22"/>
          <w:szCs w:val="22"/>
        </w:rPr>
        <w:t xml:space="preserve"> (Brookville). Premier concert hall presents world-renowned artists in music, theater and dance such as Yo-Yo Ma, James Taylor and the New York Philharmonic.</w:t>
      </w:r>
    </w:p>
    <w:p w14:paraId="2E95F3DB" w14:textId="77777777" w:rsidR="00300E98" w:rsidRPr="00C14FE2" w:rsidRDefault="00300E98" w:rsidP="00C14FE2">
      <w:pPr>
        <w:pStyle w:val="NoSpacing"/>
        <w:rPr>
          <w:rFonts w:asciiTheme="minorHAnsi" w:hAnsiTheme="minorHAnsi" w:cstheme="minorHAnsi"/>
          <w:sz w:val="22"/>
          <w:szCs w:val="22"/>
        </w:rPr>
      </w:pPr>
    </w:p>
    <w:p w14:paraId="185690D7" w14:textId="77777777" w:rsidR="00300E98" w:rsidRPr="00C14FE2" w:rsidRDefault="00300E98" w:rsidP="00C14FE2">
      <w:pPr>
        <w:pStyle w:val="NoSpacing"/>
        <w:rPr>
          <w:rFonts w:asciiTheme="minorHAnsi" w:hAnsiTheme="minorHAnsi" w:cstheme="minorHAnsi"/>
          <w:b/>
          <w:bCs/>
          <w:sz w:val="22"/>
          <w:szCs w:val="22"/>
        </w:rPr>
      </w:pPr>
      <w:bookmarkStart w:id="5" w:name="History"/>
      <w:r w:rsidRPr="00C14FE2">
        <w:rPr>
          <w:rFonts w:asciiTheme="minorHAnsi" w:hAnsiTheme="minorHAnsi" w:cstheme="minorHAnsi"/>
          <w:b/>
          <w:bCs/>
          <w:sz w:val="22"/>
          <w:szCs w:val="22"/>
        </w:rPr>
        <w:t>HISTORY</w:t>
      </w:r>
    </w:p>
    <w:bookmarkEnd w:id="5"/>
    <w:p w14:paraId="4BFF3B82" w14:textId="1858010E" w:rsidR="00300E98" w:rsidRPr="00C14FE2" w:rsidRDefault="00A56AFC" w:rsidP="00C14FE2">
      <w:pPr>
        <w:pStyle w:val="NoSpacing"/>
        <w:rPr>
          <w:rFonts w:asciiTheme="minorHAnsi" w:hAnsiTheme="minorHAnsi" w:cstheme="minorHAnsi"/>
          <w:sz w:val="22"/>
          <w:szCs w:val="22"/>
        </w:rPr>
      </w:pPr>
      <w:r w:rsidRPr="00C14FE2">
        <w:fldChar w:fldCharType="begin"/>
      </w:r>
      <w:r w:rsidRPr="00C14FE2">
        <w:rPr>
          <w:rFonts w:asciiTheme="minorHAnsi" w:hAnsiTheme="minorHAnsi" w:cstheme="minorHAnsi"/>
          <w:sz w:val="22"/>
          <w:szCs w:val="22"/>
        </w:rPr>
        <w:instrText xml:space="preserve"> HYPERLINK "https://theaamuseum.org/" </w:instrText>
      </w:r>
      <w:r w:rsidRPr="00C14FE2">
        <w:fldChar w:fldCharType="separate"/>
      </w:r>
      <w:r w:rsidR="00300E98" w:rsidRPr="00C14FE2">
        <w:rPr>
          <w:rStyle w:val="Hyperlink"/>
          <w:rFonts w:asciiTheme="minorHAnsi" w:hAnsiTheme="minorHAnsi" w:cstheme="minorHAnsi"/>
          <w:b/>
          <w:bCs/>
          <w:sz w:val="22"/>
          <w:szCs w:val="22"/>
        </w:rPr>
        <w:t>African American Museum of Nassau County</w:t>
      </w:r>
      <w:r w:rsidRPr="00C14FE2">
        <w:rPr>
          <w:rStyle w:val="Hyperlink"/>
          <w:rFonts w:asciiTheme="minorHAnsi" w:hAnsiTheme="minorHAnsi" w:cstheme="minorHAnsi"/>
          <w:b/>
          <w:bCs/>
          <w:sz w:val="22"/>
          <w:szCs w:val="22"/>
        </w:rPr>
        <w:fldChar w:fldCharType="end"/>
      </w:r>
      <w:r w:rsidR="00300E98" w:rsidRPr="00C14FE2">
        <w:rPr>
          <w:rFonts w:asciiTheme="minorHAnsi" w:hAnsiTheme="minorHAnsi" w:cstheme="minorHAnsi"/>
          <w:sz w:val="22"/>
          <w:szCs w:val="22"/>
        </w:rPr>
        <w:t xml:space="preserve"> (Hempstead). History and culture of African Americans on Long Island. </w:t>
      </w:r>
      <w:r w:rsidR="00300E98" w:rsidRPr="00C14FE2">
        <w:rPr>
          <w:rFonts w:asciiTheme="minorHAnsi" w:hAnsiTheme="minorHAnsi" w:cstheme="minorHAnsi"/>
          <w:i/>
          <w:iCs/>
          <w:sz w:val="22"/>
          <w:szCs w:val="22"/>
        </w:rPr>
        <w:t>American Legacy</w:t>
      </w:r>
      <w:r w:rsidR="00300E98" w:rsidRPr="00C14FE2">
        <w:rPr>
          <w:rFonts w:asciiTheme="minorHAnsi" w:hAnsiTheme="minorHAnsi" w:cstheme="minorHAnsi"/>
          <w:sz w:val="22"/>
          <w:szCs w:val="22"/>
        </w:rPr>
        <w:t xml:space="preserve"> magazine named it one of the Top 10 unique and less well-known black history museums in the US.</w:t>
      </w:r>
    </w:p>
    <w:p w14:paraId="199AB4EF" w14:textId="77777777" w:rsidR="00300E98" w:rsidRPr="00C14FE2" w:rsidRDefault="00300E98" w:rsidP="00C14FE2">
      <w:pPr>
        <w:pStyle w:val="NoSpacing"/>
        <w:rPr>
          <w:rFonts w:asciiTheme="minorHAnsi" w:hAnsiTheme="minorHAnsi" w:cstheme="minorHAnsi"/>
          <w:sz w:val="22"/>
          <w:szCs w:val="22"/>
        </w:rPr>
      </w:pPr>
    </w:p>
    <w:p w14:paraId="5F1BEBF8" w14:textId="3277DB12" w:rsidR="00300E98" w:rsidRPr="00C14FE2" w:rsidRDefault="00000000" w:rsidP="00C14FE2">
      <w:pPr>
        <w:pStyle w:val="NoSpacing"/>
        <w:rPr>
          <w:rFonts w:asciiTheme="minorHAnsi" w:hAnsiTheme="minorHAnsi" w:cstheme="minorHAnsi"/>
          <w:sz w:val="22"/>
          <w:szCs w:val="22"/>
        </w:rPr>
      </w:pPr>
      <w:hyperlink r:id="rId37" w:history="1">
        <w:r w:rsidR="00300E98" w:rsidRPr="00C14FE2">
          <w:rPr>
            <w:rStyle w:val="Hyperlink"/>
            <w:rFonts w:asciiTheme="minorHAnsi" w:hAnsiTheme="minorHAnsi" w:cstheme="minorHAnsi"/>
            <w:b/>
            <w:bCs/>
            <w:sz w:val="22"/>
            <w:szCs w:val="22"/>
          </w:rPr>
          <w:t>Cold Spring Harbor Whaling Museum</w:t>
        </w:r>
      </w:hyperlink>
      <w:r w:rsidR="00300E98" w:rsidRPr="00C14FE2">
        <w:rPr>
          <w:rFonts w:asciiTheme="minorHAnsi" w:hAnsiTheme="minorHAnsi" w:cstheme="minorHAnsi"/>
          <w:sz w:val="22"/>
          <w:szCs w:val="22"/>
        </w:rPr>
        <w:t xml:space="preserve"> (Cold Spring Harbor). Highlights Long Island’s seafaring past; set in a picturesque village of galleries, boutiques and historic houses.</w:t>
      </w:r>
    </w:p>
    <w:p w14:paraId="4D387D4F" w14:textId="77777777" w:rsidR="00300E98" w:rsidRPr="00C14FE2" w:rsidRDefault="00300E98" w:rsidP="00C14FE2">
      <w:pPr>
        <w:pStyle w:val="NoSpacing"/>
        <w:rPr>
          <w:rFonts w:asciiTheme="minorHAnsi" w:hAnsiTheme="minorHAnsi" w:cstheme="minorHAnsi"/>
          <w:sz w:val="22"/>
          <w:szCs w:val="22"/>
        </w:rPr>
      </w:pPr>
    </w:p>
    <w:p w14:paraId="0B2C0EFA" w14:textId="4E54F8F7" w:rsidR="00300E98" w:rsidRPr="00C14FE2" w:rsidRDefault="00000000" w:rsidP="00C14FE2">
      <w:pPr>
        <w:pStyle w:val="NoSpacing"/>
        <w:rPr>
          <w:rFonts w:asciiTheme="minorHAnsi" w:hAnsiTheme="minorHAnsi" w:cstheme="minorHAnsi"/>
          <w:sz w:val="22"/>
          <w:szCs w:val="22"/>
        </w:rPr>
      </w:pPr>
      <w:hyperlink r:id="rId38" w:history="1">
        <w:r w:rsidR="00300E98" w:rsidRPr="00C14FE2">
          <w:rPr>
            <w:rStyle w:val="Hyperlink"/>
            <w:rFonts w:asciiTheme="minorHAnsi" w:hAnsiTheme="minorHAnsi" w:cstheme="minorHAnsi"/>
            <w:b/>
            <w:bCs/>
            <w:sz w:val="22"/>
            <w:szCs w:val="22"/>
          </w:rPr>
          <w:t>Cradle of Aviation Museum</w:t>
        </w:r>
      </w:hyperlink>
      <w:r w:rsidR="00300E98" w:rsidRPr="00C14FE2">
        <w:rPr>
          <w:rFonts w:asciiTheme="minorHAnsi" w:hAnsiTheme="minorHAnsi" w:cstheme="minorHAnsi"/>
          <w:b/>
          <w:bCs/>
          <w:sz w:val="22"/>
          <w:szCs w:val="22"/>
        </w:rPr>
        <w:t xml:space="preserve"> </w:t>
      </w:r>
      <w:r w:rsidR="00300E98" w:rsidRPr="00C14FE2">
        <w:rPr>
          <w:rFonts w:asciiTheme="minorHAnsi" w:hAnsiTheme="minorHAnsi" w:cstheme="minorHAnsi"/>
          <w:sz w:val="22"/>
          <w:szCs w:val="22"/>
        </w:rPr>
        <w:t xml:space="preserve">(Garden City). Exhibits on Long Island’s 100 years of aviation heritage, from early </w:t>
      </w:r>
      <w:r w:rsidR="008E753C" w:rsidRPr="00C14FE2">
        <w:rPr>
          <w:rFonts w:asciiTheme="minorHAnsi" w:hAnsiTheme="minorHAnsi" w:cstheme="minorHAnsi"/>
          <w:sz w:val="22"/>
          <w:szCs w:val="22"/>
        </w:rPr>
        <w:t>biplanes</w:t>
      </w:r>
      <w:r w:rsidR="00300E98" w:rsidRPr="00C14FE2">
        <w:rPr>
          <w:rFonts w:asciiTheme="minorHAnsi" w:hAnsiTheme="minorHAnsi" w:cstheme="minorHAnsi"/>
          <w:sz w:val="22"/>
          <w:szCs w:val="22"/>
        </w:rPr>
        <w:t xml:space="preserve"> to a full-size lunar module; IMAX theater.</w:t>
      </w:r>
    </w:p>
    <w:p w14:paraId="3447470A" w14:textId="77777777" w:rsidR="00300E98" w:rsidRPr="00C14FE2" w:rsidRDefault="00300E98" w:rsidP="00C14FE2">
      <w:pPr>
        <w:pStyle w:val="NoSpacing"/>
        <w:rPr>
          <w:rFonts w:asciiTheme="minorHAnsi" w:hAnsiTheme="minorHAnsi" w:cstheme="minorHAnsi"/>
          <w:sz w:val="22"/>
          <w:szCs w:val="22"/>
        </w:rPr>
      </w:pPr>
    </w:p>
    <w:p w14:paraId="2D7D29A5" w14:textId="51D43B44" w:rsidR="00300E98" w:rsidRPr="00C14FE2" w:rsidRDefault="00000000" w:rsidP="00C14FE2">
      <w:pPr>
        <w:pStyle w:val="NoSpacing"/>
        <w:rPr>
          <w:rFonts w:asciiTheme="minorHAnsi" w:hAnsiTheme="minorHAnsi" w:cstheme="minorHAnsi"/>
          <w:sz w:val="22"/>
          <w:szCs w:val="22"/>
        </w:rPr>
      </w:pPr>
      <w:hyperlink r:id="rId39" w:history="1">
        <w:r w:rsidR="00300E98" w:rsidRPr="00C14FE2">
          <w:rPr>
            <w:rStyle w:val="Hyperlink"/>
            <w:rFonts w:asciiTheme="minorHAnsi" w:hAnsiTheme="minorHAnsi" w:cstheme="minorHAnsi"/>
            <w:b/>
            <w:bCs/>
            <w:sz w:val="22"/>
            <w:szCs w:val="22"/>
          </w:rPr>
          <w:t>Montauk Point Lighthouse</w:t>
        </w:r>
      </w:hyperlink>
      <w:r w:rsidR="00300E98" w:rsidRPr="00C14FE2">
        <w:rPr>
          <w:rFonts w:asciiTheme="minorHAnsi" w:hAnsiTheme="minorHAnsi" w:cstheme="minorHAnsi"/>
          <w:sz w:val="22"/>
          <w:szCs w:val="22"/>
        </w:rPr>
        <w:t xml:space="preserve"> (Montauk). On the eastern tip of Long Island. Commissioned by George Washington in 1792. Local history museum at the lightkeeper's house.</w:t>
      </w:r>
    </w:p>
    <w:p w14:paraId="35B35EB5" w14:textId="77777777" w:rsidR="00300E98" w:rsidRPr="00C14FE2" w:rsidRDefault="00300E98" w:rsidP="00C14FE2">
      <w:pPr>
        <w:pStyle w:val="NoSpacing"/>
        <w:rPr>
          <w:rFonts w:asciiTheme="minorHAnsi" w:hAnsiTheme="minorHAnsi" w:cstheme="minorHAnsi"/>
          <w:color w:val="000000"/>
          <w:sz w:val="22"/>
          <w:szCs w:val="22"/>
        </w:rPr>
      </w:pPr>
    </w:p>
    <w:p w14:paraId="3D450F55" w14:textId="33B3760E" w:rsidR="00300E98" w:rsidRPr="00C14FE2" w:rsidRDefault="00000000" w:rsidP="00C14FE2">
      <w:pPr>
        <w:pStyle w:val="NoSpacing"/>
        <w:rPr>
          <w:rFonts w:asciiTheme="minorHAnsi" w:hAnsiTheme="minorHAnsi" w:cstheme="minorHAnsi"/>
          <w:sz w:val="22"/>
          <w:szCs w:val="22"/>
        </w:rPr>
      </w:pPr>
      <w:hyperlink r:id="rId40" w:history="1">
        <w:r w:rsidR="00300E98" w:rsidRPr="00C14FE2">
          <w:rPr>
            <w:rStyle w:val="Hyperlink"/>
            <w:rFonts w:asciiTheme="minorHAnsi" w:hAnsiTheme="minorHAnsi" w:cstheme="minorHAnsi"/>
            <w:b/>
            <w:bCs/>
            <w:sz w:val="22"/>
            <w:szCs w:val="22"/>
          </w:rPr>
          <w:t>Old Bethpage Village</w:t>
        </w:r>
      </w:hyperlink>
      <w:r w:rsidR="00300E98" w:rsidRPr="00C14FE2">
        <w:rPr>
          <w:rFonts w:asciiTheme="minorHAnsi" w:hAnsiTheme="minorHAnsi" w:cstheme="minorHAnsi"/>
          <w:b/>
          <w:bCs/>
          <w:sz w:val="22"/>
          <w:szCs w:val="22"/>
        </w:rPr>
        <w:t xml:space="preserve"> </w:t>
      </w:r>
      <w:r w:rsidR="00300E98" w:rsidRPr="00C14FE2">
        <w:rPr>
          <w:rFonts w:asciiTheme="minorHAnsi" w:hAnsiTheme="minorHAnsi" w:cstheme="minorHAnsi"/>
          <w:sz w:val="22"/>
          <w:szCs w:val="22"/>
        </w:rPr>
        <w:t>(Old Bethpage). Recreated 1800s farm village with restored homes, shops and farms. Costumed townspeople demonstrate skills like sheep shearing and churning butter. Battle reenactments, concerts, family programs.</w:t>
      </w:r>
    </w:p>
    <w:p w14:paraId="1D6A17F5" w14:textId="77777777" w:rsidR="00300E98" w:rsidRPr="00C14FE2" w:rsidRDefault="00300E98" w:rsidP="00C14FE2">
      <w:pPr>
        <w:pStyle w:val="NoSpacing"/>
        <w:rPr>
          <w:rFonts w:asciiTheme="minorHAnsi" w:hAnsiTheme="minorHAnsi" w:cstheme="minorHAnsi"/>
          <w:sz w:val="22"/>
          <w:szCs w:val="22"/>
        </w:rPr>
      </w:pPr>
    </w:p>
    <w:p w14:paraId="0A25D0F3" w14:textId="11EE688F" w:rsidR="00300E98" w:rsidRPr="00C14FE2" w:rsidRDefault="00000000" w:rsidP="00C14FE2">
      <w:pPr>
        <w:pStyle w:val="NoSpacing"/>
        <w:rPr>
          <w:rFonts w:asciiTheme="minorHAnsi" w:hAnsiTheme="minorHAnsi" w:cstheme="minorHAnsi"/>
          <w:sz w:val="22"/>
          <w:szCs w:val="22"/>
        </w:rPr>
      </w:pPr>
      <w:hyperlink r:id="rId41" w:history="1">
        <w:r w:rsidR="00300E98" w:rsidRPr="00C14FE2">
          <w:rPr>
            <w:rStyle w:val="Hyperlink"/>
            <w:rFonts w:asciiTheme="minorHAnsi" w:hAnsiTheme="minorHAnsi" w:cstheme="minorHAnsi"/>
            <w:b/>
            <w:bCs/>
            <w:sz w:val="22"/>
            <w:szCs w:val="22"/>
          </w:rPr>
          <w:t>Planting Fields Arboretum State Historic Site</w:t>
        </w:r>
      </w:hyperlink>
      <w:r w:rsidR="00300E98" w:rsidRPr="00C14FE2">
        <w:rPr>
          <w:rFonts w:asciiTheme="minorHAnsi" w:hAnsiTheme="minorHAnsi" w:cstheme="minorHAnsi"/>
          <w:sz w:val="22"/>
          <w:szCs w:val="22"/>
        </w:rPr>
        <w:t xml:space="preserve"> (Oyster Bay). Historic 65-room mansion on 409-acre Gold Coast estate: arboretum, greenhouse and nature trails.</w:t>
      </w:r>
    </w:p>
    <w:p w14:paraId="67CD9D91" w14:textId="77777777" w:rsidR="00300E98" w:rsidRPr="00C14FE2" w:rsidRDefault="00300E98" w:rsidP="00C14FE2">
      <w:pPr>
        <w:pStyle w:val="NoSpacing"/>
        <w:rPr>
          <w:rFonts w:asciiTheme="minorHAnsi" w:hAnsiTheme="minorHAnsi" w:cstheme="minorHAnsi"/>
          <w:sz w:val="22"/>
          <w:szCs w:val="22"/>
        </w:rPr>
      </w:pPr>
    </w:p>
    <w:p w14:paraId="5622B2B8" w14:textId="69E87D1C" w:rsidR="00300E98" w:rsidRPr="00C14FE2" w:rsidRDefault="00000000" w:rsidP="00C14FE2">
      <w:pPr>
        <w:pStyle w:val="NoSpacing"/>
        <w:rPr>
          <w:rFonts w:asciiTheme="minorHAnsi" w:hAnsiTheme="minorHAnsi" w:cstheme="minorHAnsi"/>
          <w:sz w:val="22"/>
          <w:szCs w:val="22"/>
        </w:rPr>
      </w:pPr>
      <w:hyperlink r:id="rId42" w:history="1">
        <w:r w:rsidR="00300E98" w:rsidRPr="00C14FE2">
          <w:rPr>
            <w:rStyle w:val="Hyperlink"/>
            <w:rFonts w:asciiTheme="minorHAnsi" w:hAnsiTheme="minorHAnsi" w:cstheme="minorHAnsi"/>
            <w:b/>
            <w:bCs/>
            <w:sz w:val="22"/>
            <w:szCs w:val="22"/>
          </w:rPr>
          <w:t>Sag Harbor Whaling Museum</w:t>
        </w:r>
      </w:hyperlink>
      <w:r w:rsidR="00300E98" w:rsidRPr="00C14FE2">
        <w:rPr>
          <w:rFonts w:asciiTheme="minorHAnsi" w:hAnsiTheme="minorHAnsi" w:cstheme="minorHAnsi"/>
          <w:sz w:val="22"/>
          <w:szCs w:val="22"/>
        </w:rPr>
        <w:t xml:space="preserve"> (Sag Harbor</w:t>
      </w:r>
      <w:r w:rsidR="002A6BFF" w:rsidRPr="00C14FE2">
        <w:rPr>
          <w:rFonts w:asciiTheme="minorHAnsi" w:hAnsiTheme="minorHAnsi" w:cstheme="minorHAnsi"/>
          <w:sz w:val="22"/>
          <w:szCs w:val="22"/>
        </w:rPr>
        <w:t>).</w:t>
      </w:r>
      <w:r w:rsidR="002A6BFF">
        <w:rPr>
          <w:rFonts w:asciiTheme="minorHAnsi" w:hAnsiTheme="minorHAnsi" w:cstheme="minorHAnsi"/>
          <w:sz w:val="22"/>
          <w:szCs w:val="22"/>
        </w:rPr>
        <w:t xml:space="preserve"> </w:t>
      </w:r>
      <w:r w:rsidR="00300E98" w:rsidRPr="00C14FE2">
        <w:rPr>
          <w:rFonts w:asciiTheme="minorHAnsi" w:hAnsiTheme="minorHAnsi" w:cstheme="minorHAnsi"/>
          <w:sz w:val="22"/>
          <w:szCs w:val="22"/>
        </w:rPr>
        <w:t xml:space="preserve">Whaling history and artifacts in an 1845 whaler’s mansion designed by </w:t>
      </w:r>
      <w:r w:rsidR="00300E98" w:rsidRPr="00C14FE2">
        <w:rPr>
          <w:rStyle w:val="style5"/>
          <w:rFonts w:asciiTheme="minorHAnsi" w:hAnsiTheme="minorHAnsi" w:cstheme="minorHAnsi"/>
          <w:sz w:val="22"/>
          <w:szCs w:val="22"/>
        </w:rPr>
        <w:t xml:space="preserve">prominent American architect, Minard </w:t>
      </w:r>
      <w:proofErr w:type="spellStart"/>
      <w:r w:rsidR="00300E98" w:rsidRPr="00C14FE2">
        <w:rPr>
          <w:rStyle w:val="style5"/>
          <w:rFonts w:asciiTheme="minorHAnsi" w:hAnsiTheme="minorHAnsi" w:cstheme="minorHAnsi"/>
          <w:sz w:val="22"/>
          <w:szCs w:val="22"/>
        </w:rPr>
        <w:t>LaFever</w:t>
      </w:r>
      <w:proofErr w:type="spellEnd"/>
      <w:r w:rsidR="00300E98" w:rsidRPr="00C14FE2">
        <w:rPr>
          <w:rStyle w:val="style5"/>
          <w:rFonts w:asciiTheme="minorHAnsi" w:hAnsiTheme="minorHAnsi" w:cstheme="minorHAnsi"/>
          <w:sz w:val="22"/>
          <w:szCs w:val="22"/>
        </w:rPr>
        <w:t>.</w:t>
      </w:r>
      <w:r w:rsidR="00300E98" w:rsidRPr="00C14FE2">
        <w:rPr>
          <w:rFonts w:asciiTheme="minorHAnsi" w:hAnsiTheme="minorHAnsi" w:cstheme="minorHAnsi"/>
          <w:sz w:val="22"/>
          <w:szCs w:val="22"/>
        </w:rPr>
        <w:t xml:space="preserve"> </w:t>
      </w:r>
    </w:p>
    <w:p w14:paraId="0C2F1E07" w14:textId="77777777" w:rsidR="00300E98" w:rsidRPr="00C14FE2" w:rsidRDefault="00300E98" w:rsidP="00C14FE2">
      <w:pPr>
        <w:pStyle w:val="NoSpacing"/>
        <w:rPr>
          <w:rFonts w:asciiTheme="minorHAnsi" w:hAnsiTheme="minorHAnsi" w:cstheme="minorHAnsi"/>
          <w:b/>
          <w:bCs/>
          <w:sz w:val="22"/>
          <w:szCs w:val="22"/>
        </w:rPr>
      </w:pPr>
    </w:p>
    <w:p w14:paraId="069FBC93" w14:textId="17148F9D" w:rsidR="00300E98" w:rsidRPr="00C14FE2" w:rsidRDefault="00000000" w:rsidP="00C14FE2">
      <w:pPr>
        <w:pStyle w:val="NoSpacing"/>
        <w:rPr>
          <w:rFonts w:asciiTheme="minorHAnsi" w:hAnsiTheme="minorHAnsi" w:cstheme="minorHAnsi"/>
          <w:sz w:val="22"/>
          <w:szCs w:val="22"/>
        </w:rPr>
      </w:pPr>
      <w:hyperlink r:id="rId43" w:history="1">
        <w:r w:rsidR="00300E98" w:rsidRPr="00C14FE2">
          <w:rPr>
            <w:rStyle w:val="Hyperlink"/>
            <w:rFonts w:asciiTheme="minorHAnsi" w:hAnsiTheme="minorHAnsi" w:cstheme="minorHAnsi"/>
            <w:b/>
            <w:bCs/>
            <w:sz w:val="22"/>
            <w:szCs w:val="22"/>
          </w:rPr>
          <w:t>Sagamore Hill National Historic Site</w:t>
        </w:r>
      </w:hyperlink>
      <w:r w:rsidR="00300E98" w:rsidRPr="00C14FE2">
        <w:rPr>
          <w:rFonts w:asciiTheme="minorHAnsi" w:hAnsiTheme="minorHAnsi" w:cstheme="minorHAnsi"/>
          <w:sz w:val="22"/>
          <w:szCs w:val="22"/>
        </w:rPr>
        <w:t xml:space="preserve"> (Oyster Bay</w:t>
      </w:r>
      <w:r w:rsidR="002A6BFF" w:rsidRPr="00C14FE2">
        <w:rPr>
          <w:rFonts w:asciiTheme="minorHAnsi" w:hAnsiTheme="minorHAnsi" w:cstheme="minorHAnsi"/>
          <w:sz w:val="22"/>
          <w:szCs w:val="22"/>
        </w:rPr>
        <w:t>).</w:t>
      </w:r>
      <w:r w:rsidR="002A6BFF">
        <w:rPr>
          <w:rFonts w:asciiTheme="minorHAnsi" w:hAnsiTheme="minorHAnsi" w:cstheme="minorHAnsi"/>
          <w:sz w:val="22"/>
          <w:szCs w:val="22"/>
        </w:rPr>
        <w:t xml:space="preserve"> </w:t>
      </w:r>
      <w:r w:rsidR="00300E98" w:rsidRPr="00C14FE2">
        <w:rPr>
          <w:rFonts w:asciiTheme="minorHAnsi" w:hAnsiTheme="minorHAnsi" w:cstheme="minorHAnsi"/>
          <w:sz w:val="22"/>
          <w:szCs w:val="22"/>
        </w:rPr>
        <w:t xml:space="preserve">Home and “Summer White House" of Theodore Roosevelt, 26th President of the United States. </w:t>
      </w:r>
    </w:p>
    <w:p w14:paraId="39121890" w14:textId="77777777" w:rsidR="00300E98" w:rsidRPr="00C14FE2" w:rsidRDefault="00300E98" w:rsidP="00C14FE2">
      <w:pPr>
        <w:pStyle w:val="NoSpacing"/>
        <w:rPr>
          <w:rFonts w:asciiTheme="minorHAnsi" w:hAnsiTheme="minorHAnsi" w:cstheme="minorHAnsi"/>
          <w:sz w:val="22"/>
          <w:szCs w:val="22"/>
        </w:rPr>
      </w:pPr>
    </w:p>
    <w:p w14:paraId="064518E5" w14:textId="2614DF45" w:rsidR="00300E98" w:rsidRPr="00C14FE2" w:rsidRDefault="00000000" w:rsidP="00C14FE2">
      <w:pPr>
        <w:pStyle w:val="NoSpacing"/>
        <w:rPr>
          <w:rFonts w:asciiTheme="minorHAnsi" w:hAnsiTheme="minorHAnsi" w:cstheme="minorHAnsi"/>
          <w:sz w:val="22"/>
          <w:szCs w:val="22"/>
        </w:rPr>
      </w:pPr>
      <w:hyperlink r:id="rId44" w:history="1">
        <w:r w:rsidR="00300E98" w:rsidRPr="00C14FE2">
          <w:rPr>
            <w:rStyle w:val="Hyperlink"/>
            <w:rFonts w:asciiTheme="minorHAnsi" w:hAnsiTheme="minorHAnsi" w:cstheme="minorHAnsi"/>
            <w:b/>
            <w:sz w:val="22"/>
            <w:szCs w:val="22"/>
          </w:rPr>
          <w:t>Walt Whitman State Historic Site</w:t>
        </w:r>
      </w:hyperlink>
      <w:r w:rsidR="00300E98" w:rsidRPr="00C14FE2">
        <w:rPr>
          <w:rFonts w:asciiTheme="minorHAnsi" w:hAnsiTheme="minorHAnsi" w:cstheme="minorHAnsi"/>
          <w:sz w:val="22"/>
          <w:szCs w:val="22"/>
        </w:rPr>
        <w:t xml:space="preserve"> (South Huntington). The birthplace one of America's great poet's, Walt Whitman. Built c. 1819, this restored farmhouse features historic nineteenth-century furniture, </w:t>
      </w:r>
      <w:proofErr w:type="gramStart"/>
      <w:r w:rsidR="00300E98" w:rsidRPr="00C14FE2">
        <w:rPr>
          <w:rFonts w:asciiTheme="minorHAnsi" w:hAnsiTheme="minorHAnsi" w:cstheme="minorHAnsi"/>
          <w:sz w:val="22"/>
          <w:szCs w:val="22"/>
        </w:rPr>
        <w:t>and also</w:t>
      </w:r>
      <w:proofErr w:type="gramEnd"/>
      <w:r w:rsidR="00300E98" w:rsidRPr="00C14FE2">
        <w:rPr>
          <w:rFonts w:asciiTheme="minorHAnsi" w:hAnsiTheme="minorHAnsi" w:cstheme="minorHAnsi"/>
          <w:sz w:val="22"/>
          <w:szCs w:val="22"/>
        </w:rPr>
        <w:t xml:space="preserve"> an interpretive center which includes more than 100 portraits, original letters, manuscripts, and artifacts.</w:t>
      </w:r>
    </w:p>
    <w:p w14:paraId="723BEEEE" w14:textId="7B36B72A" w:rsidR="00300E98" w:rsidRPr="00C14FE2" w:rsidRDefault="00300E98" w:rsidP="00C14FE2">
      <w:pPr>
        <w:pStyle w:val="NoSpacing"/>
        <w:rPr>
          <w:rFonts w:asciiTheme="minorHAnsi" w:hAnsiTheme="minorHAnsi" w:cstheme="minorHAnsi"/>
          <w:sz w:val="22"/>
          <w:szCs w:val="22"/>
        </w:rPr>
      </w:pPr>
    </w:p>
    <w:p w14:paraId="789022FD" w14:textId="77777777" w:rsidR="00300E98" w:rsidRPr="00C14FE2" w:rsidRDefault="00300E98" w:rsidP="00C14FE2">
      <w:pPr>
        <w:pStyle w:val="NoSpacing"/>
        <w:rPr>
          <w:rFonts w:asciiTheme="minorHAnsi" w:hAnsiTheme="minorHAnsi" w:cstheme="minorHAnsi"/>
          <w:b/>
          <w:bCs/>
          <w:sz w:val="22"/>
          <w:szCs w:val="22"/>
        </w:rPr>
      </w:pPr>
      <w:bookmarkStart w:id="6" w:name="Unique_Lodging"/>
      <w:r w:rsidRPr="00C14FE2">
        <w:rPr>
          <w:rFonts w:asciiTheme="minorHAnsi" w:hAnsiTheme="minorHAnsi" w:cstheme="minorHAnsi"/>
          <w:b/>
          <w:bCs/>
          <w:sz w:val="22"/>
          <w:szCs w:val="22"/>
        </w:rPr>
        <w:t>UNIQUE LODGING</w:t>
      </w:r>
    </w:p>
    <w:bookmarkEnd w:id="6"/>
    <w:p w14:paraId="4C9B4C81" w14:textId="68F20D5A" w:rsidR="00300E98" w:rsidRPr="00C14FE2" w:rsidRDefault="00A56AFC" w:rsidP="00C14FE2">
      <w:pPr>
        <w:pStyle w:val="NoSpacing"/>
        <w:rPr>
          <w:rFonts w:asciiTheme="minorHAnsi" w:hAnsiTheme="minorHAnsi" w:cstheme="minorHAnsi"/>
          <w:b/>
          <w:bCs/>
          <w:sz w:val="22"/>
          <w:szCs w:val="22"/>
        </w:rPr>
      </w:pPr>
      <w:r w:rsidRPr="00C14FE2">
        <w:fldChar w:fldCharType="begin"/>
      </w:r>
      <w:r w:rsidRPr="00C14FE2">
        <w:rPr>
          <w:rFonts w:asciiTheme="minorHAnsi" w:hAnsiTheme="minorHAnsi" w:cstheme="minorHAnsi"/>
          <w:sz w:val="22"/>
          <w:szCs w:val="22"/>
        </w:rPr>
        <w:instrText xml:space="preserve"> HYPERLINK "https://www.danfords.com/" </w:instrText>
      </w:r>
      <w:r w:rsidRPr="00C14FE2">
        <w:fldChar w:fldCharType="separate"/>
      </w:r>
      <w:proofErr w:type="spellStart"/>
      <w:r w:rsidR="00300E98" w:rsidRPr="00C14FE2">
        <w:rPr>
          <w:rStyle w:val="Hyperlink"/>
          <w:rFonts w:asciiTheme="minorHAnsi" w:hAnsiTheme="minorHAnsi" w:cstheme="minorHAnsi"/>
          <w:b/>
          <w:bCs/>
          <w:sz w:val="22"/>
          <w:szCs w:val="22"/>
        </w:rPr>
        <w:t>Danford’s</w:t>
      </w:r>
      <w:proofErr w:type="spellEnd"/>
      <w:r w:rsidR="00300E98" w:rsidRPr="00C14FE2">
        <w:rPr>
          <w:rStyle w:val="Hyperlink"/>
          <w:rFonts w:asciiTheme="minorHAnsi" w:hAnsiTheme="minorHAnsi" w:cstheme="minorHAnsi"/>
          <w:b/>
          <w:bCs/>
          <w:sz w:val="22"/>
          <w:szCs w:val="22"/>
        </w:rPr>
        <w:t xml:space="preserve"> Hotel &amp; Marina</w:t>
      </w:r>
      <w:r w:rsidRPr="00C14FE2">
        <w:rPr>
          <w:rStyle w:val="Hyperlink"/>
          <w:rFonts w:asciiTheme="minorHAnsi" w:hAnsiTheme="minorHAnsi" w:cstheme="minorHAnsi"/>
          <w:b/>
          <w:bCs/>
          <w:sz w:val="22"/>
          <w:szCs w:val="22"/>
        </w:rPr>
        <w:fldChar w:fldCharType="end"/>
      </w:r>
      <w:r w:rsidR="00300E98" w:rsidRPr="00C14FE2">
        <w:rPr>
          <w:rFonts w:asciiTheme="minorHAnsi" w:hAnsiTheme="minorHAnsi" w:cstheme="minorHAnsi"/>
          <w:b/>
          <w:bCs/>
          <w:sz w:val="22"/>
          <w:szCs w:val="22"/>
        </w:rPr>
        <w:t xml:space="preserve"> </w:t>
      </w:r>
      <w:r w:rsidR="00300E98" w:rsidRPr="00C14FE2">
        <w:rPr>
          <w:rFonts w:asciiTheme="minorHAnsi" w:hAnsiTheme="minorHAnsi" w:cstheme="minorHAnsi"/>
          <w:sz w:val="22"/>
          <w:szCs w:val="22"/>
        </w:rPr>
        <w:t>in Port Jefferson is surrounded by boat docks and splendid water views.</w:t>
      </w:r>
    </w:p>
    <w:p w14:paraId="7CD2CFCB" w14:textId="77777777" w:rsidR="00300E98" w:rsidRPr="00C14FE2" w:rsidRDefault="00300E98" w:rsidP="00C14FE2">
      <w:pPr>
        <w:pStyle w:val="NoSpacing"/>
        <w:rPr>
          <w:rFonts w:asciiTheme="minorHAnsi" w:hAnsiTheme="minorHAnsi" w:cstheme="minorHAnsi"/>
          <w:b/>
          <w:bCs/>
          <w:sz w:val="22"/>
          <w:szCs w:val="22"/>
        </w:rPr>
      </w:pPr>
    </w:p>
    <w:p w14:paraId="3E7AA445" w14:textId="0D13A38B" w:rsidR="00300E98" w:rsidRPr="00C14FE2" w:rsidRDefault="00000000" w:rsidP="00C14FE2">
      <w:pPr>
        <w:pStyle w:val="NoSpacing"/>
        <w:rPr>
          <w:rFonts w:asciiTheme="minorHAnsi" w:hAnsiTheme="minorHAnsi" w:cstheme="minorHAnsi"/>
          <w:sz w:val="22"/>
          <w:szCs w:val="22"/>
        </w:rPr>
      </w:pPr>
      <w:hyperlink r:id="rId45" w:history="1">
        <w:r w:rsidR="00300E98" w:rsidRPr="00C14FE2">
          <w:rPr>
            <w:rStyle w:val="Hyperlink"/>
            <w:rFonts w:asciiTheme="minorHAnsi" w:hAnsiTheme="minorHAnsi" w:cstheme="minorHAnsi"/>
            <w:b/>
            <w:bCs/>
            <w:sz w:val="22"/>
            <w:szCs w:val="22"/>
          </w:rPr>
          <w:t>Gurney’s Montauk Resort &amp; Seawater Spa</w:t>
        </w:r>
      </w:hyperlink>
      <w:r w:rsidR="00300E98" w:rsidRPr="00C14FE2">
        <w:rPr>
          <w:rFonts w:asciiTheme="minorHAnsi" w:hAnsiTheme="minorHAnsi" w:cstheme="minorHAnsi"/>
          <w:sz w:val="22"/>
          <w:szCs w:val="22"/>
        </w:rPr>
        <w:t xml:space="preserve"> </w:t>
      </w:r>
      <w:r w:rsidR="00C55BAB" w:rsidRPr="00C14FE2">
        <w:rPr>
          <w:rFonts w:asciiTheme="minorHAnsi" w:hAnsiTheme="minorHAnsi" w:cstheme="minorHAnsi"/>
          <w:sz w:val="22"/>
          <w:szCs w:val="22"/>
        </w:rPr>
        <w:t>Situated on Montauk’s most pristine stretch of oceanfront real estate, Gurney’s is a Hamptons icon and the only year-round resort in Montauk. Providing guests with direct access to a 2,000-foot private sand beach, Gurney’s features 146 rooms, suites, and beachfront cottages, all delivering dramatic ocean views.</w:t>
      </w:r>
    </w:p>
    <w:p w14:paraId="07C04088" w14:textId="77777777" w:rsidR="00300E98" w:rsidRPr="00C14FE2" w:rsidRDefault="00300E98" w:rsidP="00C14FE2">
      <w:pPr>
        <w:pStyle w:val="NoSpacing"/>
        <w:rPr>
          <w:rFonts w:asciiTheme="minorHAnsi" w:hAnsiTheme="minorHAnsi" w:cstheme="minorHAnsi"/>
          <w:sz w:val="22"/>
          <w:szCs w:val="22"/>
        </w:rPr>
      </w:pPr>
    </w:p>
    <w:p w14:paraId="75784AB0" w14:textId="450E8639" w:rsidR="00300E98" w:rsidRDefault="00000000" w:rsidP="00C14FE2">
      <w:pPr>
        <w:pStyle w:val="NoSpacing"/>
        <w:rPr>
          <w:rFonts w:asciiTheme="minorHAnsi" w:hAnsiTheme="minorHAnsi" w:cstheme="minorHAnsi"/>
          <w:bCs/>
          <w:sz w:val="22"/>
          <w:szCs w:val="22"/>
        </w:rPr>
      </w:pPr>
      <w:hyperlink r:id="rId46" w:history="1">
        <w:r w:rsidR="00300E98" w:rsidRPr="00C14FE2">
          <w:rPr>
            <w:rStyle w:val="Hyperlink"/>
            <w:rFonts w:asciiTheme="minorHAnsi" w:hAnsiTheme="minorHAnsi" w:cstheme="minorHAnsi"/>
            <w:b/>
            <w:bCs/>
            <w:sz w:val="22"/>
            <w:szCs w:val="22"/>
          </w:rPr>
          <w:t>Journey East Hampton</w:t>
        </w:r>
      </w:hyperlink>
      <w:r w:rsidR="00300E98" w:rsidRPr="00C14FE2">
        <w:rPr>
          <w:rFonts w:asciiTheme="minorHAnsi" w:hAnsiTheme="minorHAnsi" w:cstheme="minorHAnsi"/>
          <w:bCs/>
          <w:sz w:val="22"/>
          <w:szCs w:val="22"/>
        </w:rPr>
        <w:t xml:space="preserve"> in East Hampton features secluded cottages and 22 redesigned rooms, all outfitted with </w:t>
      </w:r>
      <w:proofErr w:type="spellStart"/>
      <w:r w:rsidR="00300E98" w:rsidRPr="00C14FE2">
        <w:rPr>
          <w:rFonts w:asciiTheme="minorHAnsi" w:hAnsiTheme="minorHAnsi" w:cstheme="minorHAnsi"/>
          <w:bCs/>
          <w:sz w:val="22"/>
          <w:szCs w:val="22"/>
        </w:rPr>
        <w:t>Frette</w:t>
      </w:r>
      <w:proofErr w:type="spellEnd"/>
      <w:r w:rsidR="00300E98" w:rsidRPr="00C14FE2">
        <w:rPr>
          <w:rFonts w:asciiTheme="minorHAnsi" w:hAnsiTheme="minorHAnsi" w:cstheme="minorHAnsi"/>
          <w:bCs/>
          <w:sz w:val="22"/>
          <w:szCs w:val="22"/>
        </w:rPr>
        <w:t xml:space="preserve"> linens and towels. There’s also an outdoor pool and a welcoming lobby lounge. Its Great Lawn is a perfect spot for picnics and s’mores around the fire pit.</w:t>
      </w:r>
    </w:p>
    <w:p w14:paraId="59400954" w14:textId="08B2D1E8" w:rsidR="00947796" w:rsidRDefault="00947796" w:rsidP="00C14FE2">
      <w:pPr>
        <w:pStyle w:val="NoSpacing"/>
        <w:rPr>
          <w:rFonts w:asciiTheme="minorHAnsi" w:hAnsiTheme="minorHAnsi" w:cstheme="minorHAnsi"/>
          <w:bCs/>
          <w:sz w:val="22"/>
          <w:szCs w:val="22"/>
        </w:rPr>
      </w:pPr>
    </w:p>
    <w:p w14:paraId="4EB9B8AA" w14:textId="7E835348" w:rsidR="00947796" w:rsidRDefault="00000000" w:rsidP="00947796">
      <w:pPr>
        <w:pStyle w:val="NoSpacing"/>
        <w:rPr>
          <w:rFonts w:asciiTheme="minorHAnsi" w:hAnsiTheme="minorHAnsi" w:cstheme="minorHAnsi"/>
          <w:sz w:val="22"/>
          <w:szCs w:val="22"/>
        </w:rPr>
      </w:pPr>
      <w:hyperlink r:id="rId47">
        <w:r w:rsidR="00947796" w:rsidRPr="00C14FE2">
          <w:rPr>
            <w:rStyle w:val="Hyperlink"/>
            <w:rFonts w:asciiTheme="minorHAnsi" w:hAnsiTheme="minorHAnsi" w:cstheme="minorHAnsi"/>
            <w:b/>
            <w:bCs/>
            <w:sz w:val="22"/>
            <w:szCs w:val="22"/>
          </w:rPr>
          <w:t>Marram</w:t>
        </w:r>
      </w:hyperlink>
      <w:r w:rsidR="00947796" w:rsidRPr="00C14FE2">
        <w:rPr>
          <w:rFonts w:asciiTheme="minorHAnsi" w:hAnsiTheme="minorHAnsi" w:cstheme="minorHAnsi"/>
          <w:sz w:val="22"/>
          <w:szCs w:val="22"/>
        </w:rPr>
        <w:t xml:space="preserve"> in Montauk offers an upscale wellness retreat with muted colors and natural furnishings. The Marram is a screen free intimate lodging that offers a peaceful sense</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of</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comfort</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reflecting</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the</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light,</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minimalist natural beauty of the destination.</w:t>
      </w:r>
      <w:r w:rsidR="002A6BFF">
        <w:rPr>
          <w:rFonts w:asciiTheme="minorHAnsi" w:hAnsiTheme="minorHAnsi" w:cstheme="minorHAnsi"/>
          <w:sz w:val="22"/>
          <w:szCs w:val="22"/>
        </w:rPr>
        <w:t xml:space="preserve"> </w:t>
      </w:r>
      <w:r w:rsidR="00947796" w:rsidRPr="00C14FE2">
        <w:rPr>
          <w:rFonts w:asciiTheme="minorHAnsi" w:hAnsiTheme="minorHAnsi" w:cstheme="minorHAnsi"/>
          <w:sz w:val="22"/>
          <w:szCs w:val="22"/>
        </w:rPr>
        <w:t xml:space="preserve">This boutique resort sits right on the ocean amid rolling dunes. </w:t>
      </w:r>
    </w:p>
    <w:p w14:paraId="45EE3BA2" w14:textId="77777777" w:rsidR="00947796" w:rsidRDefault="00947796" w:rsidP="00947796">
      <w:pPr>
        <w:spacing w:after="0" w:line="240" w:lineRule="auto"/>
        <w:contextualSpacing/>
        <w:rPr>
          <w:rFonts w:asciiTheme="minorHAnsi" w:hAnsiTheme="minorHAnsi" w:cstheme="minorHAnsi"/>
          <w:color w:val="000000" w:themeColor="text1"/>
          <w:sz w:val="22"/>
          <w:szCs w:val="22"/>
        </w:rPr>
      </w:pPr>
      <w:bookmarkStart w:id="7" w:name="_Hlk103427596"/>
    </w:p>
    <w:p w14:paraId="4F2B6475" w14:textId="4708419B" w:rsidR="00947796" w:rsidRPr="00947796" w:rsidRDefault="00947796" w:rsidP="00947796">
      <w:pPr>
        <w:spacing w:after="0" w:line="240" w:lineRule="auto"/>
        <w:contextualSpacing/>
        <w:rPr>
          <w:rFonts w:asciiTheme="minorHAnsi" w:hAnsiTheme="minorHAnsi" w:cstheme="minorHAnsi"/>
          <w:color w:val="000000" w:themeColor="text1"/>
          <w:sz w:val="22"/>
          <w:szCs w:val="22"/>
        </w:rPr>
      </w:pPr>
      <w:r w:rsidRPr="00C14FE2">
        <w:rPr>
          <w:rFonts w:asciiTheme="minorHAnsi" w:hAnsiTheme="minorHAnsi" w:cstheme="minorHAnsi"/>
          <w:color w:val="000000" w:themeColor="text1"/>
          <w:sz w:val="22"/>
          <w:szCs w:val="22"/>
        </w:rPr>
        <w:t xml:space="preserve">The </w:t>
      </w:r>
      <w:hyperlink r:id="rId48" w:history="1">
        <w:r w:rsidRPr="00732AC1">
          <w:rPr>
            <w:rStyle w:val="Hyperlink"/>
            <w:rFonts w:asciiTheme="minorHAnsi" w:hAnsiTheme="minorHAnsi" w:cstheme="minorHAnsi"/>
            <w:b/>
            <w:sz w:val="22"/>
            <w:szCs w:val="22"/>
          </w:rPr>
          <w:t>Northport Hotel</w:t>
        </w:r>
      </w:hyperlink>
      <w:r w:rsidRPr="00C14FE2">
        <w:rPr>
          <w:rFonts w:asciiTheme="minorHAnsi" w:hAnsiTheme="minorHAnsi" w:cstheme="minorHAnsi"/>
          <w:color w:val="000000" w:themeColor="text1"/>
          <w:sz w:val="22"/>
          <w:szCs w:val="22"/>
        </w:rPr>
        <w:t xml:space="preserve"> is a boutique hotel of 26 well-appointed rooms in the quaint village of Northport allows travelers </w:t>
      </w:r>
      <w:proofErr w:type="gramStart"/>
      <w:r w:rsidRPr="00C14FE2">
        <w:rPr>
          <w:rFonts w:asciiTheme="minorHAnsi" w:hAnsiTheme="minorHAnsi" w:cstheme="minorHAnsi"/>
          <w:color w:val="000000" w:themeColor="text1"/>
          <w:sz w:val="22"/>
          <w:szCs w:val="22"/>
        </w:rPr>
        <w:t>close proximity</w:t>
      </w:r>
      <w:proofErr w:type="gramEnd"/>
      <w:r w:rsidRPr="00C14FE2">
        <w:rPr>
          <w:rFonts w:asciiTheme="minorHAnsi" w:hAnsiTheme="minorHAnsi" w:cstheme="minorHAnsi"/>
          <w:color w:val="000000" w:themeColor="text1"/>
          <w:sz w:val="22"/>
          <w:szCs w:val="22"/>
        </w:rPr>
        <w:t xml:space="preserve"> to a walkable town and all the attractions makes a charm-filled maritime stay. An Italian steakhouse restaurant will open on site.</w:t>
      </w:r>
      <w:bookmarkEnd w:id="7"/>
    </w:p>
    <w:p w14:paraId="22D6455D" w14:textId="77777777" w:rsidR="00300E98" w:rsidRPr="00C14FE2" w:rsidRDefault="00300E98" w:rsidP="00C14FE2">
      <w:pPr>
        <w:pStyle w:val="NoSpacing"/>
        <w:rPr>
          <w:rFonts w:asciiTheme="minorHAnsi" w:hAnsiTheme="minorHAnsi" w:cstheme="minorHAnsi"/>
          <w:b/>
          <w:bCs/>
          <w:sz w:val="22"/>
          <w:szCs w:val="22"/>
        </w:rPr>
      </w:pPr>
    </w:p>
    <w:p w14:paraId="112FCB58" w14:textId="02625B36" w:rsidR="00300E98" w:rsidRPr="00C14FE2" w:rsidRDefault="00000000" w:rsidP="00C14FE2">
      <w:pPr>
        <w:pStyle w:val="NoSpacing"/>
        <w:rPr>
          <w:rFonts w:asciiTheme="minorHAnsi" w:hAnsiTheme="minorHAnsi" w:cstheme="minorHAnsi"/>
          <w:sz w:val="22"/>
          <w:szCs w:val="22"/>
        </w:rPr>
      </w:pPr>
      <w:hyperlink r:id="rId49" w:history="1">
        <w:proofErr w:type="spellStart"/>
        <w:r w:rsidR="00300E98" w:rsidRPr="00C14FE2">
          <w:rPr>
            <w:rStyle w:val="Hyperlink"/>
            <w:rFonts w:asciiTheme="minorHAnsi" w:hAnsiTheme="minorHAnsi" w:cstheme="minorHAnsi"/>
            <w:b/>
            <w:bCs/>
            <w:sz w:val="22"/>
            <w:szCs w:val="22"/>
          </w:rPr>
          <w:t>Oheka</w:t>
        </w:r>
        <w:proofErr w:type="spellEnd"/>
        <w:r w:rsidR="00300E98" w:rsidRPr="00C14FE2">
          <w:rPr>
            <w:rStyle w:val="Hyperlink"/>
            <w:rFonts w:asciiTheme="minorHAnsi" w:hAnsiTheme="minorHAnsi" w:cstheme="minorHAnsi"/>
            <w:b/>
            <w:bCs/>
            <w:sz w:val="22"/>
            <w:szCs w:val="22"/>
          </w:rPr>
          <w:t xml:space="preserve"> Castle</w:t>
        </w:r>
      </w:hyperlink>
      <w:r w:rsidR="00300E98" w:rsidRPr="00C14FE2">
        <w:rPr>
          <w:rFonts w:asciiTheme="minorHAnsi" w:hAnsiTheme="minorHAnsi" w:cstheme="minorHAnsi"/>
          <w:sz w:val="22"/>
          <w:szCs w:val="22"/>
        </w:rPr>
        <w:t xml:space="preserve">, the former country home of Otto Kahn and inspiration for </w:t>
      </w:r>
      <w:r w:rsidR="00300E98" w:rsidRPr="00C14FE2">
        <w:rPr>
          <w:rFonts w:asciiTheme="minorHAnsi" w:hAnsiTheme="minorHAnsi" w:cstheme="minorHAnsi"/>
          <w:i/>
          <w:iCs/>
          <w:sz w:val="22"/>
          <w:szCs w:val="22"/>
        </w:rPr>
        <w:t>The Great Gatsby</w:t>
      </w:r>
      <w:r w:rsidR="00300E98" w:rsidRPr="00C14FE2">
        <w:rPr>
          <w:rFonts w:asciiTheme="minorHAnsi" w:hAnsiTheme="minorHAnsi" w:cstheme="minorHAnsi"/>
          <w:sz w:val="22"/>
          <w:szCs w:val="22"/>
        </w:rPr>
        <w:t>, is now a luxury hotel where guests dine like royalty</w:t>
      </w:r>
      <w:r w:rsidR="006243FC" w:rsidRPr="00C14FE2">
        <w:rPr>
          <w:rFonts w:asciiTheme="minorHAnsi" w:hAnsiTheme="minorHAnsi" w:cstheme="minorHAnsi"/>
          <w:sz w:val="22"/>
          <w:szCs w:val="22"/>
        </w:rPr>
        <w:t xml:space="preserve"> and a popular extravagant wedding venue.</w:t>
      </w:r>
    </w:p>
    <w:p w14:paraId="1251E064" w14:textId="6A1A1187" w:rsidR="001A15CF" w:rsidRPr="00C14FE2" w:rsidRDefault="001A15CF" w:rsidP="00C14FE2">
      <w:pPr>
        <w:pStyle w:val="NoSpacing"/>
        <w:rPr>
          <w:rFonts w:asciiTheme="minorHAnsi" w:hAnsiTheme="minorHAnsi" w:cstheme="minorHAnsi"/>
          <w:sz w:val="22"/>
          <w:szCs w:val="22"/>
        </w:rPr>
      </w:pPr>
    </w:p>
    <w:p w14:paraId="051F578A" w14:textId="2702C622" w:rsidR="001A15CF" w:rsidRPr="00C14FE2" w:rsidRDefault="00F43077" w:rsidP="00C14FE2">
      <w:pPr>
        <w:pStyle w:val="NoSpacing"/>
        <w:rPr>
          <w:rFonts w:asciiTheme="minorHAnsi" w:hAnsiTheme="minorHAnsi" w:cstheme="minorHAnsi"/>
          <w:sz w:val="22"/>
          <w:szCs w:val="22"/>
        </w:rPr>
      </w:pPr>
      <w:hyperlink r:id="rId50" w:history="1">
        <w:r w:rsidR="001A15CF" w:rsidRPr="00C14FE2">
          <w:rPr>
            <w:rStyle w:val="Hyperlink"/>
            <w:rFonts w:asciiTheme="minorHAnsi" w:hAnsiTheme="minorHAnsi" w:cstheme="minorHAnsi"/>
            <w:b/>
            <w:bCs/>
            <w:sz w:val="22"/>
            <w:szCs w:val="22"/>
          </w:rPr>
          <w:t xml:space="preserve">Shou </w:t>
        </w:r>
        <w:proofErr w:type="spellStart"/>
        <w:r w:rsidR="001A15CF" w:rsidRPr="00C14FE2">
          <w:rPr>
            <w:rStyle w:val="Hyperlink"/>
            <w:rFonts w:asciiTheme="minorHAnsi" w:hAnsiTheme="minorHAnsi" w:cstheme="minorHAnsi"/>
            <w:b/>
            <w:bCs/>
            <w:sz w:val="22"/>
            <w:szCs w:val="22"/>
          </w:rPr>
          <w:t>Sugi</w:t>
        </w:r>
        <w:proofErr w:type="spellEnd"/>
        <w:r w:rsidR="001A15CF" w:rsidRPr="00C14FE2">
          <w:rPr>
            <w:rStyle w:val="Hyperlink"/>
            <w:rFonts w:asciiTheme="minorHAnsi" w:hAnsiTheme="minorHAnsi" w:cstheme="minorHAnsi"/>
            <w:b/>
            <w:bCs/>
            <w:sz w:val="22"/>
            <w:szCs w:val="22"/>
          </w:rPr>
          <w:t xml:space="preserve"> Ban House</w:t>
        </w:r>
      </w:hyperlink>
      <w:r w:rsidR="00582BDD" w:rsidRPr="00582BDD">
        <w:rPr>
          <w:rStyle w:val="Hyperlink"/>
          <w:rFonts w:asciiTheme="minorHAnsi" w:hAnsiTheme="minorHAnsi" w:cstheme="minorHAnsi"/>
          <w:sz w:val="22"/>
          <w:szCs w:val="22"/>
          <w:u w:val="none"/>
        </w:rPr>
        <w:t xml:space="preserve"> </w:t>
      </w:r>
      <w:r w:rsidR="001A15CF" w:rsidRPr="00732AC1">
        <w:rPr>
          <w:rFonts w:asciiTheme="minorHAnsi" w:hAnsiTheme="minorHAnsi" w:cstheme="minorHAnsi"/>
          <w:bCs/>
          <w:sz w:val="22"/>
          <w:szCs w:val="22"/>
        </w:rPr>
        <w:t>is</w:t>
      </w:r>
      <w:r w:rsidR="001A15CF" w:rsidRPr="00C14FE2">
        <w:rPr>
          <w:rFonts w:asciiTheme="minorHAnsi" w:hAnsiTheme="minorHAnsi" w:cstheme="minorHAnsi"/>
          <w:b/>
          <w:bCs/>
          <w:sz w:val="22"/>
          <w:szCs w:val="22"/>
        </w:rPr>
        <w:t xml:space="preserve"> </w:t>
      </w:r>
      <w:r w:rsidR="001A15CF" w:rsidRPr="00C14FE2">
        <w:rPr>
          <w:rFonts w:asciiTheme="minorHAnsi" w:hAnsiTheme="minorHAnsi" w:cstheme="minorHAnsi"/>
          <w:sz w:val="22"/>
          <w:szCs w:val="22"/>
        </w:rPr>
        <w:t xml:space="preserve">the first wellness retreat and destination spa of its kind in the Hamptons, is the brainchild of co-founder Amy Cherry-Abitbol. Shou </w:t>
      </w:r>
      <w:proofErr w:type="spellStart"/>
      <w:r w:rsidR="001A15CF" w:rsidRPr="00C14FE2">
        <w:rPr>
          <w:rFonts w:asciiTheme="minorHAnsi" w:hAnsiTheme="minorHAnsi" w:cstheme="minorHAnsi"/>
          <w:sz w:val="22"/>
          <w:szCs w:val="22"/>
        </w:rPr>
        <w:t>Sugi</w:t>
      </w:r>
      <w:proofErr w:type="spellEnd"/>
      <w:r w:rsidR="001A15CF" w:rsidRPr="00C14FE2">
        <w:rPr>
          <w:rFonts w:asciiTheme="minorHAnsi" w:hAnsiTheme="minorHAnsi" w:cstheme="minorHAnsi"/>
          <w:sz w:val="22"/>
          <w:szCs w:val="22"/>
        </w:rPr>
        <w:t xml:space="preserve"> Ban House is an innovative experience that blends timeless wellness philosophies with </w:t>
      </w:r>
      <w:r w:rsidR="008E753C" w:rsidRPr="00C14FE2">
        <w:rPr>
          <w:rFonts w:asciiTheme="minorHAnsi" w:hAnsiTheme="minorHAnsi" w:cstheme="minorHAnsi"/>
          <w:sz w:val="22"/>
          <w:szCs w:val="22"/>
        </w:rPr>
        <w:t>state-of-the-art</w:t>
      </w:r>
      <w:r w:rsidR="001A15CF" w:rsidRPr="00C14FE2">
        <w:rPr>
          <w:rFonts w:asciiTheme="minorHAnsi" w:hAnsiTheme="minorHAnsi" w:cstheme="minorHAnsi"/>
          <w:sz w:val="22"/>
          <w:szCs w:val="22"/>
        </w:rPr>
        <w:t xml:space="preserve"> practices - individualized experiences that bring awareness to mind, body and spirit. </w:t>
      </w:r>
    </w:p>
    <w:p w14:paraId="31C6ED11" w14:textId="03B0C609" w:rsidR="001A15CF" w:rsidRPr="00C14FE2" w:rsidRDefault="001A15CF" w:rsidP="00C14FE2">
      <w:pPr>
        <w:pStyle w:val="NoSpacing"/>
        <w:rPr>
          <w:rFonts w:asciiTheme="minorHAnsi" w:hAnsiTheme="minorHAnsi" w:cstheme="minorHAnsi"/>
          <w:b/>
          <w:bCs/>
          <w:sz w:val="22"/>
          <w:szCs w:val="22"/>
        </w:rPr>
      </w:pPr>
    </w:p>
    <w:p w14:paraId="4C9152EA" w14:textId="0F7DD70F" w:rsidR="001A15CF" w:rsidRPr="00C14FE2" w:rsidRDefault="001A15CF" w:rsidP="00C14FE2">
      <w:pPr>
        <w:spacing w:after="0" w:line="240" w:lineRule="auto"/>
        <w:rPr>
          <w:rFonts w:asciiTheme="minorHAnsi" w:hAnsiTheme="minorHAnsi" w:cstheme="minorHAnsi"/>
          <w:color w:val="244061"/>
          <w:sz w:val="22"/>
          <w:szCs w:val="22"/>
        </w:rPr>
      </w:pPr>
    </w:p>
    <w:p w14:paraId="1FF4F724" w14:textId="77777777" w:rsidR="00CE0DDE" w:rsidRPr="00C14FE2" w:rsidRDefault="00CE0DDE" w:rsidP="00C14FE2">
      <w:pPr>
        <w:pStyle w:val="NoSpacing"/>
        <w:rPr>
          <w:rFonts w:asciiTheme="minorHAnsi" w:hAnsiTheme="minorHAnsi" w:cstheme="minorHAnsi"/>
          <w:b/>
          <w:bCs/>
          <w:sz w:val="22"/>
          <w:szCs w:val="22"/>
        </w:rPr>
      </w:pPr>
      <w:bookmarkStart w:id="8" w:name="Nature_Centers"/>
      <w:r w:rsidRPr="00C14FE2">
        <w:rPr>
          <w:rFonts w:asciiTheme="minorHAnsi" w:hAnsiTheme="minorHAnsi" w:cstheme="minorHAnsi"/>
          <w:b/>
          <w:bCs/>
          <w:sz w:val="22"/>
          <w:szCs w:val="22"/>
        </w:rPr>
        <w:t>NATURE CENTERS:</w:t>
      </w:r>
      <w:bookmarkEnd w:id="8"/>
    </w:p>
    <w:p w14:paraId="13B9EA8F" w14:textId="0E30FC4F" w:rsidR="00CE0DDE" w:rsidRPr="00C14FE2" w:rsidRDefault="00000000" w:rsidP="00C14FE2">
      <w:pPr>
        <w:pStyle w:val="NoSpacing"/>
        <w:rPr>
          <w:rFonts w:asciiTheme="minorHAnsi" w:hAnsiTheme="minorHAnsi" w:cstheme="minorHAnsi"/>
          <w:sz w:val="22"/>
          <w:szCs w:val="22"/>
        </w:rPr>
      </w:pPr>
      <w:hyperlink r:id="rId51" w:history="1">
        <w:r w:rsidR="00CE0DDE" w:rsidRPr="00C14FE2">
          <w:rPr>
            <w:rStyle w:val="Hyperlink"/>
            <w:rFonts w:asciiTheme="minorHAnsi" w:hAnsiTheme="minorHAnsi" w:cstheme="minorHAnsi"/>
            <w:b/>
            <w:bCs/>
            <w:sz w:val="22"/>
            <w:szCs w:val="22"/>
          </w:rPr>
          <w:t>Long Island Aquarium</w:t>
        </w:r>
      </w:hyperlink>
      <w:r w:rsidR="00CE0DDE" w:rsidRPr="00C14FE2">
        <w:rPr>
          <w:rFonts w:asciiTheme="minorHAnsi" w:hAnsiTheme="minorHAnsi" w:cstheme="minorHAnsi"/>
          <w:b/>
          <w:bCs/>
          <w:sz w:val="22"/>
          <w:szCs w:val="22"/>
        </w:rPr>
        <w:t xml:space="preserve"> </w:t>
      </w:r>
      <w:r w:rsidR="00CE0DDE" w:rsidRPr="00C14FE2">
        <w:rPr>
          <w:rFonts w:asciiTheme="minorHAnsi" w:hAnsiTheme="minorHAnsi" w:cstheme="minorHAnsi"/>
          <w:sz w:val="22"/>
          <w:szCs w:val="22"/>
        </w:rPr>
        <w:t xml:space="preserve">(Riverhead). Named a Top 10 Aquarium for children by </w:t>
      </w:r>
      <w:r w:rsidR="00CE0DDE" w:rsidRPr="00C14FE2">
        <w:rPr>
          <w:rFonts w:asciiTheme="minorHAnsi" w:hAnsiTheme="minorHAnsi" w:cstheme="minorHAnsi"/>
          <w:i/>
          <w:iCs/>
          <w:sz w:val="22"/>
          <w:szCs w:val="22"/>
        </w:rPr>
        <w:t xml:space="preserve">Parents </w:t>
      </w:r>
      <w:r w:rsidR="00CE0DDE" w:rsidRPr="00C14FE2">
        <w:rPr>
          <w:rFonts w:asciiTheme="minorHAnsi" w:hAnsiTheme="minorHAnsi" w:cstheme="minorHAnsi"/>
          <w:sz w:val="22"/>
          <w:szCs w:val="22"/>
        </w:rPr>
        <w:t>magazine. Open year round with over 100 indoor and outdoor exhibits and interactive experiences.</w:t>
      </w:r>
    </w:p>
    <w:p w14:paraId="5E68388E" w14:textId="77777777" w:rsidR="00CE0DDE" w:rsidRPr="00C14FE2" w:rsidRDefault="00CE0DDE" w:rsidP="00C14FE2">
      <w:pPr>
        <w:pStyle w:val="NoSpacing"/>
        <w:rPr>
          <w:rFonts w:asciiTheme="minorHAnsi" w:hAnsiTheme="minorHAnsi" w:cstheme="minorHAnsi"/>
          <w:sz w:val="22"/>
          <w:szCs w:val="22"/>
        </w:rPr>
      </w:pPr>
    </w:p>
    <w:p w14:paraId="5F4E79CC" w14:textId="0BE0E55B" w:rsidR="00CE0DDE" w:rsidRPr="00C14FE2" w:rsidRDefault="00000000" w:rsidP="00C14FE2">
      <w:pPr>
        <w:pStyle w:val="NoSpacing"/>
        <w:rPr>
          <w:rFonts w:asciiTheme="minorHAnsi" w:hAnsiTheme="minorHAnsi" w:cstheme="minorHAnsi"/>
          <w:sz w:val="22"/>
          <w:szCs w:val="22"/>
        </w:rPr>
      </w:pPr>
      <w:hyperlink r:id="rId52" w:history="1">
        <w:r w:rsidR="00CE0DDE" w:rsidRPr="00C14FE2">
          <w:rPr>
            <w:rStyle w:val="Hyperlink"/>
            <w:rFonts w:asciiTheme="minorHAnsi" w:hAnsiTheme="minorHAnsi" w:cstheme="minorHAnsi"/>
            <w:b/>
            <w:bCs/>
            <w:sz w:val="22"/>
            <w:szCs w:val="22"/>
          </w:rPr>
          <w:t>Long Island Game Farm Wildlife &amp; Children's Zoo</w:t>
        </w:r>
      </w:hyperlink>
      <w:r w:rsidR="00CE0DDE" w:rsidRPr="00C14FE2">
        <w:rPr>
          <w:rFonts w:asciiTheme="minorHAnsi" w:hAnsiTheme="minorHAnsi" w:cstheme="minorHAnsi"/>
          <w:sz w:val="22"/>
          <w:szCs w:val="22"/>
        </w:rPr>
        <w:t xml:space="preserve"> (Manorville). Exotic to domestic animals include a giraffe, red kangaroos, kinkajous, cougars, peacocks, lemurs, monkeys, zebras, camels and alligators. Nature trails, petting zoo, pony rides.</w:t>
      </w:r>
    </w:p>
    <w:p w14:paraId="60A37B9F" w14:textId="77777777" w:rsidR="00CE0DDE" w:rsidRPr="00C14FE2" w:rsidRDefault="00CE0DDE" w:rsidP="00C14FE2">
      <w:pPr>
        <w:pStyle w:val="NoSpacing"/>
        <w:rPr>
          <w:rFonts w:asciiTheme="minorHAnsi" w:hAnsiTheme="minorHAnsi" w:cstheme="minorHAnsi"/>
          <w:sz w:val="22"/>
          <w:szCs w:val="22"/>
        </w:rPr>
      </w:pPr>
    </w:p>
    <w:p w14:paraId="7ACA6DE8" w14:textId="15493C58" w:rsidR="00CE0DDE" w:rsidRPr="00C14FE2" w:rsidRDefault="00000000" w:rsidP="00C14FE2">
      <w:pPr>
        <w:pStyle w:val="NoSpacing"/>
        <w:rPr>
          <w:rFonts w:asciiTheme="minorHAnsi" w:hAnsiTheme="minorHAnsi" w:cstheme="minorHAnsi"/>
          <w:sz w:val="22"/>
          <w:szCs w:val="22"/>
        </w:rPr>
      </w:pPr>
      <w:hyperlink r:id="rId53" w:history="1">
        <w:r w:rsidR="00CE0DDE" w:rsidRPr="00C14FE2">
          <w:rPr>
            <w:rStyle w:val="Hyperlink"/>
            <w:rFonts w:asciiTheme="minorHAnsi" w:hAnsiTheme="minorHAnsi" w:cstheme="minorHAnsi"/>
            <w:b/>
            <w:bCs/>
            <w:sz w:val="22"/>
            <w:szCs w:val="22"/>
          </w:rPr>
          <w:t>Sweetbriar Nature Center</w:t>
        </w:r>
      </w:hyperlink>
      <w:r w:rsidR="00CE0DDE" w:rsidRPr="00C14FE2">
        <w:rPr>
          <w:rFonts w:asciiTheme="minorHAnsi" w:hAnsiTheme="minorHAnsi" w:cstheme="minorHAnsi"/>
          <w:sz w:val="22"/>
          <w:szCs w:val="22"/>
        </w:rPr>
        <w:t xml:space="preserve">, on 54 acres in Smithtown. Features wildlife and hundreds of plant species as well as hiking trails, butterfly house, gardens, birdwatching. </w:t>
      </w:r>
    </w:p>
    <w:p w14:paraId="42E753BE" w14:textId="77777777" w:rsidR="00CE0DDE" w:rsidRPr="00C14FE2" w:rsidRDefault="00CE0DDE" w:rsidP="00C14FE2">
      <w:pPr>
        <w:pStyle w:val="NoSpacing"/>
        <w:rPr>
          <w:rFonts w:asciiTheme="minorHAnsi" w:hAnsiTheme="minorHAnsi" w:cstheme="minorHAnsi"/>
          <w:sz w:val="22"/>
          <w:szCs w:val="22"/>
        </w:rPr>
      </w:pPr>
    </w:p>
    <w:p w14:paraId="3F84809B" w14:textId="07F1C04A" w:rsidR="00CE0DDE" w:rsidRPr="00C14FE2" w:rsidRDefault="00000000" w:rsidP="00C14FE2">
      <w:pPr>
        <w:pStyle w:val="NoSpacing"/>
        <w:rPr>
          <w:rFonts w:asciiTheme="minorHAnsi" w:hAnsiTheme="minorHAnsi" w:cstheme="minorHAnsi"/>
          <w:sz w:val="22"/>
          <w:szCs w:val="22"/>
        </w:rPr>
      </w:pPr>
      <w:hyperlink r:id="rId54" w:history="1">
        <w:r w:rsidR="00CE0DDE" w:rsidRPr="00C14FE2">
          <w:rPr>
            <w:rStyle w:val="Hyperlink"/>
            <w:rFonts w:asciiTheme="minorHAnsi" w:hAnsiTheme="minorHAnsi" w:cstheme="minorHAnsi"/>
            <w:b/>
            <w:bCs/>
            <w:sz w:val="22"/>
            <w:szCs w:val="22"/>
          </w:rPr>
          <w:t>Theodore Roosevelt Nature Center</w:t>
        </w:r>
      </w:hyperlink>
      <w:r w:rsidR="00CE0DDE" w:rsidRPr="00C14FE2">
        <w:rPr>
          <w:rFonts w:asciiTheme="minorHAnsi" w:hAnsiTheme="minorHAnsi" w:cstheme="minorHAnsi"/>
          <w:sz w:val="22"/>
          <w:szCs w:val="22"/>
        </w:rPr>
        <w:t xml:space="preserve"> (Jones Beach State Park). Birdwatching and other local wildlife viewing along scenic trails. </w:t>
      </w:r>
    </w:p>
    <w:p w14:paraId="59469951" w14:textId="77777777" w:rsidR="00CE0DDE" w:rsidRPr="00C14FE2" w:rsidRDefault="00CE0DDE" w:rsidP="00C14FE2">
      <w:pPr>
        <w:pStyle w:val="NoSpacing"/>
        <w:rPr>
          <w:rFonts w:asciiTheme="minorHAnsi" w:hAnsiTheme="minorHAnsi" w:cstheme="minorHAnsi"/>
          <w:b/>
          <w:bCs/>
          <w:sz w:val="22"/>
          <w:szCs w:val="22"/>
        </w:rPr>
      </w:pPr>
    </w:p>
    <w:p w14:paraId="04749E8F" w14:textId="3077D780" w:rsidR="00CE0DDE" w:rsidRPr="00C14FE2" w:rsidRDefault="64A9AE0B" w:rsidP="00C14FE2">
      <w:pPr>
        <w:pStyle w:val="NoSpacing"/>
        <w:rPr>
          <w:rFonts w:asciiTheme="minorHAnsi" w:hAnsiTheme="minorHAnsi" w:cstheme="minorHAnsi"/>
          <w:color w:val="000000" w:themeColor="text1"/>
          <w:sz w:val="22"/>
          <w:szCs w:val="22"/>
        </w:rPr>
      </w:pPr>
      <w:r w:rsidRPr="00C14FE2">
        <w:rPr>
          <w:rFonts w:asciiTheme="minorHAnsi" w:hAnsiTheme="minorHAnsi" w:cstheme="minorHAnsi"/>
          <w:b/>
          <w:bCs/>
          <w:sz w:val="22"/>
          <w:szCs w:val="22"/>
        </w:rPr>
        <w:t>State Parks:</w:t>
      </w:r>
      <w:r w:rsidRPr="00C14FE2">
        <w:rPr>
          <w:rFonts w:asciiTheme="minorHAnsi" w:hAnsiTheme="minorHAnsi" w:cstheme="minorHAnsi"/>
          <w:color w:val="000000" w:themeColor="text1"/>
          <w:sz w:val="22"/>
          <w:szCs w:val="22"/>
        </w:rPr>
        <w:t xml:space="preserve"> At </w:t>
      </w:r>
      <w:hyperlink r:id="rId55">
        <w:r w:rsidRPr="00C14FE2">
          <w:rPr>
            <w:rStyle w:val="Hyperlink"/>
            <w:rFonts w:asciiTheme="minorHAnsi" w:hAnsiTheme="minorHAnsi" w:cstheme="minorHAnsi"/>
            <w:b/>
            <w:bCs/>
            <w:sz w:val="22"/>
            <w:szCs w:val="22"/>
          </w:rPr>
          <w:t>Montauk Point State Park</w:t>
        </w:r>
      </w:hyperlink>
      <w:r w:rsidRPr="00C14FE2">
        <w:rPr>
          <w:rFonts w:asciiTheme="minorHAnsi" w:hAnsiTheme="minorHAnsi" w:cstheme="minorHAnsi"/>
          <w:sz w:val="22"/>
          <w:szCs w:val="22"/>
        </w:rPr>
        <w:t>,</w:t>
      </w:r>
      <w:r w:rsidRPr="00C14FE2">
        <w:rPr>
          <w:rFonts w:asciiTheme="minorHAnsi" w:hAnsiTheme="minorHAnsi" w:cstheme="minorHAnsi"/>
          <w:color w:val="000000" w:themeColor="text1"/>
          <w:sz w:val="22"/>
          <w:szCs w:val="22"/>
        </w:rPr>
        <w:t xml:space="preserve"> one of Montauk's five state parks, visitors can fish, swim, hike the nature trails or simply relax and watch the seals on the rocks offshore.</w:t>
      </w:r>
      <w:r w:rsidR="002A6BFF">
        <w:rPr>
          <w:rFonts w:asciiTheme="minorHAnsi" w:hAnsiTheme="minorHAnsi" w:cstheme="minorHAnsi"/>
          <w:color w:val="000000" w:themeColor="text1"/>
          <w:sz w:val="22"/>
          <w:szCs w:val="22"/>
        </w:rPr>
        <w:t xml:space="preserve"> </w:t>
      </w:r>
      <w:r w:rsidRPr="00C14FE2">
        <w:rPr>
          <w:rFonts w:asciiTheme="minorHAnsi" w:hAnsiTheme="minorHAnsi" w:cstheme="minorHAnsi"/>
          <w:color w:val="000000" w:themeColor="text1"/>
          <w:sz w:val="22"/>
          <w:szCs w:val="22"/>
        </w:rPr>
        <w:t xml:space="preserve">Climb the lighthouse </w:t>
      </w:r>
      <w:r w:rsidRPr="00C14FE2">
        <w:rPr>
          <w:rFonts w:asciiTheme="minorHAnsi" w:hAnsiTheme="minorHAnsi" w:cstheme="minorHAnsi"/>
          <w:color w:val="000000" w:themeColor="text1"/>
          <w:sz w:val="22"/>
          <w:szCs w:val="22"/>
        </w:rPr>
        <w:lastRenderedPageBreak/>
        <w:t>commissioned by George Washington in 1792, for a spectacular view. Park events include fishing tournaments.</w:t>
      </w:r>
    </w:p>
    <w:p w14:paraId="588A53DF" w14:textId="4DC069E7" w:rsidR="00C14FE2" w:rsidRPr="00C14FE2" w:rsidRDefault="00C14FE2" w:rsidP="00C14FE2">
      <w:pPr>
        <w:pStyle w:val="NoSpacing"/>
        <w:rPr>
          <w:rFonts w:asciiTheme="minorHAnsi" w:hAnsiTheme="minorHAnsi" w:cstheme="minorHAnsi"/>
          <w:color w:val="000000" w:themeColor="text1"/>
          <w:sz w:val="22"/>
          <w:szCs w:val="22"/>
        </w:rPr>
      </w:pPr>
    </w:p>
    <w:p w14:paraId="32FC0FAD" w14:textId="3B4542C0" w:rsidR="00BE0B68" w:rsidRDefault="00BE0B68" w:rsidP="00BE0B68">
      <w:pPr>
        <w:pStyle w:val="NoSpacing"/>
        <w:rPr>
          <w:rFonts w:asciiTheme="minorHAnsi" w:hAnsiTheme="minorHAnsi" w:cstheme="minorHAnsi"/>
          <w:b/>
          <w:bCs/>
          <w:sz w:val="22"/>
          <w:szCs w:val="22"/>
        </w:rPr>
      </w:pPr>
      <w:bookmarkStart w:id="9" w:name="_NEW_DEVELOPMENTS"/>
      <w:bookmarkStart w:id="10" w:name="Convention_Centers"/>
      <w:bookmarkEnd w:id="9"/>
      <w:r w:rsidRPr="00BE0B68">
        <w:rPr>
          <w:rFonts w:asciiTheme="minorHAnsi" w:hAnsiTheme="minorHAnsi" w:cstheme="minorHAnsi"/>
          <w:b/>
          <w:bCs/>
          <w:sz w:val="22"/>
          <w:szCs w:val="22"/>
        </w:rPr>
        <w:t>CONVENTION CENTERS AND MEETING SPACES</w:t>
      </w:r>
    </w:p>
    <w:bookmarkEnd w:id="10"/>
    <w:p w14:paraId="6B1E8BF3" w14:textId="0DEBDF11" w:rsidR="00BE0B68" w:rsidRPr="00BE0B68" w:rsidRDefault="00BE0B68" w:rsidP="00BE0B68">
      <w:pPr>
        <w:pStyle w:val="NoSpacing"/>
        <w:rPr>
          <w:rFonts w:asciiTheme="minorHAnsi" w:hAnsiTheme="minorHAnsi" w:cstheme="minorHAnsi"/>
          <w:sz w:val="22"/>
          <w:szCs w:val="22"/>
        </w:rPr>
      </w:pPr>
    </w:p>
    <w:p w14:paraId="2CD95755" w14:textId="0093187B" w:rsidR="00BE0B68" w:rsidRPr="00BE0B68" w:rsidRDefault="00FC1063" w:rsidP="00BE0B68">
      <w:pPr>
        <w:pStyle w:val="NoSpacing"/>
        <w:rPr>
          <w:rFonts w:asciiTheme="minorHAnsi" w:hAnsiTheme="minorHAnsi" w:cstheme="minorHAnsi"/>
          <w:sz w:val="22"/>
          <w:szCs w:val="22"/>
        </w:rPr>
      </w:pPr>
      <w:r w:rsidRPr="00E46491">
        <w:rPr>
          <w:rFonts w:asciiTheme="minorHAnsi" w:hAnsiTheme="minorHAnsi" w:cstheme="minorHAnsi"/>
          <w:color w:val="000000" w:themeColor="text1"/>
          <w:sz w:val="22"/>
          <w:szCs w:val="22"/>
        </w:rPr>
        <w:t xml:space="preserve">Don’t choose between an urban or beach experience, give your guests the best of both worlds when you choose Long Island, New York City’s Beachfront Backyard. A 30-minute Long Island </w:t>
      </w:r>
      <w:proofErr w:type="gramStart"/>
      <w:r w:rsidRPr="00E46491">
        <w:rPr>
          <w:rFonts w:asciiTheme="minorHAnsi" w:hAnsiTheme="minorHAnsi" w:cstheme="minorHAnsi"/>
          <w:color w:val="000000" w:themeColor="text1"/>
          <w:sz w:val="22"/>
          <w:szCs w:val="22"/>
        </w:rPr>
        <w:t>Rail Road</w:t>
      </w:r>
      <w:proofErr w:type="gramEnd"/>
      <w:r w:rsidRPr="00E46491">
        <w:rPr>
          <w:rFonts w:asciiTheme="minorHAnsi" w:hAnsiTheme="minorHAnsi" w:cstheme="minorHAnsi"/>
          <w:color w:val="000000" w:themeColor="text1"/>
          <w:sz w:val="22"/>
          <w:szCs w:val="22"/>
        </w:rPr>
        <w:t xml:space="preserve"> ride from Manhattan, two Connecticut connection ferry services and easily accessible by JFK International, LaGuardia and Long Island MacArthur Airports, Long Island combines big city convenience with small town charm.</w:t>
      </w:r>
      <w:r w:rsidR="002A6BFF">
        <w:rPr>
          <w:rFonts w:asciiTheme="minorHAnsi" w:hAnsiTheme="minorHAnsi" w:cstheme="minorHAnsi"/>
          <w:color w:val="000000" w:themeColor="text1"/>
          <w:sz w:val="22"/>
          <w:szCs w:val="22"/>
        </w:rPr>
        <w:t xml:space="preserve"> </w:t>
      </w:r>
      <w:r w:rsidRPr="00E46491">
        <w:rPr>
          <w:rFonts w:asciiTheme="minorHAnsi" w:hAnsiTheme="minorHAnsi" w:cstheme="minorHAnsi"/>
          <w:color w:val="000000" w:themeColor="text1"/>
          <w:sz w:val="22"/>
          <w:szCs w:val="22"/>
        </w:rPr>
        <w:t xml:space="preserve">Long Island’s </w:t>
      </w:r>
      <w:hyperlink r:id="rId56" w:history="1">
        <w:r w:rsidRPr="00E46491">
          <w:rPr>
            <w:rStyle w:val="Hyperlink"/>
            <w:rFonts w:asciiTheme="minorHAnsi" w:hAnsiTheme="minorHAnsi" w:cstheme="minorHAnsi"/>
            <w:sz w:val="22"/>
            <w:szCs w:val="22"/>
          </w:rPr>
          <w:t>hotel properties</w:t>
        </w:r>
      </w:hyperlink>
      <w:r>
        <w:rPr>
          <w:rFonts w:asciiTheme="minorHAnsi" w:hAnsiTheme="minorHAnsi" w:cstheme="minorHAnsi"/>
          <w:color w:val="000000" w:themeColor="text1"/>
          <w:sz w:val="22"/>
          <w:szCs w:val="22"/>
        </w:rPr>
        <w:t xml:space="preserve">, </w:t>
      </w:r>
      <w:hyperlink r:id="rId57" w:history="1">
        <w:r w:rsidRPr="00E46491">
          <w:rPr>
            <w:rStyle w:val="Hyperlink"/>
            <w:rFonts w:asciiTheme="minorHAnsi" w:hAnsiTheme="minorHAnsi" w:cstheme="minorHAnsi"/>
            <w:sz w:val="22"/>
            <w:szCs w:val="22"/>
          </w:rPr>
          <w:t>creative meeting facilities</w:t>
        </w:r>
      </w:hyperlink>
      <w:r>
        <w:rPr>
          <w:rFonts w:asciiTheme="minorHAnsi" w:hAnsiTheme="minorHAnsi" w:cstheme="minorHAnsi"/>
          <w:color w:val="000000" w:themeColor="text1"/>
          <w:sz w:val="22"/>
          <w:szCs w:val="22"/>
        </w:rPr>
        <w:t xml:space="preserve">, </w:t>
      </w:r>
      <w:r w:rsidRPr="00E46491">
        <w:rPr>
          <w:rFonts w:asciiTheme="minorHAnsi" w:hAnsiTheme="minorHAnsi" w:cstheme="minorHAnsi"/>
          <w:color w:val="000000" w:themeColor="text1"/>
          <w:sz w:val="22"/>
          <w:szCs w:val="22"/>
        </w:rPr>
        <w:t xml:space="preserve">and </w:t>
      </w:r>
      <w:hyperlink r:id="rId58" w:history="1">
        <w:r w:rsidRPr="00E46491">
          <w:rPr>
            <w:rStyle w:val="Hyperlink"/>
            <w:rFonts w:asciiTheme="minorHAnsi" w:hAnsiTheme="minorHAnsi" w:cstheme="minorHAnsi"/>
            <w:sz w:val="22"/>
            <w:szCs w:val="22"/>
          </w:rPr>
          <w:t>event spaces</w:t>
        </w:r>
      </w:hyperlink>
      <w:r w:rsidRPr="00E46491">
        <w:rPr>
          <w:rFonts w:asciiTheme="minorHAnsi" w:hAnsiTheme="minorHAnsi" w:cstheme="minorHAnsi"/>
          <w:color w:val="000000" w:themeColor="text1"/>
          <w:sz w:val="22"/>
          <w:szCs w:val="22"/>
        </w:rPr>
        <w:t xml:space="preserve"> offer 1.5 million square feet of meeting space and over 18,000 guest rooms.</w:t>
      </w:r>
    </w:p>
    <w:p w14:paraId="6E4D9FE5" w14:textId="77777777" w:rsidR="00BE0B68" w:rsidRDefault="00BE0B68" w:rsidP="00C14FE2">
      <w:pPr>
        <w:pStyle w:val="NoSpacing"/>
        <w:rPr>
          <w:rFonts w:asciiTheme="minorHAnsi" w:hAnsiTheme="minorHAnsi" w:cstheme="minorHAnsi"/>
          <w:b/>
          <w:bCs/>
          <w:sz w:val="22"/>
          <w:szCs w:val="22"/>
        </w:rPr>
      </w:pPr>
    </w:p>
    <w:p w14:paraId="36001796" w14:textId="59B0CA4C" w:rsidR="00300E98" w:rsidRPr="00C14FE2" w:rsidRDefault="00300E98" w:rsidP="00C14FE2">
      <w:pPr>
        <w:pStyle w:val="NoSpacing"/>
        <w:rPr>
          <w:rFonts w:asciiTheme="minorHAnsi" w:hAnsiTheme="minorHAnsi" w:cstheme="minorHAnsi"/>
          <w:b/>
          <w:bCs/>
          <w:sz w:val="22"/>
          <w:szCs w:val="22"/>
        </w:rPr>
      </w:pPr>
      <w:bookmarkStart w:id="11" w:name="Transportation"/>
      <w:r w:rsidRPr="00C14FE2">
        <w:rPr>
          <w:rFonts w:asciiTheme="minorHAnsi" w:hAnsiTheme="minorHAnsi" w:cstheme="minorHAnsi"/>
          <w:b/>
          <w:bCs/>
          <w:sz w:val="22"/>
          <w:szCs w:val="22"/>
        </w:rPr>
        <w:t>TRANSPORTATION</w:t>
      </w:r>
    </w:p>
    <w:bookmarkEnd w:id="11"/>
    <w:p w14:paraId="3C95AB96" w14:textId="77777777" w:rsidR="00300E98" w:rsidRPr="00C14FE2" w:rsidRDefault="00300E98" w:rsidP="00C14FE2">
      <w:pPr>
        <w:pStyle w:val="NoSpacing"/>
        <w:rPr>
          <w:rFonts w:asciiTheme="minorHAnsi" w:hAnsiTheme="minorHAnsi" w:cstheme="minorHAnsi"/>
          <w:b/>
          <w:bCs/>
          <w:sz w:val="22"/>
          <w:szCs w:val="22"/>
        </w:rPr>
      </w:pPr>
      <w:r w:rsidRPr="00C14FE2">
        <w:rPr>
          <w:rFonts w:asciiTheme="minorHAnsi" w:hAnsiTheme="minorHAnsi" w:cstheme="minorHAnsi"/>
          <w:b/>
          <w:bCs/>
          <w:sz w:val="22"/>
          <w:szCs w:val="22"/>
        </w:rPr>
        <w:t xml:space="preserve">Land: </w:t>
      </w:r>
    </w:p>
    <w:p w14:paraId="54E46804" w14:textId="77777777"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30 min-2 hours from NYC</w:t>
      </w:r>
    </w:p>
    <w:p w14:paraId="59774914" w14:textId="77777777"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9 hours from Niagara </w:t>
      </w:r>
    </w:p>
    <w:p w14:paraId="503B661F" w14:textId="77777777"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7 hours from Montreal</w:t>
      </w:r>
    </w:p>
    <w:p w14:paraId="11C995A5" w14:textId="77777777"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Long Island Rail Road with service to 134 stations</w:t>
      </w:r>
    </w:p>
    <w:p w14:paraId="7D7EA15F" w14:textId="77777777" w:rsidR="00300E98" w:rsidRPr="00C14FE2" w:rsidRDefault="00300E98" w:rsidP="00C14FE2">
      <w:pPr>
        <w:pStyle w:val="NoSpacing"/>
        <w:rPr>
          <w:rFonts w:asciiTheme="minorHAnsi" w:hAnsiTheme="minorHAnsi" w:cstheme="minorHAnsi"/>
          <w:sz w:val="22"/>
          <w:szCs w:val="22"/>
        </w:rPr>
      </w:pPr>
    </w:p>
    <w:p w14:paraId="7E01AFD2" w14:textId="261EC508" w:rsidR="00300E98" w:rsidRPr="00C14FE2" w:rsidRDefault="00300E98" w:rsidP="00C14FE2">
      <w:pPr>
        <w:pStyle w:val="NoSpacing"/>
        <w:rPr>
          <w:rFonts w:asciiTheme="minorHAnsi" w:hAnsiTheme="minorHAnsi" w:cstheme="minorHAnsi"/>
          <w:b/>
          <w:bCs/>
          <w:sz w:val="22"/>
          <w:szCs w:val="22"/>
        </w:rPr>
      </w:pPr>
      <w:r w:rsidRPr="00C14FE2">
        <w:rPr>
          <w:rFonts w:asciiTheme="minorHAnsi" w:hAnsiTheme="minorHAnsi" w:cstheme="minorHAnsi"/>
          <w:b/>
          <w:bCs/>
          <w:sz w:val="22"/>
          <w:szCs w:val="22"/>
        </w:rPr>
        <w:t>Air</w:t>
      </w:r>
      <w:r w:rsidR="002A6BFF">
        <w:rPr>
          <w:rFonts w:asciiTheme="minorHAnsi" w:hAnsiTheme="minorHAnsi" w:cstheme="minorHAnsi"/>
          <w:b/>
          <w:bCs/>
          <w:sz w:val="22"/>
          <w:szCs w:val="22"/>
        </w:rPr>
        <w:t xml:space="preserve"> </w:t>
      </w:r>
    </w:p>
    <w:p w14:paraId="21C3044D" w14:textId="77777777"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JFK International and LaGuardia Airport located in Queens accessible from Long Island Expressway (I-495) as well as Long Island Islip MacArthur Airport </w:t>
      </w:r>
    </w:p>
    <w:p w14:paraId="707790EF" w14:textId="3B7FCFBE" w:rsidR="00300E98" w:rsidRPr="00C14FE2" w:rsidRDefault="00300E98" w:rsidP="00C14FE2">
      <w:pPr>
        <w:pStyle w:val="NoSpacing"/>
        <w:rPr>
          <w:rFonts w:asciiTheme="minorHAnsi" w:hAnsiTheme="minorHAnsi" w:cstheme="minorHAnsi"/>
          <w:sz w:val="22"/>
          <w:szCs w:val="22"/>
        </w:rPr>
      </w:pPr>
    </w:p>
    <w:p w14:paraId="1D221CA3" w14:textId="77777777" w:rsidR="00300E98" w:rsidRPr="00C14FE2" w:rsidRDefault="00300E98" w:rsidP="00C14FE2">
      <w:pPr>
        <w:pStyle w:val="NoSpacing"/>
        <w:rPr>
          <w:rFonts w:asciiTheme="minorHAnsi" w:hAnsiTheme="minorHAnsi" w:cstheme="minorHAnsi"/>
          <w:b/>
          <w:bCs/>
          <w:sz w:val="22"/>
          <w:szCs w:val="22"/>
        </w:rPr>
      </w:pPr>
      <w:bookmarkStart w:id="12" w:name="Further_Information"/>
      <w:r w:rsidRPr="00C14FE2">
        <w:rPr>
          <w:rFonts w:asciiTheme="minorHAnsi" w:hAnsiTheme="minorHAnsi" w:cstheme="minorHAnsi"/>
          <w:b/>
          <w:bCs/>
          <w:sz w:val="22"/>
          <w:szCs w:val="22"/>
        </w:rPr>
        <w:t>FURTHER INFORMATION</w:t>
      </w:r>
      <w:bookmarkEnd w:id="12"/>
    </w:p>
    <w:p w14:paraId="6CB57586" w14:textId="0DFD08F9" w:rsidR="00300E98" w:rsidRPr="00C14FE2" w:rsidRDefault="00300E98"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For more </w:t>
      </w:r>
      <w:r w:rsidR="00572CA0">
        <w:rPr>
          <w:rFonts w:asciiTheme="minorHAnsi" w:hAnsiTheme="minorHAnsi" w:cstheme="minorHAnsi"/>
          <w:sz w:val="22"/>
          <w:szCs w:val="22"/>
        </w:rPr>
        <w:t xml:space="preserve">travel </w:t>
      </w:r>
      <w:r w:rsidRPr="00C14FE2">
        <w:rPr>
          <w:rFonts w:asciiTheme="minorHAnsi" w:hAnsiTheme="minorHAnsi" w:cstheme="minorHAnsi"/>
          <w:sz w:val="22"/>
          <w:szCs w:val="22"/>
        </w:rPr>
        <w:t xml:space="preserve">ideas and information, visit </w:t>
      </w:r>
      <w:hyperlink r:id="rId59" w:history="1">
        <w:r w:rsidR="000356B1" w:rsidRPr="00C14FE2">
          <w:rPr>
            <w:rStyle w:val="Hyperlink"/>
            <w:rFonts w:asciiTheme="minorHAnsi" w:hAnsiTheme="minorHAnsi" w:cstheme="minorHAnsi"/>
            <w:sz w:val="22"/>
            <w:szCs w:val="22"/>
          </w:rPr>
          <w:t>www.iloveny.com</w:t>
        </w:r>
      </w:hyperlink>
      <w:r w:rsidR="000356B1" w:rsidRPr="00C14FE2">
        <w:rPr>
          <w:rFonts w:asciiTheme="minorHAnsi" w:hAnsiTheme="minorHAnsi" w:cstheme="minorHAnsi"/>
          <w:sz w:val="22"/>
          <w:szCs w:val="22"/>
        </w:rPr>
        <w:t xml:space="preserve"> </w:t>
      </w:r>
      <w:r w:rsidRPr="00C14FE2">
        <w:rPr>
          <w:rFonts w:asciiTheme="minorHAnsi" w:hAnsiTheme="minorHAnsi" w:cstheme="minorHAnsi"/>
          <w:sz w:val="22"/>
          <w:szCs w:val="22"/>
        </w:rPr>
        <w:t>or Long Island’s regional website:</w:t>
      </w:r>
      <w:r w:rsidR="00004891">
        <w:rPr>
          <w:rFonts w:asciiTheme="minorHAnsi" w:hAnsiTheme="minorHAnsi" w:cstheme="minorHAnsi"/>
          <w:sz w:val="22"/>
          <w:szCs w:val="22"/>
        </w:rPr>
        <w:t xml:space="preserve"> </w:t>
      </w:r>
      <w:hyperlink r:id="rId60" w:history="1">
        <w:r w:rsidR="000356B1" w:rsidRPr="00C14FE2">
          <w:rPr>
            <w:rStyle w:val="Hyperlink"/>
            <w:rFonts w:asciiTheme="minorHAnsi" w:hAnsiTheme="minorHAnsi" w:cstheme="minorHAnsi"/>
            <w:sz w:val="22"/>
            <w:szCs w:val="22"/>
          </w:rPr>
          <w:t>www.discoverlongisland.com</w:t>
        </w:r>
      </w:hyperlink>
    </w:p>
    <w:p w14:paraId="315175D4" w14:textId="6F36B4A9" w:rsidR="00300E98" w:rsidRPr="00C14FE2" w:rsidRDefault="00300E98" w:rsidP="00C14FE2">
      <w:pPr>
        <w:pStyle w:val="NoSpacing"/>
        <w:rPr>
          <w:rFonts w:asciiTheme="minorHAnsi" w:hAnsiTheme="minorHAnsi" w:cstheme="minorHAnsi"/>
          <w:sz w:val="22"/>
          <w:szCs w:val="22"/>
        </w:rPr>
      </w:pPr>
    </w:p>
    <w:p w14:paraId="251769EC" w14:textId="77777777" w:rsidR="00441D57" w:rsidRPr="00C14FE2" w:rsidRDefault="00441D57" w:rsidP="00C14FE2">
      <w:pPr>
        <w:pStyle w:val="NoSpacing"/>
        <w:rPr>
          <w:rFonts w:asciiTheme="minorHAnsi" w:hAnsiTheme="minorHAnsi" w:cstheme="minorHAnsi"/>
          <w:b/>
          <w:bCs/>
          <w:sz w:val="22"/>
          <w:szCs w:val="22"/>
        </w:rPr>
      </w:pPr>
      <w:bookmarkStart w:id="13" w:name="Counties"/>
      <w:r w:rsidRPr="00C14FE2">
        <w:rPr>
          <w:rFonts w:asciiTheme="minorHAnsi" w:hAnsiTheme="minorHAnsi" w:cstheme="minorHAnsi"/>
          <w:b/>
          <w:bCs/>
          <w:sz w:val="22"/>
          <w:szCs w:val="22"/>
        </w:rPr>
        <w:t>COUNTIES</w:t>
      </w:r>
      <w:bookmarkEnd w:id="13"/>
    </w:p>
    <w:p w14:paraId="0E47511D" w14:textId="77777777" w:rsidR="00441D57" w:rsidRPr="00C14FE2" w:rsidRDefault="00441D57"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Nassau, Suffolk </w:t>
      </w:r>
    </w:p>
    <w:p w14:paraId="20BD9C07" w14:textId="77777777" w:rsidR="00441D57" w:rsidRPr="00C14FE2" w:rsidRDefault="00441D57" w:rsidP="00C14FE2">
      <w:pPr>
        <w:pStyle w:val="NoSpacing"/>
        <w:rPr>
          <w:rFonts w:asciiTheme="minorHAnsi" w:hAnsiTheme="minorHAnsi" w:cstheme="minorHAnsi"/>
          <w:sz w:val="22"/>
          <w:szCs w:val="22"/>
        </w:rPr>
      </w:pPr>
    </w:p>
    <w:p w14:paraId="108F7D83" w14:textId="77777777" w:rsidR="00441D57" w:rsidRPr="00C14FE2" w:rsidRDefault="00441D57" w:rsidP="00C14FE2">
      <w:pPr>
        <w:pStyle w:val="NoSpacing"/>
        <w:rPr>
          <w:rFonts w:asciiTheme="minorHAnsi" w:hAnsiTheme="minorHAnsi" w:cstheme="minorHAnsi"/>
          <w:b/>
          <w:bCs/>
          <w:sz w:val="22"/>
          <w:szCs w:val="22"/>
        </w:rPr>
      </w:pPr>
      <w:bookmarkStart w:id="14" w:name="Major_Regions"/>
      <w:r w:rsidRPr="00C14FE2">
        <w:rPr>
          <w:rFonts w:asciiTheme="minorHAnsi" w:hAnsiTheme="minorHAnsi" w:cstheme="minorHAnsi"/>
          <w:b/>
          <w:bCs/>
          <w:sz w:val="22"/>
          <w:szCs w:val="22"/>
        </w:rPr>
        <w:t>MAJOR REGIONS</w:t>
      </w:r>
      <w:bookmarkEnd w:id="14"/>
    </w:p>
    <w:p w14:paraId="6BCECEFF" w14:textId="05798D0B" w:rsidR="00441D57" w:rsidRPr="00C14FE2" w:rsidRDefault="00441D57"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The fish-shaped island is divided into six distinct regions, each with their own unique assets and attractions. The </w:t>
      </w:r>
      <w:hyperlink r:id="rId61" w:history="1">
        <w:r w:rsidRPr="00C14FE2">
          <w:rPr>
            <w:rStyle w:val="Hyperlink"/>
            <w:rFonts w:asciiTheme="minorHAnsi" w:hAnsiTheme="minorHAnsi" w:cstheme="minorHAnsi"/>
            <w:b/>
            <w:sz w:val="22"/>
            <w:szCs w:val="22"/>
          </w:rPr>
          <w:t>North Shore</w:t>
        </w:r>
      </w:hyperlink>
      <w:r w:rsidRPr="00C14FE2">
        <w:rPr>
          <w:rFonts w:asciiTheme="minorHAnsi" w:hAnsiTheme="minorHAnsi" w:cstheme="minorHAnsi"/>
          <w:b/>
          <w:sz w:val="22"/>
          <w:szCs w:val="22"/>
        </w:rPr>
        <w:t>,</w:t>
      </w:r>
      <w:r w:rsidRPr="00C14FE2">
        <w:rPr>
          <w:rFonts w:asciiTheme="minorHAnsi" w:hAnsiTheme="minorHAnsi" w:cstheme="minorHAnsi"/>
          <w:sz w:val="22"/>
          <w:szCs w:val="22"/>
        </w:rPr>
        <w:t xml:space="preserve"> bordering the Long Island Sound, features the Gold Coast Mansions, high end shopping and some of the top rated and celebrity chef-owned restaurants on the island. The </w:t>
      </w:r>
      <w:hyperlink r:id="rId62" w:history="1">
        <w:r w:rsidRPr="00C14FE2">
          <w:rPr>
            <w:rStyle w:val="Hyperlink"/>
            <w:rFonts w:asciiTheme="minorHAnsi" w:hAnsiTheme="minorHAnsi" w:cstheme="minorHAnsi"/>
            <w:b/>
            <w:sz w:val="22"/>
            <w:szCs w:val="22"/>
          </w:rPr>
          <w:t>South Shore</w:t>
        </w:r>
      </w:hyperlink>
      <w:r w:rsidRPr="00C14FE2">
        <w:rPr>
          <w:rFonts w:asciiTheme="minorHAnsi" w:hAnsiTheme="minorHAnsi" w:cstheme="minorHAnsi"/>
          <w:sz w:val="22"/>
          <w:szCs w:val="22"/>
        </w:rPr>
        <w:t xml:space="preserve">, bordering the Atlantic Ocean, boasts big wave beaches, trendy downtowns and villages and incredible entertainment venues and complexes. </w:t>
      </w:r>
      <w:hyperlink r:id="rId63" w:history="1">
        <w:r w:rsidRPr="00C14FE2">
          <w:rPr>
            <w:rStyle w:val="Hyperlink"/>
            <w:rFonts w:asciiTheme="minorHAnsi" w:hAnsiTheme="minorHAnsi" w:cstheme="minorHAnsi"/>
            <w:b/>
            <w:sz w:val="22"/>
            <w:szCs w:val="22"/>
          </w:rPr>
          <w:t>Fire Island</w:t>
        </w:r>
      </w:hyperlink>
      <w:r w:rsidRPr="00C14FE2">
        <w:rPr>
          <w:rFonts w:asciiTheme="minorHAnsi" w:hAnsiTheme="minorHAnsi" w:cstheme="minorHAnsi"/>
          <w:sz w:val="22"/>
          <w:szCs w:val="22"/>
        </w:rPr>
        <w:t>, the premiere LGBT</w:t>
      </w:r>
      <w:r w:rsidR="00947796">
        <w:rPr>
          <w:rFonts w:asciiTheme="minorHAnsi" w:hAnsiTheme="minorHAnsi" w:cstheme="minorHAnsi"/>
          <w:sz w:val="22"/>
          <w:szCs w:val="22"/>
        </w:rPr>
        <w:t>Q</w:t>
      </w:r>
      <w:r w:rsidRPr="00C14FE2">
        <w:rPr>
          <w:rFonts w:asciiTheme="minorHAnsi" w:hAnsiTheme="minorHAnsi" w:cstheme="minorHAnsi"/>
          <w:sz w:val="22"/>
          <w:szCs w:val="22"/>
        </w:rPr>
        <w:t xml:space="preserve"> destination in the northeastern United States, offers miles and miles of preserved land and is a true beach community accessible only by walk-on ferry, no cars permitted. The </w:t>
      </w:r>
      <w:hyperlink r:id="rId64" w:history="1">
        <w:r w:rsidRPr="00C14FE2">
          <w:rPr>
            <w:rStyle w:val="Hyperlink"/>
            <w:rFonts w:asciiTheme="minorHAnsi" w:hAnsiTheme="minorHAnsi" w:cstheme="minorHAnsi"/>
            <w:b/>
            <w:sz w:val="22"/>
            <w:szCs w:val="22"/>
          </w:rPr>
          <w:t>North Fork</w:t>
        </w:r>
      </w:hyperlink>
      <w:r w:rsidRPr="00C14FE2">
        <w:rPr>
          <w:rFonts w:asciiTheme="minorHAnsi" w:hAnsiTheme="minorHAnsi" w:cstheme="minorHAnsi"/>
          <w:sz w:val="22"/>
          <w:szCs w:val="22"/>
        </w:rPr>
        <w:t xml:space="preserve"> represents the heart of wine country and farming with historic waterfront villages full of restaurants serving up local fare and shops selling locally made wares. </w:t>
      </w:r>
      <w:hyperlink r:id="rId65" w:history="1">
        <w:r w:rsidRPr="00C14FE2">
          <w:rPr>
            <w:rStyle w:val="Hyperlink"/>
            <w:rFonts w:asciiTheme="minorHAnsi" w:hAnsiTheme="minorHAnsi" w:cstheme="minorHAnsi"/>
            <w:b/>
            <w:sz w:val="22"/>
            <w:szCs w:val="22"/>
          </w:rPr>
          <w:t>Shelter Island</w:t>
        </w:r>
      </w:hyperlink>
      <w:r w:rsidRPr="00C14FE2">
        <w:rPr>
          <w:rFonts w:asciiTheme="minorHAnsi" w:hAnsiTheme="minorHAnsi" w:cstheme="minorHAnsi"/>
          <w:sz w:val="22"/>
          <w:szCs w:val="22"/>
        </w:rPr>
        <w:t xml:space="preserve"> is one of several smaller islands found in between the North and South Forks and is the only inhabited one allowing for a true escape from busy life with quiet streets, hideaway B&amp;Bs and uncrowded beaches. Perhaps the best known, the </w:t>
      </w:r>
      <w:hyperlink r:id="rId66" w:history="1">
        <w:r w:rsidRPr="00C14FE2">
          <w:rPr>
            <w:rStyle w:val="Hyperlink"/>
            <w:rFonts w:asciiTheme="minorHAnsi" w:hAnsiTheme="minorHAnsi" w:cstheme="minorHAnsi"/>
            <w:b/>
            <w:sz w:val="22"/>
            <w:szCs w:val="22"/>
          </w:rPr>
          <w:t>South Fork</w:t>
        </w:r>
      </w:hyperlink>
      <w:r w:rsidRPr="00C14FE2">
        <w:rPr>
          <w:rFonts w:asciiTheme="minorHAnsi" w:hAnsiTheme="minorHAnsi" w:cstheme="minorHAnsi"/>
          <w:sz w:val="22"/>
          <w:szCs w:val="22"/>
        </w:rPr>
        <w:t xml:space="preserve"> is famous for The Hamptons and Montauk, the island’s glitziest towns and beaches where celebrity spotting, fine dining and exclusive lodging are part of the landscape.</w:t>
      </w:r>
      <w:r w:rsidR="002A6BFF">
        <w:rPr>
          <w:rFonts w:asciiTheme="minorHAnsi" w:hAnsiTheme="minorHAnsi" w:cstheme="minorHAnsi"/>
          <w:sz w:val="22"/>
          <w:szCs w:val="22"/>
        </w:rPr>
        <w:t xml:space="preserve"> </w:t>
      </w:r>
    </w:p>
    <w:p w14:paraId="42ED069B" w14:textId="7E5143D2" w:rsidR="00A866C8" w:rsidRPr="00C14FE2" w:rsidRDefault="00A866C8" w:rsidP="00C14FE2">
      <w:pPr>
        <w:pStyle w:val="NoSpacing"/>
        <w:rPr>
          <w:rFonts w:asciiTheme="minorHAnsi" w:hAnsiTheme="minorHAnsi" w:cstheme="minorHAnsi"/>
          <w:b/>
          <w:bCs/>
          <w:sz w:val="22"/>
          <w:szCs w:val="22"/>
        </w:rPr>
      </w:pPr>
    </w:p>
    <w:p w14:paraId="3E0B3E8F" w14:textId="77777777" w:rsidR="00441D57" w:rsidRPr="00C14FE2" w:rsidRDefault="00441D57" w:rsidP="00C14FE2">
      <w:pPr>
        <w:pStyle w:val="NoSpacing"/>
        <w:rPr>
          <w:rFonts w:asciiTheme="minorHAnsi" w:hAnsiTheme="minorHAnsi" w:cstheme="minorHAnsi"/>
          <w:b/>
          <w:bCs/>
          <w:sz w:val="22"/>
          <w:szCs w:val="22"/>
        </w:rPr>
      </w:pPr>
      <w:bookmarkStart w:id="15" w:name="Climate"/>
      <w:bookmarkStart w:id="16" w:name="_Hlk93163672"/>
      <w:r w:rsidRPr="00C14FE2">
        <w:rPr>
          <w:rFonts w:asciiTheme="minorHAnsi" w:hAnsiTheme="minorHAnsi" w:cstheme="minorHAnsi"/>
          <w:b/>
          <w:bCs/>
          <w:sz w:val="22"/>
          <w:szCs w:val="22"/>
        </w:rPr>
        <w:t xml:space="preserve">CLIMATE </w:t>
      </w:r>
      <w:bookmarkEnd w:id="15"/>
    </w:p>
    <w:bookmarkEnd w:id="16"/>
    <w:p w14:paraId="1431A33F" w14:textId="77777777" w:rsidR="00441D57" w:rsidRPr="00C14FE2" w:rsidRDefault="00441D57"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The diverse climate has four distinct seasons. Summers are comfortable and warm, with daytime temperatures averaging in the mid-70s to mid-80s (degrees F.) and cooler evenings. The weather is moderately cool and sunny in springtime and autumn, when spectacular fall foliage attracts thousands of visitors. Cold, snowy winters create a wonderland of magnificent scenery in parks and villages. </w:t>
      </w:r>
    </w:p>
    <w:p w14:paraId="254D17AD" w14:textId="199203CB" w:rsidR="00441D57" w:rsidRPr="00C14FE2" w:rsidRDefault="00441D57" w:rsidP="00C14FE2">
      <w:pPr>
        <w:pStyle w:val="NoSpacing"/>
        <w:rPr>
          <w:rFonts w:asciiTheme="minorHAnsi" w:hAnsiTheme="minorHAnsi" w:cstheme="minorHAnsi"/>
          <w:sz w:val="22"/>
          <w:szCs w:val="22"/>
        </w:rPr>
      </w:pPr>
    </w:p>
    <w:p w14:paraId="7F00E5AF" w14:textId="77777777" w:rsidR="00441D57" w:rsidRPr="00C14FE2" w:rsidRDefault="00441D57" w:rsidP="00C14FE2">
      <w:pPr>
        <w:pStyle w:val="NoSpacing"/>
        <w:rPr>
          <w:rFonts w:asciiTheme="minorHAnsi" w:hAnsiTheme="minorHAnsi" w:cstheme="minorHAnsi"/>
          <w:b/>
          <w:bCs/>
          <w:sz w:val="22"/>
          <w:szCs w:val="22"/>
        </w:rPr>
      </w:pPr>
      <w:bookmarkStart w:id="17" w:name="Shopping"/>
      <w:bookmarkStart w:id="18" w:name="_Hlk93163708"/>
      <w:r w:rsidRPr="00C14FE2">
        <w:rPr>
          <w:rFonts w:asciiTheme="minorHAnsi" w:hAnsiTheme="minorHAnsi" w:cstheme="minorHAnsi"/>
          <w:b/>
          <w:bCs/>
          <w:sz w:val="22"/>
          <w:szCs w:val="22"/>
        </w:rPr>
        <w:lastRenderedPageBreak/>
        <w:t>SHOPPING</w:t>
      </w:r>
      <w:bookmarkEnd w:id="17"/>
    </w:p>
    <w:bookmarkEnd w:id="18"/>
    <w:p w14:paraId="11A84237" w14:textId="6686493A" w:rsidR="00441D57" w:rsidRDefault="00441D57" w:rsidP="00C14FE2">
      <w:pPr>
        <w:pStyle w:val="NoSpacing"/>
        <w:rPr>
          <w:rFonts w:asciiTheme="minorHAnsi" w:hAnsiTheme="minorHAnsi" w:cstheme="minorHAnsi"/>
          <w:sz w:val="22"/>
          <w:szCs w:val="22"/>
        </w:rPr>
      </w:pPr>
      <w:r w:rsidRPr="00C14FE2">
        <w:rPr>
          <w:rFonts w:asciiTheme="minorHAnsi" w:hAnsiTheme="minorHAnsi" w:cstheme="minorHAnsi"/>
          <w:sz w:val="22"/>
          <w:szCs w:val="22"/>
        </w:rPr>
        <w:t xml:space="preserve">Fantastic shopping options range from roadside farmstands selling fresh local produce to </w:t>
      </w:r>
      <w:hyperlink r:id="rId67" w:history="1">
        <w:r w:rsidRPr="00C14FE2">
          <w:rPr>
            <w:rStyle w:val="Hyperlink"/>
            <w:rFonts w:asciiTheme="minorHAnsi" w:hAnsiTheme="minorHAnsi" w:cstheme="minorHAnsi"/>
            <w:b/>
            <w:bCs/>
            <w:sz w:val="22"/>
            <w:szCs w:val="22"/>
          </w:rPr>
          <w:t>Americana Manhasset</w:t>
        </w:r>
        <w:r w:rsidRPr="00D470A1">
          <w:rPr>
            <w:rStyle w:val="Hyperlink"/>
            <w:rFonts w:asciiTheme="minorHAnsi" w:hAnsiTheme="minorHAnsi" w:cstheme="minorHAnsi"/>
            <w:b/>
            <w:bCs/>
            <w:sz w:val="22"/>
            <w:szCs w:val="22"/>
          </w:rPr>
          <w:t>’s “Miracle Mile”</w:t>
        </w:r>
      </w:hyperlink>
      <w:r w:rsidRPr="00C14FE2">
        <w:rPr>
          <w:rFonts w:asciiTheme="minorHAnsi" w:hAnsiTheme="minorHAnsi" w:cstheme="minorHAnsi"/>
          <w:sz w:val="22"/>
          <w:szCs w:val="22"/>
        </w:rPr>
        <w:t xml:space="preserve"> of posh designers. Find fashionable clothes, gifts and home furnishings at amazing discounts amid 165 shops at </w:t>
      </w:r>
      <w:hyperlink r:id="rId68" w:history="1">
        <w:proofErr w:type="spellStart"/>
        <w:r w:rsidRPr="00C14FE2">
          <w:rPr>
            <w:rStyle w:val="Hyperlink"/>
            <w:rFonts w:asciiTheme="minorHAnsi" w:hAnsiTheme="minorHAnsi" w:cstheme="minorHAnsi"/>
            <w:b/>
            <w:bCs/>
            <w:sz w:val="22"/>
            <w:szCs w:val="22"/>
          </w:rPr>
          <w:t>Tanger</w:t>
        </w:r>
        <w:proofErr w:type="spellEnd"/>
        <w:r w:rsidRPr="00C14FE2">
          <w:rPr>
            <w:rStyle w:val="Hyperlink"/>
            <w:rFonts w:asciiTheme="minorHAnsi" w:hAnsiTheme="minorHAnsi" w:cstheme="minorHAnsi"/>
            <w:b/>
            <w:bCs/>
            <w:sz w:val="22"/>
            <w:szCs w:val="22"/>
          </w:rPr>
          <w:t xml:space="preserve"> Outlets</w:t>
        </w:r>
      </w:hyperlink>
      <w:r w:rsidRPr="00C14FE2">
        <w:rPr>
          <w:rFonts w:asciiTheme="minorHAnsi" w:hAnsiTheme="minorHAnsi" w:cstheme="minorHAnsi"/>
          <w:sz w:val="22"/>
          <w:szCs w:val="22"/>
        </w:rPr>
        <w:t xml:space="preserve"> in Riverhead. Main Street shops, boutiques and galleries offer relaxed browsing in villages such as Cold Spring Harbor, Garden City, Greenport, The Hamptons, Hicksville, Port Jefferson, Port Washington and Stony Brook</w:t>
      </w:r>
      <w:r w:rsidR="001A15CF" w:rsidRPr="00C14FE2">
        <w:rPr>
          <w:rFonts w:asciiTheme="minorHAnsi" w:hAnsiTheme="minorHAnsi" w:cstheme="minorHAnsi"/>
          <w:sz w:val="22"/>
          <w:szCs w:val="22"/>
        </w:rPr>
        <w:t>.</w:t>
      </w:r>
    </w:p>
    <w:p w14:paraId="48B434D9" w14:textId="445C4F8F" w:rsidR="009C4003" w:rsidRDefault="009C4003" w:rsidP="00C14FE2">
      <w:pPr>
        <w:pStyle w:val="NoSpacing"/>
        <w:rPr>
          <w:rFonts w:asciiTheme="minorHAnsi" w:hAnsiTheme="minorHAnsi" w:cstheme="minorHAnsi"/>
          <w:sz w:val="22"/>
          <w:szCs w:val="22"/>
        </w:rPr>
      </w:pPr>
    </w:p>
    <w:p w14:paraId="2464FBEA" w14:textId="4E0AA496" w:rsidR="009C4003" w:rsidRPr="00C14FE2" w:rsidRDefault="009C4003" w:rsidP="009C4003">
      <w:pPr>
        <w:pStyle w:val="NoSpacing"/>
        <w:jc w:val="center"/>
        <w:rPr>
          <w:rFonts w:asciiTheme="minorHAnsi" w:hAnsiTheme="minorHAnsi" w:cstheme="minorHAnsi"/>
          <w:b/>
          <w:bCs/>
          <w:sz w:val="22"/>
          <w:szCs w:val="22"/>
        </w:rPr>
      </w:pPr>
      <w:r>
        <w:rPr>
          <w:rFonts w:asciiTheme="minorHAnsi" w:hAnsiTheme="minorHAnsi" w:cstheme="minorHAnsi"/>
          <w:sz w:val="22"/>
          <w:szCs w:val="22"/>
        </w:rPr>
        <w:t>###</w:t>
      </w:r>
    </w:p>
    <w:sectPr w:rsidR="009C4003" w:rsidRPr="00C14FE2" w:rsidSect="000235B8">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17BE"/>
    <w:multiLevelType w:val="hybridMultilevel"/>
    <w:tmpl w:val="B322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26C10"/>
    <w:multiLevelType w:val="hybridMultilevel"/>
    <w:tmpl w:val="05D0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92496">
    <w:abstractNumId w:val="0"/>
  </w:num>
  <w:num w:numId="2" w16cid:durableId="180715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90"/>
    <w:rsid w:val="00004891"/>
    <w:rsid w:val="00010874"/>
    <w:rsid w:val="0001105F"/>
    <w:rsid w:val="000178DF"/>
    <w:rsid w:val="000235B8"/>
    <w:rsid w:val="0002680D"/>
    <w:rsid w:val="000356B1"/>
    <w:rsid w:val="0003672E"/>
    <w:rsid w:val="000411BE"/>
    <w:rsid w:val="0006003E"/>
    <w:rsid w:val="00060CD2"/>
    <w:rsid w:val="00066654"/>
    <w:rsid w:val="00066AB0"/>
    <w:rsid w:val="00067F12"/>
    <w:rsid w:val="00070D3E"/>
    <w:rsid w:val="00072AEB"/>
    <w:rsid w:val="0008596A"/>
    <w:rsid w:val="000A2371"/>
    <w:rsid w:val="000E32D0"/>
    <w:rsid w:val="00114D3B"/>
    <w:rsid w:val="00123929"/>
    <w:rsid w:val="0013679E"/>
    <w:rsid w:val="00152411"/>
    <w:rsid w:val="001704AA"/>
    <w:rsid w:val="001767B1"/>
    <w:rsid w:val="001810FE"/>
    <w:rsid w:val="00186778"/>
    <w:rsid w:val="001868CA"/>
    <w:rsid w:val="00186E32"/>
    <w:rsid w:val="00187D99"/>
    <w:rsid w:val="001A15CF"/>
    <w:rsid w:val="001A63D9"/>
    <w:rsid w:val="001B541D"/>
    <w:rsid w:val="001B7F43"/>
    <w:rsid w:val="001C0F12"/>
    <w:rsid w:val="001C3872"/>
    <w:rsid w:val="001D06DB"/>
    <w:rsid w:val="001D13C3"/>
    <w:rsid w:val="001D26BF"/>
    <w:rsid w:val="001E7FC7"/>
    <w:rsid w:val="001F0352"/>
    <w:rsid w:val="00203B2D"/>
    <w:rsid w:val="00221195"/>
    <w:rsid w:val="00227E2B"/>
    <w:rsid w:val="00240E82"/>
    <w:rsid w:val="00241F34"/>
    <w:rsid w:val="0024359D"/>
    <w:rsid w:val="00245992"/>
    <w:rsid w:val="00250B49"/>
    <w:rsid w:val="00253703"/>
    <w:rsid w:val="00257288"/>
    <w:rsid w:val="002616B4"/>
    <w:rsid w:val="002708FF"/>
    <w:rsid w:val="00280B0F"/>
    <w:rsid w:val="00284151"/>
    <w:rsid w:val="00297FAD"/>
    <w:rsid w:val="002A06F8"/>
    <w:rsid w:val="002A3F55"/>
    <w:rsid w:val="002A6BFF"/>
    <w:rsid w:val="002C3179"/>
    <w:rsid w:val="002E1F38"/>
    <w:rsid w:val="00300E98"/>
    <w:rsid w:val="00304AB8"/>
    <w:rsid w:val="00313EBB"/>
    <w:rsid w:val="00317854"/>
    <w:rsid w:val="00324DDB"/>
    <w:rsid w:val="00330417"/>
    <w:rsid w:val="003621CC"/>
    <w:rsid w:val="00365348"/>
    <w:rsid w:val="0038644D"/>
    <w:rsid w:val="003B339E"/>
    <w:rsid w:val="003C3996"/>
    <w:rsid w:val="003C4636"/>
    <w:rsid w:val="003D1A64"/>
    <w:rsid w:val="003D27A4"/>
    <w:rsid w:val="003E78E7"/>
    <w:rsid w:val="003F7FB5"/>
    <w:rsid w:val="004138AC"/>
    <w:rsid w:val="0042046F"/>
    <w:rsid w:val="0042365B"/>
    <w:rsid w:val="00426078"/>
    <w:rsid w:val="0043053D"/>
    <w:rsid w:val="004340E4"/>
    <w:rsid w:val="00441D57"/>
    <w:rsid w:val="00454CFE"/>
    <w:rsid w:val="00472424"/>
    <w:rsid w:val="00472B09"/>
    <w:rsid w:val="0047676C"/>
    <w:rsid w:val="004917F5"/>
    <w:rsid w:val="00493D88"/>
    <w:rsid w:val="004A3BDA"/>
    <w:rsid w:val="004C2FE9"/>
    <w:rsid w:val="005173F2"/>
    <w:rsid w:val="00521828"/>
    <w:rsid w:val="00535175"/>
    <w:rsid w:val="0054119E"/>
    <w:rsid w:val="00550E6F"/>
    <w:rsid w:val="005559D0"/>
    <w:rsid w:val="00572CA0"/>
    <w:rsid w:val="00576428"/>
    <w:rsid w:val="00582BDD"/>
    <w:rsid w:val="00586758"/>
    <w:rsid w:val="00592E4E"/>
    <w:rsid w:val="00595457"/>
    <w:rsid w:val="005B2BD5"/>
    <w:rsid w:val="005B5108"/>
    <w:rsid w:val="005B5210"/>
    <w:rsid w:val="005C689A"/>
    <w:rsid w:val="005D1338"/>
    <w:rsid w:val="005D5574"/>
    <w:rsid w:val="005E1F8C"/>
    <w:rsid w:val="005F4E77"/>
    <w:rsid w:val="005F7978"/>
    <w:rsid w:val="00606D4B"/>
    <w:rsid w:val="00614445"/>
    <w:rsid w:val="00616B98"/>
    <w:rsid w:val="00616D83"/>
    <w:rsid w:val="006243FC"/>
    <w:rsid w:val="00625FF2"/>
    <w:rsid w:val="0063008D"/>
    <w:rsid w:val="00631E08"/>
    <w:rsid w:val="006408BD"/>
    <w:rsid w:val="00641363"/>
    <w:rsid w:val="00641CEC"/>
    <w:rsid w:val="00674674"/>
    <w:rsid w:val="00692D63"/>
    <w:rsid w:val="006E2624"/>
    <w:rsid w:val="006E74BD"/>
    <w:rsid w:val="00702C78"/>
    <w:rsid w:val="007036D4"/>
    <w:rsid w:val="00715B17"/>
    <w:rsid w:val="00731448"/>
    <w:rsid w:val="00732AC1"/>
    <w:rsid w:val="0073724B"/>
    <w:rsid w:val="007462F7"/>
    <w:rsid w:val="007463FC"/>
    <w:rsid w:val="00762E14"/>
    <w:rsid w:val="00766055"/>
    <w:rsid w:val="00773DB3"/>
    <w:rsid w:val="007910FA"/>
    <w:rsid w:val="00791693"/>
    <w:rsid w:val="00795B99"/>
    <w:rsid w:val="007C37C6"/>
    <w:rsid w:val="007C7492"/>
    <w:rsid w:val="007E5656"/>
    <w:rsid w:val="007E6BF6"/>
    <w:rsid w:val="00807060"/>
    <w:rsid w:val="008339B6"/>
    <w:rsid w:val="00834409"/>
    <w:rsid w:val="00835DD3"/>
    <w:rsid w:val="008456FD"/>
    <w:rsid w:val="00857976"/>
    <w:rsid w:val="00884C18"/>
    <w:rsid w:val="00890506"/>
    <w:rsid w:val="008C3838"/>
    <w:rsid w:val="008D36EF"/>
    <w:rsid w:val="008D3F80"/>
    <w:rsid w:val="008E753C"/>
    <w:rsid w:val="009003CD"/>
    <w:rsid w:val="00911240"/>
    <w:rsid w:val="00931DBE"/>
    <w:rsid w:val="009467FA"/>
    <w:rsid w:val="00947796"/>
    <w:rsid w:val="009556F3"/>
    <w:rsid w:val="009573B2"/>
    <w:rsid w:val="0098269B"/>
    <w:rsid w:val="009C1F18"/>
    <w:rsid w:val="009C4003"/>
    <w:rsid w:val="009C541C"/>
    <w:rsid w:val="009D7CA6"/>
    <w:rsid w:val="009E1557"/>
    <w:rsid w:val="009F1F4A"/>
    <w:rsid w:val="00A0378F"/>
    <w:rsid w:val="00A04F4B"/>
    <w:rsid w:val="00A057FA"/>
    <w:rsid w:val="00A22009"/>
    <w:rsid w:val="00A352D6"/>
    <w:rsid w:val="00A35CC6"/>
    <w:rsid w:val="00A56AFC"/>
    <w:rsid w:val="00A66C30"/>
    <w:rsid w:val="00A7328F"/>
    <w:rsid w:val="00A73CB4"/>
    <w:rsid w:val="00A7557F"/>
    <w:rsid w:val="00A8516C"/>
    <w:rsid w:val="00A866C8"/>
    <w:rsid w:val="00A901FF"/>
    <w:rsid w:val="00AA429B"/>
    <w:rsid w:val="00AA6C10"/>
    <w:rsid w:val="00AA79F8"/>
    <w:rsid w:val="00AB7532"/>
    <w:rsid w:val="00AD47EA"/>
    <w:rsid w:val="00AD5EEC"/>
    <w:rsid w:val="00AD6397"/>
    <w:rsid w:val="00AE0250"/>
    <w:rsid w:val="00AF1750"/>
    <w:rsid w:val="00AF4955"/>
    <w:rsid w:val="00AF5E3B"/>
    <w:rsid w:val="00B00928"/>
    <w:rsid w:val="00B01F18"/>
    <w:rsid w:val="00B10CC3"/>
    <w:rsid w:val="00B13FAC"/>
    <w:rsid w:val="00B14CA5"/>
    <w:rsid w:val="00B22945"/>
    <w:rsid w:val="00B27D7B"/>
    <w:rsid w:val="00B31BB5"/>
    <w:rsid w:val="00B33646"/>
    <w:rsid w:val="00B41E3F"/>
    <w:rsid w:val="00B45E59"/>
    <w:rsid w:val="00B747D0"/>
    <w:rsid w:val="00B81469"/>
    <w:rsid w:val="00B81DBE"/>
    <w:rsid w:val="00B94EB9"/>
    <w:rsid w:val="00BB58A8"/>
    <w:rsid w:val="00BB5C53"/>
    <w:rsid w:val="00BC5A19"/>
    <w:rsid w:val="00BD0448"/>
    <w:rsid w:val="00BD10EB"/>
    <w:rsid w:val="00BD4131"/>
    <w:rsid w:val="00BE04F4"/>
    <w:rsid w:val="00BE0B68"/>
    <w:rsid w:val="00BF1CB9"/>
    <w:rsid w:val="00C06BFF"/>
    <w:rsid w:val="00C143F7"/>
    <w:rsid w:val="00C14FE2"/>
    <w:rsid w:val="00C209DF"/>
    <w:rsid w:val="00C27C01"/>
    <w:rsid w:val="00C30E32"/>
    <w:rsid w:val="00C32ADA"/>
    <w:rsid w:val="00C438A3"/>
    <w:rsid w:val="00C46D95"/>
    <w:rsid w:val="00C55BAB"/>
    <w:rsid w:val="00C67663"/>
    <w:rsid w:val="00CA298B"/>
    <w:rsid w:val="00CA5509"/>
    <w:rsid w:val="00CB0435"/>
    <w:rsid w:val="00CC2C3F"/>
    <w:rsid w:val="00CC66B2"/>
    <w:rsid w:val="00CE0DDE"/>
    <w:rsid w:val="00CF33DA"/>
    <w:rsid w:val="00D13E21"/>
    <w:rsid w:val="00D300C9"/>
    <w:rsid w:val="00D343E8"/>
    <w:rsid w:val="00D44BAB"/>
    <w:rsid w:val="00D46E1F"/>
    <w:rsid w:val="00D470A1"/>
    <w:rsid w:val="00D5583E"/>
    <w:rsid w:val="00D65CCD"/>
    <w:rsid w:val="00D84570"/>
    <w:rsid w:val="00D84DC8"/>
    <w:rsid w:val="00D90A27"/>
    <w:rsid w:val="00D97A8D"/>
    <w:rsid w:val="00DA112E"/>
    <w:rsid w:val="00DC5AA9"/>
    <w:rsid w:val="00DC6764"/>
    <w:rsid w:val="00DC6D97"/>
    <w:rsid w:val="00DD12CD"/>
    <w:rsid w:val="00DD4A7D"/>
    <w:rsid w:val="00DE1EFC"/>
    <w:rsid w:val="00DE4400"/>
    <w:rsid w:val="00E00327"/>
    <w:rsid w:val="00E174D5"/>
    <w:rsid w:val="00E66497"/>
    <w:rsid w:val="00E77136"/>
    <w:rsid w:val="00E80767"/>
    <w:rsid w:val="00E82C30"/>
    <w:rsid w:val="00E93321"/>
    <w:rsid w:val="00EB072D"/>
    <w:rsid w:val="00EB321B"/>
    <w:rsid w:val="00EB6C8A"/>
    <w:rsid w:val="00ED0CF1"/>
    <w:rsid w:val="00ED4D41"/>
    <w:rsid w:val="00EE5BFE"/>
    <w:rsid w:val="00EE7F99"/>
    <w:rsid w:val="00EF337E"/>
    <w:rsid w:val="00EF62B7"/>
    <w:rsid w:val="00F01C26"/>
    <w:rsid w:val="00F10C0A"/>
    <w:rsid w:val="00F12F90"/>
    <w:rsid w:val="00F3086E"/>
    <w:rsid w:val="00F3131A"/>
    <w:rsid w:val="00F43077"/>
    <w:rsid w:val="00F43928"/>
    <w:rsid w:val="00F54D9C"/>
    <w:rsid w:val="00F71589"/>
    <w:rsid w:val="00F74A6B"/>
    <w:rsid w:val="00F80A56"/>
    <w:rsid w:val="00F80CD4"/>
    <w:rsid w:val="00F80F4F"/>
    <w:rsid w:val="00F82EC5"/>
    <w:rsid w:val="00F84D45"/>
    <w:rsid w:val="00F97967"/>
    <w:rsid w:val="00FA0ED1"/>
    <w:rsid w:val="00FA1B01"/>
    <w:rsid w:val="00FA3CC9"/>
    <w:rsid w:val="00FC1063"/>
    <w:rsid w:val="00FC5A37"/>
    <w:rsid w:val="00FD1A4A"/>
    <w:rsid w:val="00FE654F"/>
    <w:rsid w:val="00FF2C2F"/>
    <w:rsid w:val="00FF5B8A"/>
    <w:rsid w:val="00FF5C30"/>
    <w:rsid w:val="64A9A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EB9D2"/>
  <w15:docId w15:val="{29AB5455-D4DC-41FD-B758-26D0A682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D45"/>
    <w:pPr>
      <w:spacing w:after="200" w:line="276" w:lineRule="auto"/>
    </w:pPr>
    <w:rPr>
      <w:sz w:val="24"/>
      <w:szCs w:val="24"/>
    </w:rPr>
  </w:style>
  <w:style w:type="paragraph" w:styleId="Heading2">
    <w:name w:val="heading 2"/>
    <w:basedOn w:val="Normal"/>
    <w:next w:val="Normal"/>
    <w:link w:val="Heading2Char"/>
    <w:unhideWhenUsed/>
    <w:qFormat/>
    <w:locked/>
    <w:rsid w:val="00BC5A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73CB4"/>
    <w:rPr>
      <w:sz w:val="24"/>
      <w:szCs w:val="24"/>
    </w:rPr>
  </w:style>
  <w:style w:type="character" w:customStyle="1" w:styleId="fname">
    <w:name w:val="fname"/>
    <w:basedOn w:val="DefaultParagraphFont"/>
    <w:uiPriority w:val="99"/>
    <w:rsid w:val="007463FC"/>
  </w:style>
  <w:style w:type="paragraph" w:styleId="NormalWeb">
    <w:name w:val="Normal (Web)"/>
    <w:basedOn w:val="Normal"/>
    <w:uiPriority w:val="99"/>
    <w:rsid w:val="007463FC"/>
    <w:pPr>
      <w:spacing w:before="100" w:beforeAutospacing="1" w:after="100" w:afterAutospacing="1" w:line="240" w:lineRule="auto"/>
    </w:pPr>
    <w:rPr>
      <w:rFonts w:ascii="Times New Roman" w:eastAsia="Times New Roman" w:hAnsi="Times New Roman" w:cs="Times New Roman"/>
    </w:rPr>
  </w:style>
  <w:style w:type="character" w:customStyle="1" w:styleId="bodynorm">
    <w:name w:val="body_norm"/>
    <w:basedOn w:val="DefaultParagraphFont"/>
    <w:uiPriority w:val="99"/>
    <w:rsid w:val="00D84570"/>
  </w:style>
  <w:style w:type="character" w:customStyle="1" w:styleId="style5">
    <w:name w:val="style5"/>
    <w:basedOn w:val="DefaultParagraphFont"/>
    <w:uiPriority w:val="99"/>
    <w:rsid w:val="00EB6C8A"/>
  </w:style>
  <w:style w:type="character" w:styleId="Hyperlink">
    <w:name w:val="Hyperlink"/>
    <w:uiPriority w:val="99"/>
    <w:rsid w:val="00550E6F"/>
    <w:rPr>
      <w:color w:val="0000FF"/>
      <w:u w:val="single"/>
    </w:rPr>
  </w:style>
  <w:style w:type="paragraph" w:styleId="BalloonText">
    <w:name w:val="Balloon Text"/>
    <w:basedOn w:val="Normal"/>
    <w:link w:val="BalloonTextChar"/>
    <w:uiPriority w:val="99"/>
    <w:semiHidden/>
    <w:unhideWhenUsed/>
    <w:rsid w:val="00674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4674"/>
    <w:rPr>
      <w:rFonts w:ascii="Tahoma" w:hAnsi="Tahoma" w:cs="Tahoma"/>
      <w:sz w:val="16"/>
      <w:szCs w:val="16"/>
    </w:rPr>
  </w:style>
  <w:style w:type="character" w:customStyle="1" w:styleId="Mention1">
    <w:name w:val="Mention1"/>
    <w:uiPriority w:val="99"/>
    <w:semiHidden/>
    <w:unhideWhenUsed/>
    <w:rsid w:val="00114D3B"/>
    <w:rPr>
      <w:color w:val="2B579A"/>
      <w:shd w:val="clear" w:color="auto" w:fill="E6E6E6"/>
    </w:rPr>
  </w:style>
  <w:style w:type="paragraph" w:styleId="ListParagraph">
    <w:name w:val="List Paragraph"/>
    <w:basedOn w:val="Normal"/>
    <w:uiPriority w:val="34"/>
    <w:qFormat/>
    <w:rsid w:val="00114D3B"/>
    <w:pPr>
      <w:spacing w:after="0" w:line="240" w:lineRule="auto"/>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280B0F"/>
    <w:rPr>
      <w:sz w:val="24"/>
      <w:szCs w:val="24"/>
    </w:rPr>
  </w:style>
  <w:style w:type="character" w:styleId="UnresolvedMention">
    <w:name w:val="Unresolved Mention"/>
    <w:basedOn w:val="DefaultParagraphFont"/>
    <w:uiPriority w:val="99"/>
    <w:semiHidden/>
    <w:unhideWhenUsed/>
    <w:rsid w:val="009F1F4A"/>
    <w:rPr>
      <w:color w:val="605E5C"/>
      <w:shd w:val="clear" w:color="auto" w:fill="E1DFDD"/>
    </w:rPr>
  </w:style>
  <w:style w:type="character" w:styleId="CommentReference">
    <w:name w:val="annotation reference"/>
    <w:basedOn w:val="DefaultParagraphFont"/>
    <w:uiPriority w:val="99"/>
    <w:semiHidden/>
    <w:unhideWhenUsed/>
    <w:rsid w:val="000411BE"/>
    <w:rPr>
      <w:sz w:val="16"/>
      <w:szCs w:val="16"/>
    </w:rPr>
  </w:style>
  <w:style w:type="paragraph" w:styleId="CommentText">
    <w:name w:val="annotation text"/>
    <w:basedOn w:val="Normal"/>
    <w:link w:val="CommentTextChar"/>
    <w:uiPriority w:val="99"/>
    <w:semiHidden/>
    <w:unhideWhenUsed/>
    <w:rsid w:val="000411BE"/>
    <w:pPr>
      <w:spacing w:line="240" w:lineRule="auto"/>
    </w:pPr>
    <w:rPr>
      <w:sz w:val="20"/>
      <w:szCs w:val="20"/>
    </w:rPr>
  </w:style>
  <w:style w:type="character" w:customStyle="1" w:styleId="CommentTextChar">
    <w:name w:val="Comment Text Char"/>
    <w:basedOn w:val="DefaultParagraphFont"/>
    <w:link w:val="CommentText"/>
    <w:uiPriority w:val="99"/>
    <w:semiHidden/>
    <w:rsid w:val="000411BE"/>
  </w:style>
  <w:style w:type="paragraph" w:styleId="CommentSubject">
    <w:name w:val="annotation subject"/>
    <w:basedOn w:val="CommentText"/>
    <w:next w:val="CommentText"/>
    <w:link w:val="CommentSubjectChar"/>
    <w:uiPriority w:val="99"/>
    <w:semiHidden/>
    <w:unhideWhenUsed/>
    <w:rsid w:val="000411BE"/>
    <w:rPr>
      <w:b/>
      <w:bCs/>
    </w:rPr>
  </w:style>
  <w:style w:type="character" w:customStyle="1" w:styleId="CommentSubjectChar">
    <w:name w:val="Comment Subject Char"/>
    <w:basedOn w:val="CommentTextChar"/>
    <w:link w:val="CommentSubject"/>
    <w:uiPriority w:val="99"/>
    <w:semiHidden/>
    <w:rsid w:val="000411BE"/>
    <w:rPr>
      <w:b/>
      <w:bCs/>
    </w:rPr>
  </w:style>
  <w:style w:type="character" w:styleId="FollowedHyperlink">
    <w:name w:val="FollowedHyperlink"/>
    <w:basedOn w:val="DefaultParagraphFont"/>
    <w:uiPriority w:val="99"/>
    <w:semiHidden/>
    <w:unhideWhenUsed/>
    <w:rsid w:val="00A56AFC"/>
    <w:rPr>
      <w:color w:val="954F72" w:themeColor="followedHyperlink"/>
      <w:u w:val="single"/>
    </w:rPr>
  </w:style>
  <w:style w:type="character" w:customStyle="1" w:styleId="Heading2Char">
    <w:name w:val="Heading 2 Char"/>
    <w:basedOn w:val="DefaultParagraphFont"/>
    <w:link w:val="Heading2"/>
    <w:rsid w:val="00BC5A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798">
      <w:bodyDiv w:val="1"/>
      <w:marLeft w:val="0"/>
      <w:marRight w:val="0"/>
      <w:marTop w:val="0"/>
      <w:marBottom w:val="0"/>
      <w:divBdr>
        <w:top w:val="none" w:sz="0" w:space="0" w:color="auto"/>
        <w:left w:val="none" w:sz="0" w:space="0" w:color="auto"/>
        <w:bottom w:val="none" w:sz="0" w:space="0" w:color="auto"/>
        <w:right w:val="none" w:sz="0" w:space="0" w:color="auto"/>
      </w:divBdr>
    </w:div>
    <w:div w:id="476724061">
      <w:marLeft w:val="0"/>
      <w:marRight w:val="0"/>
      <w:marTop w:val="0"/>
      <w:marBottom w:val="0"/>
      <w:divBdr>
        <w:top w:val="none" w:sz="0" w:space="0" w:color="auto"/>
        <w:left w:val="none" w:sz="0" w:space="0" w:color="auto"/>
        <w:bottom w:val="none" w:sz="0" w:space="0" w:color="auto"/>
        <w:right w:val="none" w:sz="0" w:space="0" w:color="auto"/>
      </w:divBdr>
      <w:divsChild>
        <w:div w:id="476724056">
          <w:marLeft w:val="0"/>
          <w:marRight w:val="0"/>
          <w:marTop w:val="0"/>
          <w:marBottom w:val="0"/>
          <w:divBdr>
            <w:top w:val="none" w:sz="0" w:space="0" w:color="auto"/>
            <w:left w:val="none" w:sz="0" w:space="0" w:color="auto"/>
            <w:bottom w:val="none" w:sz="0" w:space="0" w:color="auto"/>
            <w:right w:val="none" w:sz="0" w:space="0" w:color="auto"/>
          </w:divBdr>
          <w:divsChild>
            <w:div w:id="476724070">
              <w:marLeft w:val="0"/>
              <w:marRight w:val="0"/>
              <w:marTop w:val="0"/>
              <w:marBottom w:val="0"/>
              <w:divBdr>
                <w:top w:val="none" w:sz="0" w:space="0" w:color="auto"/>
                <w:left w:val="none" w:sz="0" w:space="0" w:color="auto"/>
                <w:bottom w:val="none" w:sz="0" w:space="0" w:color="auto"/>
                <w:right w:val="none" w:sz="0" w:space="0" w:color="auto"/>
              </w:divBdr>
              <w:divsChild>
                <w:div w:id="476724072">
                  <w:marLeft w:val="0"/>
                  <w:marRight w:val="0"/>
                  <w:marTop w:val="0"/>
                  <w:marBottom w:val="0"/>
                  <w:divBdr>
                    <w:top w:val="none" w:sz="0" w:space="0" w:color="auto"/>
                    <w:left w:val="none" w:sz="0" w:space="0" w:color="auto"/>
                    <w:bottom w:val="none" w:sz="0" w:space="0" w:color="auto"/>
                    <w:right w:val="none" w:sz="0" w:space="0" w:color="auto"/>
                  </w:divBdr>
                  <w:divsChild>
                    <w:div w:id="476724066">
                      <w:marLeft w:val="0"/>
                      <w:marRight w:val="195"/>
                      <w:marTop w:val="0"/>
                      <w:marBottom w:val="0"/>
                      <w:divBdr>
                        <w:top w:val="none" w:sz="0" w:space="0" w:color="auto"/>
                        <w:left w:val="none" w:sz="0" w:space="0" w:color="auto"/>
                        <w:bottom w:val="none" w:sz="0" w:space="0" w:color="auto"/>
                        <w:right w:val="none" w:sz="0" w:space="0" w:color="auto"/>
                      </w:divBdr>
                      <w:divsChild>
                        <w:div w:id="476724060">
                          <w:marLeft w:val="0"/>
                          <w:marRight w:val="0"/>
                          <w:marTop w:val="225"/>
                          <w:marBottom w:val="225"/>
                          <w:divBdr>
                            <w:top w:val="none" w:sz="0" w:space="0" w:color="auto"/>
                            <w:left w:val="none" w:sz="0" w:space="0" w:color="auto"/>
                            <w:bottom w:val="none" w:sz="0" w:space="0" w:color="auto"/>
                            <w:right w:val="none" w:sz="0" w:space="0" w:color="auto"/>
                          </w:divBdr>
                          <w:divsChild>
                            <w:div w:id="4767240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724069">
      <w:marLeft w:val="0"/>
      <w:marRight w:val="0"/>
      <w:marTop w:val="0"/>
      <w:marBottom w:val="0"/>
      <w:divBdr>
        <w:top w:val="none" w:sz="0" w:space="0" w:color="auto"/>
        <w:left w:val="none" w:sz="0" w:space="0" w:color="auto"/>
        <w:bottom w:val="none" w:sz="0" w:space="0" w:color="auto"/>
        <w:right w:val="none" w:sz="0" w:space="0" w:color="auto"/>
      </w:divBdr>
      <w:divsChild>
        <w:div w:id="476724055">
          <w:marLeft w:val="0"/>
          <w:marRight w:val="0"/>
          <w:marTop w:val="0"/>
          <w:marBottom w:val="0"/>
          <w:divBdr>
            <w:top w:val="none" w:sz="0" w:space="0" w:color="auto"/>
            <w:left w:val="none" w:sz="0" w:space="0" w:color="auto"/>
            <w:bottom w:val="none" w:sz="0" w:space="0" w:color="auto"/>
            <w:right w:val="none" w:sz="0" w:space="0" w:color="auto"/>
          </w:divBdr>
          <w:divsChild>
            <w:div w:id="476724059">
              <w:marLeft w:val="0"/>
              <w:marRight w:val="0"/>
              <w:marTop w:val="0"/>
              <w:marBottom w:val="0"/>
              <w:divBdr>
                <w:top w:val="none" w:sz="0" w:space="0" w:color="auto"/>
                <w:left w:val="none" w:sz="0" w:space="0" w:color="auto"/>
                <w:bottom w:val="none" w:sz="0" w:space="0" w:color="auto"/>
                <w:right w:val="none" w:sz="0" w:space="0" w:color="auto"/>
              </w:divBdr>
              <w:divsChild>
                <w:div w:id="476724063">
                  <w:marLeft w:val="0"/>
                  <w:marRight w:val="0"/>
                  <w:marTop w:val="0"/>
                  <w:marBottom w:val="0"/>
                  <w:divBdr>
                    <w:top w:val="none" w:sz="0" w:space="0" w:color="auto"/>
                    <w:left w:val="none" w:sz="0" w:space="0" w:color="auto"/>
                    <w:bottom w:val="none" w:sz="0" w:space="0" w:color="auto"/>
                    <w:right w:val="none" w:sz="0" w:space="0" w:color="auto"/>
                  </w:divBdr>
                  <w:divsChild>
                    <w:div w:id="476724067">
                      <w:marLeft w:val="0"/>
                      <w:marRight w:val="195"/>
                      <w:marTop w:val="0"/>
                      <w:marBottom w:val="0"/>
                      <w:divBdr>
                        <w:top w:val="none" w:sz="0" w:space="0" w:color="auto"/>
                        <w:left w:val="none" w:sz="0" w:space="0" w:color="auto"/>
                        <w:bottom w:val="none" w:sz="0" w:space="0" w:color="auto"/>
                        <w:right w:val="none" w:sz="0" w:space="0" w:color="auto"/>
                      </w:divBdr>
                      <w:divsChild>
                        <w:div w:id="476724075">
                          <w:marLeft w:val="0"/>
                          <w:marRight w:val="0"/>
                          <w:marTop w:val="225"/>
                          <w:marBottom w:val="225"/>
                          <w:divBdr>
                            <w:top w:val="none" w:sz="0" w:space="0" w:color="auto"/>
                            <w:left w:val="none" w:sz="0" w:space="0" w:color="auto"/>
                            <w:bottom w:val="none" w:sz="0" w:space="0" w:color="auto"/>
                            <w:right w:val="none" w:sz="0" w:space="0" w:color="auto"/>
                          </w:divBdr>
                          <w:divsChild>
                            <w:div w:id="4767240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724074">
      <w:marLeft w:val="0"/>
      <w:marRight w:val="0"/>
      <w:marTop w:val="0"/>
      <w:marBottom w:val="0"/>
      <w:divBdr>
        <w:top w:val="none" w:sz="0" w:space="0" w:color="auto"/>
        <w:left w:val="none" w:sz="0" w:space="0" w:color="auto"/>
        <w:bottom w:val="none" w:sz="0" w:space="0" w:color="auto"/>
        <w:right w:val="none" w:sz="0" w:space="0" w:color="auto"/>
      </w:divBdr>
      <w:divsChild>
        <w:div w:id="476724057">
          <w:marLeft w:val="0"/>
          <w:marRight w:val="0"/>
          <w:marTop w:val="0"/>
          <w:marBottom w:val="0"/>
          <w:divBdr>
            <w:top w:val="none" w:sz="0" w:space="0" w:color="auto"/>
            <w:left w:val="none" w:sz="0" w:space="0" w:color="auto"/>
            <w:bottom w:val="none" w:sz="0" w:space="0" w:color="auto"/>
            <w:right w:val="none" w:sz="0" w:space="0" w:color="auto"/>
          </w:divBdr>
          <w:divsChild>
            <w:div w:id="476724064">
              <w:marLeft w:val="0"/>
              <w:marRight w:val="0"/>
              <w:marTop w:val="0"/>
              <w:marBottom w:val="0"/>
              <w:divBdr>
                <w:top w:val="none" w:sz="0" w:space="0" w:color="auto"/>
                <w:left w:val="none" w:sz="0" w:space="0" w:color="auto"/>
                <w:bottom w:val="none" w:sz="0" w:space="0" w:color="auto"/>
                <w:right w:val="none" w:sz="0" w:space="0" w:color="auto"/>
              </w:divBdr>
              <w:divsChild>
                <w:div w:id="476724068">
                  <w:marLeft w:val="0"/>
                  <w:marRight w:val="0"/>
                  <w:marTop w:val="0"/>
                  <w:marBottom w:val="0"/>
                  <w:divBdr>
                    <w:top w:val="none" w:sz="0" w:space="0" w:color="auto"/>
                    <w:left w:val="none" w:sz="0" w:space="0" w:color="auto"/>
                    <w:bottom w:val="none" w:sz="0" w:space="0" w:color="auto"/>
                    <w:right w:val="none" w:sz="0" w:space="0" w:color="auto"/>
                  </w:divBdr>
                  <w:divsChild>
                    <w:div w:id="476724073">
                      <w:marLeft w:val="0"/>
                      <w:marRight w:val="195"/>
                      <w:marTop w:val="0"/>
                      <w:marBottom w:val="0"/>
                      <w:divBdr>
                        <w:top w:val="none" w:sz="0" w:space="0" w:color="auto"/>
                        <w:left w:val="none" w:sz="0" w:space="0" w:color="auto"/>
                        <w:bottom w:val="none" w:sz="0" w:space="0" w:color="auto"/>
                        <w:right w:val="none" w:sz="0" w:space="0" w:color="auto"/>
                      </w:divBdr>
                      <w:divsChild>
                        <w:div w:id="476724065">
                          <w:marLeft w:val="0"/>
                          <w:marRight w:val="0"/>
                          <w:marTop w:val="225"/>
                          <w:marBottom w:val="225"/>
                          <w:divBdr>
                            <w:top w:val="none" w:sz="0" w:space="0" w:color="auto"/>
                            <w:left w:val="none" w:sz="0" w:space="0" w:color="auto"/>
                            <w:bottom w:val="none" w:sz="0" w:space="0" w:color="auto"/>
                            <w:right w:val="none" w:sz="0" w:space="0" w:color="auto"/>
                          </w:divBdr>
                          <w:divsChild>
                            <w:div w:id="4767240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20267">
      <w:bodyDiv w:val="1"/>
      <w:marLeft w:val="0"/>
      <w:marRight w:val="0"/>
      <w:marTop w:val="0"/>
      <w:marBottom w:val="0"/>
      <w:divBdr>
        <w:top w:val="none" w:sz="0" w:space="0" w:color="auto"/>
        <w:left w:val="none" w:sz="0" w:space="0" w:color="auto"/>
        <w:bottom w:val="none" w:sz="0" w:space="0" w:color="auto"/>
        <w:right w:val="none" w:sz="0" w:space="0" w:color="auto"/>
      </w:divBdr>
    </w:div>
    <w:div w:id="202324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ks.ny.gov/golf/8/details.aspx" TargetMode="External"/><Relationship Id="rId21" Type="http://schemas.openxmlformats.org/officeDocument/2006/relationships/hyperlink" Target="https://www.discoverlongisland.com/member/jones-beach-state-park/" TargetMode="External"/><Relationship Id="rId42" Type="http://schemas.openxmlformats.org/officeDocument/2006/relationships/hyperlink" Target="https://www.sagharborwhalingmuseum.org/" TargetMode="External"/><Relationship Id="rId47" Type="http://schemas.openxmlformats.org/officeDocument/2006/relationships/hyperlink" Target="https://marrammontauk.com/stay/" TargetMode="External"/><Relationship Id="rId63" Type="http://schemas.openxmlformats.org/officeDocument/2006/relationships/hyperlink" Target="https://www.discoverlongisland.com/towns-and-regions/fire-island/" TargetMode="External"/><Relationship Id="rId68" Type="http://schemas.openxmlformats.org/officeDocument/2006/relationships/hyperlink" Target="https://www.tangeroutlet.com/riverhead" TargetMode="External"/><Relationship Id="rId7" Type="http://schemas.openxmlformats.org/officeDocument/2006/relationships/hyperlink" Target="https://canoeplace.com/" TargetMode="External"/><Relationship Id="rId2" Type="http://schemas.openxmlformats.org/officeDocument/2006/relationships/numbering" Target="numbering.xml"/><Relationship Id="rId16" Type="http://schemas.openxmlformats.org/officeDocument/2006/relationships/hyperlink" Target="https://washingtonspytrail.com/the-thompson-house-c-1709/" TargetMode="External"/><Relationship Id="rId29" Type="http://schemas.openxmlformats.org/officeDocument/2006/relationships/hyperlink" Target="https://www.nyra.com/belmont/" TargetMode="External"/><Relationship Id="rId11" Type="http://schemas.openxmlformats.org/officeDocument/2006/relationships/hyperlink" Target="https://www.fireislandlighthouse.com/" TargetMode="External"/><Relationship Id="rId24" Type="http://schemas.openxmlformats.org/officeDocument/2006/relationships/hyperlink" Target="https://www.discoverlongisland.com/member/coopers-beach-2/" TargetMode="External"/><Relationship Id="rId32" Type="http://schemas.openxmlformats.org/officeDocument/2006/relationships/hyperlink" Target="https://www.oldwestburygardens.org/" TargetMode="External"/><Relationship Id="rId37" Type="http://schemas.openxmlformats.org/officeDocument/2006/relationships/hyperlink" Target="https://www.cshwhalingmuseum.org/" TargetMode="External"/><Relationship Id="rId40" Type="http://schemas.openxmlformats.org/officeDocument/2006/relationships/hyperlink" Target="https://www.oldbethpagevillagerestoration.org/" TargetMode="External"/><Relationship Id="rId45" Type="http://schemas.openxmlformats.org/officeDocument/2006/relationships/hyperlink" Target="https://www.gurneysresorts.com/montauk" TargetMode="External"/><Relationship Id="rId53" Type="http://schemas.openxmlformats.org/officeDocument/2006/relationships/hyperlink" Target="https://www.sweetbriarnc.org/" TargetMode="External"/><Relationship Id="rId58" Type="http://schemas.openxmlformats.org/officeDocument/2006/relationships/hyperlink" Target="https://www.discoverlongisland.com/listings/catering-banquet-halls/" TargetMode="External"/><Relationship Id="rId66" Type="http://schemas.openxmlformats.org/officeDocument/2006/relationships/hyperlink" Target="https://www.discoverlongisland.com/suffolk-county/south-fork/" TargetMode="External"/><Relationship Id="rId5" Type="http://schemas.openxmlformats.org/officeDocument/2006/relationships/webSettings" Target="webSettings.xml"/><Relationship Id="rId61" Type="http://schemas.openxmlformats.org/officeDocument/2006/relationships/hyperlink" Target="https://www.discoverlongisland.com/towns-and-regions/north-shore/" TargetMode="External"/><Relationship Id="rId19" Type="http://schemas.openxmlformats.org/officeDocument/2006/relationships/hyperlink" Target="https://www.brewcrewcycles.com/" TargetMode="External"/><Relationship Id="rId14" Type="http://schemas.openxmlformats.org/officeDocument/2006/relationships/hyperlink" Target="http://goldcoastmansions.com/" TargetMode="External"/><Relationship Id="rId22" Type="http://schemas.openxmlformats.org/officeDocument/2006/relationships/hyperlink" Target="https://www.discoverlongisland.com/towns-and-regions/fire-island/" TargetMode="External"/><Relationship Id="rId27" Type="http://schemas.openxmlformats.org/officeDocument/2006/relationships/hyperlink" Target="https://parks.ny.gov/parks/108/details.aspx" TargetMode="External"/><Relationship Id="rId30" Type="http://schemas.openxmlformats.org/officeDocument/2006/relationships/hyperlink" Target="https://www.heckscher.org/" TargetMode="External"/><Relationship Id="rId35" Type="http://schemas.openxmlformats.org/officeDocument/2006/relationships/hyperlink" Target="http://sandspointpreserveconservancy.org/" TargetMode="External"/><Relationship Id="rId43" Type="http://schemas.openxmlformats.org/officeDocument/2006/relationships/hyperlink" Target="https://www.nps.gov/sahi/index.htm" TargetMode="External"/><Relationship Id="rId48" Type="http://schemas.openxmlformats.org/officeDocument/2006/relationships/hyperlink" Target="https://www.thenorthporthotel.com/" TargetMode="External"/><Relationship Id="rId56" Type="http://schemas.openxmlformats.org/officeDocument/2006/relationships/hyperlink" Target="https://www.discoverlongisland.com/listings/hotel-meeting-space/" TargetMode="External"/><Relationship Id="rId64" Type="http://schemas.openxmlformats.org/officeDocument/2006/relationships/hyperlink" Target="https://www.discoverlongisland.com/towns-and-regions/north-fork/" TargetMode="External"/><Relationship Id="rId69" Type="http://schemas.openxmlformats.org/officeDocument/2006/relationships/fontTable" Target="fontTable.xml"/><Relationship Id="rId8" Type="http://schemas.openxmlformats.org/officeDocument/2006/relationships/hyperlink" Target="https://www.caperesorts.com/pridwin" TargetMode="External"/><Relationship Id="rId51" Type="http://schemas.openxmlformats.org/officeDocument/2006/relationships/hyperlink" Target="https://www.longislandaquarium.com/" TargetMode="External"/><Relationship Id="rId3" Type="http://schemas.openxmlformats.org/officeDocument/2006/relationships/styles" Target="styles.xml"/><Relationship Id="rId12" Type="http://schemas.openxmlformats.org/officeDocument/2006/relationships/hyperlink" Target="http://www.longislandlighthouses.com/buglight.htm" TargetMode="External"/><Relationship Id="rId17" Type="http://schemas.openxmlformats.org/officeDocument/2006/relationships/hyperlink" Target="https://washingtonspytrail.com/raynham-hall-covid-update/" TargetMode="External"/><Relationship Id="rId25" Type="http://schemas.openxmlformats.org/officeDocument/2006/relationships/hyperlink" Target="https://parks.ny.gov/parks/61/hunting.aspx" TargetMode="External"/><Relationship Id="rId33" Type="http://schemas.openxmlformats.org/officeDocument/2006/relationships/hyperlink" Target="https://parrishart.org/" TargetMode="External"/><Relationship Id="rId38" Type="http://schemas.openxmlformats.org/officeDocument/2006/relationships/hyperlink" Target="https://www.cradleofaviation.org/" TargetMode="External"/><Relationship Id="rId46" Type="http://schemas.openxmlformats.org/officeDocument/2006/relationships/hyperlink" Target="https://journeyeasthampton.com/" TargetMode="External"/><Relationship Id="rId59" Type="http://schemas.openxmlformats.org/officeDocument/2006/relationships/hyperlink" Target="http://www.iloveny.com" TargetMode="External"/><Relationship Id="rId67" Type="http://schemas.openxmlformats.org/officeDocument/2006/relationships/hyperlink" Target="https://www.americanamanhasset.com/" TargetMode="External"/><Relationship Id="rId20" Type="http://schemas.openxmlformats.org/officeDocument/2006/relationships/hyperlink" Target="https://www.lispirits.com/" TargetMode="External"/><Relationship Id="rId41" Type="http://schemas.openxmlformats.org/officeDocument/2006/relationships/hyperlink" Target="https://plantingfields.org/" TargetMode="External"/><Relationship Id="rId54" Type="http://schemas.openxmlformats.org/officeDocument/2006/relationships/hyperlink" Target="https://www.theodorerooseveltcenter.org/" TargetMode="External"/><Relationship Id="rId62" Type="http://schemas.openxmlformats.org/officeDocument/2006/relationships/hyperlink" Target="https://www.discoverlongisland.com/towns-and-regions/south-shor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ashingtonspytrail.com/the-brewster-house-c-1665/" TargetMode="External"/><Relationship Id="rId23" Type="http://schemas.openxmlformats.org/officeDocument/2006/relationships/hyperlink" Target="http://longislandbeaches.com/beach/main-beach.html" TargetMode="External"/><Relationship Id="rId28" Type="http://schemas.openxmlformats.org/officeDocument/2006/relationships/hyperlink" Target="http://www.deephollowranch.org/directions.html" TargetMode="External"/><Relationship Id="rId36" Type="http://schemas.openxmlformats.org/officeDocument/2006/relationships/hyperlink" Target="https://tillescenter.org/" TargetMode="External"/><Relationship Id="rId49" Type="http://schemas.openxmlformats.org/officeDocument/2006/relationships/hyperlink" Target="https://www.oheka.com/" TargetMode="External"/><Relationship Id="rId57" Type="http://schemas.openxmlformats.org/officeDocument/2006/relationships/hyperlink" Target="https://www.discoverlongisland.com/listings/creative-meeting-facilities/" TargetMode="External"/><Relationship Id="rId10" Type="http://schemas.openxmlformats.org/officeDocument/2006/relationships/hyperlink" Target="https://montaukhistoricalsociety.org/montauk-point-lighthouse/" TargetMode="External"/><Relationship Id="rId31" Type="http://schemas.openxmlformats.org/officeDocument/2006/relationships/hyperlink" Target="https://tickets-center.com/search/northwell-health-at-jones-beach-tickets/?venueId=829&amp;venueName=Northwell+Health+at+Jones+Beach&amp;tagid=201&amp;nid=2&amp;accid=140078697&amp;cid=71193500009947&amp;kwid=71193936672926&amp;akwd=northwell%20health%20at%20jones%20beach%20theater&amp;dmt=e&amp;bmt=be&amp;dist=s&amp;uq=Northwell%20Jones%20Beach%20Theater&amp;device=c&amp;ismobile=false&amp;msclkid=79284f81d85d1dfde43d2e62b605dabe&amp;loc_physical_ms=97189&amp;loc_interest_ms=&amp;exid=&amp;vx=0" TargetMode="External"/><Relationship Id="rId44" Type="http://schemas.openxmlformats.org/officeDocument/2006/relationships/hyperlink" Target="https://www.waltwhitman.org/" TargetMode="External"/><Relationship Id="rId52" Type="http://schemas.openxmlformats.org/officeDocument/2006/relationships/hyperlink" Target="https://www.longislandgamefarm.com/" TargetMode="External"/><Relationship Id="rId60" Type="http://schemas.openxmlformats.org/officeDocument/2006/relationships/hyperlink" Target="http://www.discoverlongisland.com" TargetMode="External"/><Relationship Id="rId65" Type="http://schemas.openxmlformats.org/officeDocument/2006/relationships/hyperlink" Target="https://www.discoverlongisland.com/member/shelter-island-chamber-of-commerce/" TargetMode="External"/><Relationship Id="rId4" Type="http://schemas.openxmlformats.org/officeDocument/2006/relationships/settings" Target="settings.xml"/><Relationship Id="rId9" Type="http://schemas.openxmlformats.org/officeDocument/2006/relationships/hyperlink" Target="https://www.theshoalsnorthfork.com/" TargetMode="External"/><Relationship Id="rId13" Type="http://schemas.openxmlformats.org/officeDocument/2006/relationships/hyperlink" Target="https://www.us-lighthouses.com/execution-rocks-lighthouse" TargetMode="External"/><Relationship Id="rId18" Type="http://schemas.openxmlformats.org/officeDocument/2006/relationships/hyperlink" Target="https://www.discoverlongisland.com/listings/vineyards-wine-tours/" TargetMode="External"/><Relationship Id="rId39" Type="http://schemas.openxmlformats.org/officeDocument/2006/relationships/hyperlink" Target="https://montauklighthouse.com/" TargetMode="External"/><Relationship Id="rId34" Type="http://schemas.openxmlformats.org/officeDocument/2006/relationships/hyperlink" Target="https://www.stonybrook.edu/pkhouse/" TargetMode="External"/><Relationship Id="rId50" Type="http://schemas.openxmlformats.org/officeDocument/2006/relationships/hyperlink" Target="https://shousugibanhouse.com/" TargetMode="External"/><Relationship Id="rId55" Type="http://schemas.openxmlformats.org/officeDocument/2006/relationships/hyperlink" Target="https://parks.ny.gov/parks/61/hun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AA2A-998B-4A3F-B62A-5700D590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Helen Ames</cp:lastModifiedBy>
  <cp:revision>2</cp:revision>
  <cp:lastPrinted>2019-05-22T15:04:00Z</cp:lastPrinted>
  <dcterms:created xsi:type="dcterms:W3CDTF">2022-10-25T21:10:00Z</dcterms:created>
  <dcterms:modified xsi:type="dcterms:W3CDTF">2022-10-25T21:10:00Z</dcterms:modified>
</cp:coreProperties>
</file>