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94" w:rsidRPr="00687F5E" w:rsidRDefault="00687F5E" w:rsidP="00687F5E">
      <w:pPr>
        <w:pStyle w:val="Heading2"/>
        <w:spacing w:before="0" w:after="0"/>
        <w:rPr>
          <w:rFonts w:asciiTheme="minorHAnsi" w:hAnsiTheme="minorHAnsi"/>
          <w:b/>
          <w:color w:val="005A8B"/>
          <w:sz w:val="72"/>
          <w:szCs w:val="72"/>
        </w:rPr>
      </w:pPr>
      <w:bookmarkStart w:id="0" w:name="_qcq1sbksmvfz" w:colFirst="0" w:colLast="0"/>
      <w:bookmarkEnd w:id="0"/>
      <w:r w:rsidRPr="00687F5E">
        <w:rPr>
          <w:rFonts w:asciiTheme="minorHAnsi" w:hAnsiTheme="minorHAnsi"/>
          <w:b/>
          <w:color w:val="005A8B"/>
          <w:sz w:val="72"/>
          <w:szCs w:val="72"/>
        </w:rPr>
        <w:t>BLACKSTONE DISTRICT</w:t>
      </w:r>
    </w:p>
    <w:p w:rsidR="00B82494" w:rsidRPr="00687F5E" w:rsidRDefault="00687F5E" w:rsidP="00687F5E">
      <w:pPr>
        <w:rPr>
          <w:rFonts w:asciiTheme="minorHAnsi" w:hAnsiTheme="minorHAnsi"/>
          <w:b/>
          <w:color w:val="64A0C8"/>
          <w:sz w:val="24"/>
          <w:szCs w:val="24"/>
        </w:rPr>
      </w:pPr>
      <w:r>
        <w:rPr>
          <w:rFonts w:asciiTheme="minorHAnsi" w:hAnsiTheme="minorHAnsi"/>
          <w:b/>
          <w:color w:val="64A0C8"/>
          <w:sz w:val="24"/>
          <w:szCs w:val="24"/>
        </w:rPr>
        <w:t>Birthplace of the Reuben Sandwich, this historic neighborhood is home to other innovative culinary and craft brew concoctions.</w:t>
      </w:r>
    </w:p>
    <w:p w:rsidR="00B82494" w:rsidRPr="00687F5E" w:rsidRDefault="00C36720" w:rsidP="00687F5E">
      <w:pPr>
        <w:rPr>
          <w:rFonts w:asciiTheme="minorHAnsi" w:hAnsiTheme="minorHAnsi"/>
          <w:sz w:val="20"/>
          <w:szCs w:val="20"/>
        </w:rPr>
      </w:pPr>
      <w:r w:rsidRPr="00687F5E">
        <w:rPr>
          <w:rFonts w:asciiTheme="minorHAnsi" w:hAnsiTheme="minorHAnsi"/>
          <w:sz w:val="20"/>
          <w:szCs w:val="20"/>
        </w:rPr>
        <w:t xml:space="preserve"> </w:t>
      </w:r>
    </w:p>
    <w:p w:rsidR="00B82494" w:rsidRPr="00687F5E" w:rsidRDefault="00687F5E" w:rsidP="00687F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Yes, the Reuben sandwich was originally created in the Blackstone District back in the 1920s, and visitors can taste the original recipe at </w:t>
      </w:r>
      <w:r w:rsidRPr="00687F5E">
        <w:rPr>
          <w:rFonts w:asciiTheme="minorHAnsi" w:hAnsiTheme="minorHAnsi"/>
          <w:b/>
          <w:sz w:val="20"/>
          <w:szCs w:val="20"/>
        </w:rPr>
        <w:t>Crescent Moon</w:t>
      </w:r>
      <w:r>
        <w:rPr>
          <w:rFonts w:asciiTheme="minorHAnsi" w:hAnsiTheme="minorHAnsi"/>
          <w:sz w:val="20"/>
          <w:szCs w:val="20"/>
        </w:rPr>
        <w:t xml:space="preserve">. Consistently ranked one of the top beer bars in the country by DRAFT Magazine, “The Moon” is located above </w:t>
      </w:r>
      <w:r w:rsidRPr="00687F5E">
        <w:rPr>
          <w:rFonts w:asciiTheme="minorHAnsi" w:hAnsiTheme="minorHAnsi"/>
          <w:b/>
          <w:sz w:val="20"/>
          <w:szCs w:val="20"/>
        </w:rPr>
        <w:t>Huber Haus</w:t>
      </w:r>
      <w:r>
        <w:rPr>
          <w:rFonts w:asciiTheme="minorHAnsi" w:hAnsiTheme="minorHAnsi"/>
          <w:sz w:val="20"/>
          <w:szCs w:val="20"/>
        </w:rPr>
        <w:t xml:space="preserve">, an authentic German beer hall serving up bier, brats and the famous Das Boot! Both are friendly neighbors to </w:t>
      </w:r>
      <w:proofErr w:type="spellStart"/>
      <w:r w:rsidRPr="00687F5E">
        <w:rPr>
          <w:rFonts w:asciiTheme="minorHAnsi" w:hAnsiTheme="minorHAnsi"/>
          <w:b/>
          <w:sz w:val="20"/>
          <w:szCs w:val="20"/>
        </w:rPr>
        <w:t>Beertopia</w:t>
      </w:r>
      <w:proofErr w:type="spellEnd"/>
      <w:r>
        <w:rPr>
          <w:rFonts w:asciiTheme="minorHAnsi" w:hAnsiTheme="minorHAnsi"/>
          <w:sz w:val="20"/>
          <w:szCs w:val="20"/>
        </w:rPr>
        <w:t>, Omaha’s premier beer emporium offering nearly 600 international specialty beers.</w:t>
      </w:r>
    </w:p>
    <w:p w:rsidR="00B82494" w:rsidRPr="00687F5E" w:rsidRDefault="00C36720" w:rsidP="00687F5E">
      <w:pPr>
        <w:rPr>
          <w:rFonts w:asciiTheme="minorHAnsi" w:hAnsiTheme="minorHAnsi"/>
          <w:sz w:val="20"/>
          <w:szCs w:val="20"/>
        </w:rPr>
      </w:pPr>
      <w:r w:rsidRPr="00687F5E">
        <w:rPr>
          <w:rFonts w:asciiTheme="minorHAnsi" w:hAnsiTheme="minorHAnsi"/>
          <w:sz w:val="20"/>
          <w:szCs w:val="20"/>
        </w:rPr>
        <w:t xml:space="preserve"> </w:t>
      </w:r>
    </w:p>
    <w:p w:rsidR="00B82494" w:rsidRPr="00687F5E" w:rsidRDefault="00687F5E" w:rsidP="00687F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Along with its rich history, Blackstone District offers some new local favorites. Two craft breweries, </w:t>
      </w:r>
      <w:r w:rsidRPr="00687F5E">
        <w:rPr>
          <w:rFonts w:asciiTheme="minorHAnsi" w:hAnsiTheme="minorHAnsi"/>
          <w:b/>
          <w:sz w:val="20"/>
          <w:szCs w:val="20"/>
        </w:rPr>
        <w:t xml:space="preserve">Farnam House Brewing </w:t>
      </w:r>
      <w:r>
        <w:rPr>
          <w:rFonts w:asciiTheme="minorHAnsi" w:hAnsiTheme="minorHAnsi"/>
          <w:sz w:val="20"/>
          <w:szCs w:val="20"/>
        </w:rPr>
        <w:t xml:space="preserve">and </w:t>
      </w:r>
      <w:r w:rsidRPr="00687F5E">
        <w:rPr>
          <w:rFonts w:asciiTheme="minorHAnsi" w:hAnsiTheme="minorHAnsi"/>
          <w:b/>
          <w:sz w:val="20"/>
          <w:szCs w:val="20"/>
        </w:rPr>
        <w:t>Scriptown Brewery</w:t>
      </w:r>
      <w:r>
        <w:rPr>
          <w:rFonts w:asciiTheme="minorHAnsi" w:hAnsiTheme="minorHAnsi"/>
          <w:sz w:val="20"/>
          <w:szCs w:val="20"/>
        </w:rPr>
        <w:t xml:space="preserve">, have added to Omaha’s growing reputation as a craft beer city, and each offer a unique experience. Not to be ignored, </w:t>
      </w:r>
      <w:r w:rsidRPr="00687F5E">
        <w:rPr>
          <w:rFonts w:asciiTheme="minorHAnsi" w:hAnsiTheme="minorHAnsi"/>
          <w:b/>
          <w:sz w:val="20"/>
          <w:szCs w:val="20"/>
        </w:rPr>
        <w:t>Corkscrew Wine &amp; Cheese</w:t>
      </w:r>
      <w:r>
        <w:rPr>
          <w:rFonts w:asciiTheme="minorHAnsi" w:hAnsiTheme="minorHAnsi"/>
          <w:sz w:val="20"/>
          <w:szCs w:val="20"/>
        </w:rPr>
        <w:t xml:space="preserve"> serves a variety of vino for every palate. </w:t>
      </w:r>
      <w:r w:rsidRPr="00687F5E">
        <w:rPr>
          <w:rFonts w:asciiTheme="minorHAnsi" w:hAnsiTheme="minorHAnsi"/>
          <w:b/>
          <w:sz w:val="20"/>
          <w:szCs w:val="20"/>
        </w:rPr>
        <w:t>Coneflower Creamery</w:t>
      </w:r>
      <w:r>
        <w:rPr>
          <w:rFonts w:asciiTheme="minorHAnsi" w:hAnsiTheme="minorHAnsi"/>
          <w:sz w:val="20"/>
          <w:szCs w:val="20"/>
        </w:rPr>
        <w:t xml:space="preserve"> offers farm-to-cone ice cream in out-of-this-world flavors. A typical order consists of two scoops, and some visitors may be tempted to “be good” and only order one. We know from experience...everyone wants the second scoop.</w:t>
      </w:r>
    </w:p>
    <w:p w:rsidR="00B82494" w:rsidRPr="00687F5E" w:rsidRDefault="00C36720" w:rsidP="00687F5E">
      <w:pPr>
        <w:rPr>
          <w:rFonts w:asciiTheme="minorHAnsi" w:hAnsiTheme="minorHAnsi"/>
          <w:sz w:val="20"/>
          <w:szCs w:val="20"/>
        </w:rPr>
      </w:pPr>
      <w:r w:rsidRPr="00687F5E">
        <w:rPr>
          <w:rFonts w:asciiTheme="minorHAnsi" w:hAnsiTheme="minorHAnsi"/>
          <w:sz w:val="20"/>
          <w:szCs w:val="20"/>
        </w:rPr>
        <w:t xml:space="preserve"> </w:t>
      </w:r>
    </w:p>
    <w:p w:rsidR="00B82494" w:rsidRPr="00687F5E" w:rsidRDefault="00C36720" w:rsidP="00687F5E">
      <w:pPr>
        <w:rPr>
          <w:rFonts w:asciiTheme="minorHAnsi" w:hAnsiTheme="minorHAnsi"/>
          <w:sz w:val="20"/>
          <w:szCs w:val="20"/>
        </w:rPr>
      </w:pPr>
      <w:proofErr w:type="spellStart"/>
      <w:r w:rsidRPr="00687F5E">
        <w:rPr>
          <w:rFonts w:asciiTheme="minorHAnsi" w:hAnsiTheme="minorHAnsi"/>
          <w:b/>
          <w:sz w:val="20"/>
          <w:szCs w:val="20"/>
        </w:rPr>
        <w:t>Nite</w:t>
      </w:r>
      <w:proofErr w:type="spellEnd"/>
      <w:r w:rsidRPr="00687F5E">
        <w:rPr>
          <w:rFonts w:asciiTheme="minorHAnsi" w:hAnsiTheme="minorHAnsi"/>
          <w:b/>
          <w:sz w:val="20"/>
          <w:szCs w:val="20"/>
        </w:rPr>
        <w:t xml:space="preserve"> Owl</w:t>
      </w:r>
      <w:r w:rsidRPr="00687F5E">
        <w:rPr>
          <w:rFonts w:asciiTheme="minorHAnsi" w:hAnsiTheme="minorHAnsi"/>
          <w:sz w:val="20"/>
          <w:szCs w:val="20"/>
        </w:rPr>
        <w:t xml:space="preserve"> is the quirky, cool craft cocktail bar with a late night food menu featuring thick burgers, salty fries, and fresh salads until 2 a.m. </w:t>
      </w:r>
      <w:r w:rsidRPr="00687F5E">
        <w:rPr>
          <w:rFonts w:asciiTheme="minorHAnsi" w:hAnsiTheme="minorHAnsi"/>
          <w:b/>
          <w:sz w:val="20"/>
          <w:szCs w:val="20"/>
        </w:rPr>
        <w:t>B</w:t>
      </w:r>
      <w:r w:rsidRPr="00687F5E">
        <w:rPr>
          <w:rFonts w:asciiTheme="minorHAnsi" w:hAnsiTheme="minorHAnsi"/>
          <w:b/>
          <w:sz w:val="20"/>
          <w:szCs w:val="20"/>
        </w:rPr>
        <w:t>lackstone Meatball</w:t>
      </w:r>
      <w:r w:rsidRPr="00687F5E">
        <w:rPr>
          <w:rFonts w:asciiTheme="minorHAnsi" w:hAnsiTheme="minorHAnsi"/>
          <w:sz w:val="20"/>
          <w:szCs w:val="20"/>
        </w:rPr>
        <w:t xml:space="preserve"> takes an Italian-American classic and adds locally-sourced twists</w:t>
      </w:r>
      <w:r w:rsidR="00687F5E">
        <w:rPr>
          <w:rFonts w:asciiTheme="minorHAnsi" w:hAnsiTheme="minorHAnsi"/>
          <w:sz w:val="20"/>
          <w:szCs w:val="20"/>
        </w:rPr>
        <w:t>...</w:t>
      </w:r>
      <w:r w:rsidRPr="00687F5E">
        <w:rPr>
          <w:rFonts w:asciiTheme="minorHAnsi" w:hAnsiTheme="minorHAnsi"/>
          <w:sz w:val="20"/>
          <w:szCs w:val="20"/>
        </w:rPr>
        <w:t xml:space="preserve">these aren’t your momma’s meatballs. </w:t>
      </w:r>
      <w:proofErr w:type="spellStart"/>
      <w:r w:rsidRPr="00687F5E">
        <w:rPr>
          <w:rFonts w:asciiTheme="minorHAnsi" w:hAnsiTheme="minorHAnsi"/>
          <w:b/>
          <w:sz w:val="20"/>
          <w:szCs w:val="20"/>
        </w:rPr>
        <w:t>Mula</w:t>
      </w:r>
      <w:proofErr w:type="spellEnd"/>
      <w:r w:rsidRPr="00687F5E">
        <w:rPr>
          <w:rFonts w:asciiTheme="minorHAnsi" w:hAnsiTheme="minorHAnsi"/>
          <w:sz w:val="20"/>
          <w:szCs w:val="20"/>
        </w:rPr>
        <w:t xml:space="preserve"> is Blackstone’s ultra-trendy Mexican restaurant and certified </w:t>
      </w:r>
      <w:proofErr w:type="spellStart"/>
      <w:r w:rsidRPr="00687F5E">
        <w:rPr>
          <w:rFonts w:asciiTheme="minorHAnsi" w:hAnsiTheme="minorHAnsi"/>
          <w:sz w:val="20"/>
          <w:szCs w:val="20"/>
        </w:rPr>
        <w:t>tequileria</w:t>
      </w:r>
      <w:proofErr w:type="spellEnd"/>
      <w:r w:rsidRPr="00687F5E">
        <w:rPr>
          <w:rFonts w:asciiTheme="minorHAnsi" w:hAnsiTheme="minorHAnsi"/>
          <w:sz w:val="20"/>
          <w:szCs w:val="20"/>
        </w:rPr>
        <w:t>.</w:t>
      </w:r>
      <w:r w:rsidR="00687F5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87F5E">
        <w:rPr>
          <w:rFonts w:asciiTheme="minorHAnsi" w:hAnsiTheme="minorHAnsi"/>
          <w:b/>
          <w:sz w:val="20"/>
          <w:szCs w:val="20"/>
        </w:rPr>
        <w:t>Noli’s</w:t>
      </w:r>
      <w:proofErr w:type="spellEnd"/>
      <w:r w:rsidR="00687F5E" w:rsidRPr="00687F5E">
        <w:rPr>
          <w:rFonts w:asciiTheme="minorHAnsi" w:hAnsiTheme="minorHAnsi"/>
          <w:b/>
          <w:sz w:val="20"/>
          <w:szCs w:val="20"/>
        </w:rPr>
        <w:t xml:space="preserve"> Pizzeria</w:t>
      </w:r>
      <w:r w:rsidR="00687F5E">
        <w:rPr>
          <w:rFonts w:asciiTheme="minorHAnsi" w:hAnsiTheme="minorHAnsi"/>
          <w:sz w:val="20"/>
          <w:szCs w:val="20"/>
        </w:rPr>
        <w:t xml:space="preserve"> and </w:t>
      </w:r>
      <w:r w:rsidR="00687F5E" w:rsidRPr="00687F5E">
        <w:rPr>
          <w:rFonts w:asciiTheme="minorHAnsi" w:hAnsiTheme="minorHAnsi"/>
          <w:b/>
          <w:sz w:val="20"/>
          <w:szCs w:val="20"/>
        </w:rPr>
        <w:t xml:space="preserve">Dante Ristorante Pizzeria </w:t>
      </w:r>
      <w:r w:rsidRPr="00687F5E">
        <w:rPr>
          <w:rFonts w:asciiTheme="minorHAnsi" w:hAnsiTheme="minorHAnsi"/>
          <w:sz w:val="20"/>
          <w:szCs w:val="20"/>
        </w:rPr>
        <w:t>serve up fresh New York-styl</w:t>
      </w:r>
      <w:bookmarkStart w:id="1" w:name="_GoBack"/>
      <w:bookmarkEnd w:id="1"/>
      <w:r w:rsidRPr="00687F5E">
        <w:rPr>
          <w:rFonts w:asciiTheme="minorHAnsi" w:hAnsiTheme="minorHAnsi"/>
          <w:sz w:val="20"/>
          <w:szCs w:val="20"/>
        </w:rPr>
        <w:t xml:space="preserve">e and wood-fire pizzas, respectively. </w:t>
      </w:r>
      <w:proofErr w:type="spellStart"/>
      <w:r w:rsidR="00687F5E">
        <w:rPr>
          <w:rFonts w:asciiTheme="minorHAnsi" w:hAnsiTheme="minorHAnsi"/>
          <w:sz w:val="20"/>
          <w:szCs w:val="20"/>
        </w:rPr>
        <w:t>Stirnella</w:t>
      </w:r>
      <w:proofErr w:type="spellEnd"/>
      <w:r>
        <w:rPr>
          <w:rFonts w:asciiTheme="minorHAnsi" w:hAnsiTheme="minorHAnsi"/>
          <w:sz w:val="20"/>
          <w:szCs w:val="20"/>
        </w:rPr>
        <w:t xml:space="preserve"> and Early Bird are new to the neighborhood. </w:t>
      </w:r>
      <w:proofErr w:type="spellStart"/>
      <w:r w:rsidRPr="00C36720">
        <w:rPr>
          <w:rFonts w:asciiTheme="minorHAnsi" w:hAnsiTheme="minorHAnsi"/>
          <w:b/>
          <w:sz w:val="20"/>
          <w:szCs w:val="20"/>
        </w:rPr>
        <w:t>Stirnella</w:t>
      </w:r>
      <w:proofErr w:type="spellEnd"/>
      <w:r>
        <w:rPr>
          <w:rFonts w:asciiTheme="minorHAnsi" w:hAnsiTheme="minorHAnsi"/>
          <w:sz w:val="20"/>
          <w:szCs w:val="20"/>
        </w:rPr>
        <w:t xml:space="preserve"> offers a chef-driven farm to fork menu, and </w:t>
      </w:r>
      <w:r w:rsidRPr="00C36720">
        <w:rPr>
          <w:rFonts w:asciiTheme="minorHAnsi" w:hAnsiTheme="minorHAnsi"/>
          <w:b/>
          <w:sz w:val="20"/>
          <w:szCs w:val="20"/>
        </w:rPr>
        <w:t>Early Bird</w:t>
      </w:r>
      <w:r>
        <w:rPr>
          <w:rFonts w:asciiTheme="minorHAnsi" w:hAnsiTheme="minorHAnsi"/>
          <w:sz w:val="20"/>
          <w:szCs w:val="20"/>
        </w:rPr>
        <w:t xml:space="preserve"> only does brunch, but they do it every day, in a not so every day way.</w:t>
      </w:r>
    </w:p>
    <w:p w:rsidR="00B82494" w:rsidRPr="00687F5E" w:rsidRDefault="00B82494" w:rsidP="00687F5E">
      <w:pPr>
        <w:rPr>
          <w:rFonts w:asciiTheme="minorHAnsi" w:hAnsiTheme="minorHAnsi"/>
          <w:sz w:val="20"/>
          <w:szCs w:val="20"/>
        </w:rPr>
      </w:pPr>
    </w:p>
    <w:p w:rsidR="00B82494" w:rsidRPr="00C36720" w:rsidRDefault="00C36720" w:rsidP="00687F5E">
      <w:pPr>
        <w:rPr>
          <w:rFonts w:asciiTheme="minorHAnsi" w:eastAsia="Times New Roman" w:hAnsiTheme="minorHAnsi" w:cs="Times New Roman"/>
          <w:b/>
          <w:color w:val="005A8B"/>
          <w:sz w:val="20"/>
          <w:szCs w:val="20"/>
        </w:rPr>
      </w:pPr>
      <w:r w:rsidRPr="00C36720">
        <w:rPr>
          <w:rFonts w:asciiTheme="minorHAnsi" w:hAnsiTheme="minorHAnsi"/>
          <w:b/>
          <w:color w:val="005A8B"/>
          <w:sz w:val="20"/>
          <w:szCs w:val="20"/>
        </w:rPr>
        <w:t xml:space="preserve">Find more things to do in Blackstone at </w:t>
      </w:r>
      <w:r w:rsidRPr="00C36720">
        <w:rPr>
          <w:rFonts w:asciiTheme="minorHAnsi" w:hAnsiTheme="minorHAnsi"/>
          <w:b/>
          <w:color w:val="005A8B"/>
          <w:sz w:val="20"/>
          <w:szCs w:val="20"/>
        </w:rPr>
        <w:t>VisitOmaha.co</w:t>
      </w:r>
      <w:r w:rsidRPr="00C36720">
        <w:rPr>
          <w:rFonts w:asciiTheme="minorHAnsi" w:hAnsiTheme="minorHAnsi"/>
          <w:b/>
          <w:color w:val="005A8B"/>
          <w:sz w:val="20"/>
          <w:szCs w:val="20"/>
        </w:rPr>
        <w:t>m</w:t>
      </w:r>
    </w:p>
    <w:sectPr w:rsidR="00B82494" w:rsidRPr="00C367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94"/>
    <w:rsid w:val="00687F5E"/>
    <w:rsid w:val="00B82494"/>
    <w:rsid w:val="00C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78489"/>
  <w15:docId w15:val="{0F61E6AC-55FA-834D-9D82-C67E187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Mace</cp:lastModifiedBy>
  <cp:revision>2</cp:revision>
  <dcterms:created xsi:type="dcterms:W3CDTF">2018-06-06T20:26:00Z</dcterms:created>
  <dcterms:modified xsi:type="dcterms:W3CDTF">2018-06-06T20:38:00Z</dcterms:modified>
</cp:coreProperties>
</file>