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95A" w:rsidRPr="00CC694C" w:rsidRDefault="00701590" w:rsidP="00FB2826">
      <w:pPr>
        <w:pStyle w:val="NoSpacing"/>
        <w:rPr>
          <w:rFonts w:cstheme="minorHAnsi"/>
          <w:b/>
          <w:color w:val="005A8B"/>
          <w:sz w:val="72"/>
          <w:szCs w:val="72"/>
        </w:rPr>
      </w:pPr>
      <w:r w:rsidRPr="00701590">
        <w:rPr>
          <w:rFonts w:cstheme="minorHAnsi"/>
          <w:b/>
          <w:color w:val="005A8B"/>
          <w:sz w:val="72"/>
          <w:szCs w:val="72"/>
        </w:rPr>
        <w:t>OLD MARKET</w:t>
      </w:r>
    </w:p>
    <w:p w:rsidR="00B4011E" w:rsidRPr="00CC694C" w:rsidRDefault="00E724A8" w:rsidP="006D3E0A">
      <w:pPr>
        <w:rPr>
          <w:rFonts w:cstheme="minorHAnsi"/>
          <w:b/>
          <w:color w:val="64A0C8"/>
          <w:sz w:val="24"/>
          <w:szCs w:val="24"/>
        </w:rPr>
      </w:pPr>
      <w:r>
        <w:rPr>
          <w:rFonts w:cstheme="minorHAnsi"/>
          <w:b/>
          <w:color w:val="64A0C8"/>
          <w:sz w:val="24"/>
          <w:szCs w:val="24"/>
        </w:rPr>
        <w:t>THIS LIVELY 20-SQUARE BLOCK AREA IS UNIQUELY OMAHA AND FILLED WITH NOSTALGIA AND INNOVATION</w:t>
      </w:r>
      <w:r w:rsidRPr="00CC694C">
        <w:rPr>
          <w:rFonts w:cstheme="minorHAnsi"/>
          <w:b/>
          <w:color w:val="64A0C8"/>
          <w:sz w:val="24"/>
          <w:szCs w:val="24"/>
        </w:rPr>
        <w:t>.</w:t>
      </w:r>
    </w:p>
    <w:p w:rsidR="007858E9" w:rsidRPr="00CC694C" w:rsidRDefault="00E724A8" w:rsidP="007858E9">
      <w:pPr>
        <w:rPr>
          <w:rFonts w:cstheme="minorHAnsi"/>
          <w:sz w:val="20"/>
          <w:szCs w:val="20"/>
        </w:rPr>
      </w:pPr>
      <w:r>
        <w:rPr>
          <w:rFonts w:cstheme="minorHAnsi"/>
          <w:sz w:val="20"/>
          <w:szCs w:val="20"/>
        </w:rPr>
        <w:t>Cobblestone streets lined with unique boutiques, antique emporiums, innovative restaurants, local pubs and tasty sweet shops create the magic of the Old Market Entertainment District.</w:t>
      </w:r>
    </w:p>
    <w:p w:rsidR="007858E9" w:rsidRPr="00CC694C" w:rsidRDefault="00E724A8" w:rsidP="007858E9">
      <w:pPr>
        <w:rPr>
          <w:rFonts w:cstheme="minorHAnsi"/>
          <w:sz w:val="20"/>
          <w:szCs w:val="20"/>
        </w:rPr>
      </w:pPr>
      <w:r>
        <w:rPr>
          <w:rFonts w:cstheme="minorHAnsi"/>
          <w:sz w:val="20"/>
          <w:szCs w:val="20"/>
        </w:rPr>
        <w:t>The Old Market and its red brick warehouses were the epicenter of activity back in the 1880s, bustling with produce dealers, buyers and traders, until the late 1950s when the area was threatened with building condemnation. But Sam Mercer, the son of a prominent physician and landowner, wanted to renovate the old buildings for new uses. At the time, Mercer’s idea was said to be foolish; today he is considered a visionary. See a true merging of old and new, like a brew pub inside a 1903 firehouse and a contemporary art center inside a former grocery warehouse.</w:t>
      </w:r>
    </w:p>
    <w:p w:rsidR="007858E9" w:rsidRPr="00E724A8" w:rsidRDefault="007858E9" w:rsidP="006D3E0A">
      <w:pPr>
        <w:rPr>
          <w:rFonts w:cstheme="minorHAnsi"/>
          <w:b/>
          <w:color w:val="005A8B"/>
          <w:sz w:val="20"/>
          <w:szCs w:val="20"/>
        </w:rPr>
      </w:pPr>
      <w:r w:rsidRPr="00E724A8">
        <w:rPr>
          <w:rFonts w:cstheme="minorHAnsi"/>
          <w:b/>
          <w:color w:val="005A8B"/>
          <w:sz w:val="20"/>
          <w:szCs w:val="20"/>
        </w:rPr>
        <w:t xml:space="preserve">Tip: </w:t>
      </w:r>
      <w:r w:rsidR="00AE279C" w:rsidRPr="00E724A8">
        <w:rPr>
          <w:rFonts w:cstheme="minorHAnsi"/>
          <w:b/>
          <w:color w:val="005A8B"/>
          <w:sz w:val="20"/>
          <w:szCs w:val="20"/>
        </w:rPr>
        <w:t>Most</w:t>
      </w:r>
      <w:r w:rsidRPr="00E724A8">
        <w:rPr>
          <w:rFonts w:cstheme="minorHAnsi"/>
          <w:b/>
          <w:color w:val="005A8B"/>
          <w:sz w:val="20"/>
          <w:szCs w:val="20"/>
        </w:rPr>
        <w:t xml:space="preserve"> of downtown Omaha hotels are within walking distance </w:t>
      </w:r>
      <w:r w:rsidR="005A13C6" w:rsidRPr="00E724A8">
        <w:rPr>
          <w:rFonts w:cstheme="minorHAnsi"/>
          <w:b/>
          <w:color w:val="005A8B"/>
          <w:sz w:val="20"/>
          <w:szCs w:val="20"/>
        </w:rPr>
        <w:t>and</w:t>
      </w:r>
      <w:r w:rsidRPr="00E724A8">
        <w:rPr>
          <w:rFonts w:cstheme="minorHAnsi"/>
          <w:b/>
          <w:color w:val="005A8B"/>
          <w:sz w:val="20"/>
          <w:szCs w:val="20"/>
        </w:rPr>
        <w:t xml:space="preserve"> offer complimentary shuttle ser</w:t>
      </w:r>
      <w:r w:rsidR="005A13C6" w:rsidRPr="00E724A8">
        <w:rPr>
          <w:rFonts w:cstheme="minorHAnsi"/>
          <w:b/>
          <w:color w:val="005A8B"/>
          <w:sz w:val="20"/>
          <w:szCs w:val="20"/>
        </w:rPr>
        <w:t>vice to and from the Old Market.</w:t>
      </w:r>
    </w:p>
    <w:p w:rsidR="00E724A8" w:rsidRDefault="00E724A8" w:rsidP="007858E9">
      <w:pPr>
        <w:rPr>
          <w:rFonts w:cstheme="minorHAnsi"/>
          <w:b/>
          <w:color w:val="005A8B"/>
          <w:sz w:val="20"/>
          <w:szCs w:val="20"/>
        </w:rPr>
      </w:pPr>
      <w:r w:rsidRPr="00E724A8">
        <w:rPr>
          <w:rFonts w:cstheme="minorHAnsi"/>
          <w:b/>
          <w:color w:val="005A8B"/>
          <w:sz w:val="20"/>
          <w:szCs w:val="20"/>
        </w:rPr>
        <w:t>OLD MARKET GEMS &amp; EXPERIENCES</w:t>
      </w:r>
    </w:p>
    <w:p w:rsidR="007858E9" w:rsidRPr="00E724A8" w:rsidRDefault="007858E9" w:rsidP="007858E9">
      <w:pPr>
        <w:rPr>
          <w:rFonts w:cstheme="minorHAnsi"/>
          <w:b/>
          <w:color w:val="005A8B"/>
          <w:sz w:val="20"/>
          <w:szCs w:val="20"/>
        </w:rPr>
      </w:pPr>
      <w:bookmarkStart w:id="0" w:name="_GoBack"/>
      <w:bookmarkEnd w:id="0"/>
      <w:r w:rsidRPr="00E724A8">
        <w:rPr>
          <w:rFonts w:cstheme="minorHAnsi"/>
          <w:sz w:val="20"/>
          <w:szCs w:val="20"/>
        </w:rPr>
        <w:t>Mud Balls</w:t>
      </w:r>
      <w:r w:rsidR="00D933C9" w:rsidRPr="00E724A8">
        <w:rPr>
          <w:rFonts w:cstheme="minorHAnsi"/>
          <w:sz w:val="20"/>
          <w:szCs w:val="20"/>
        </w:rPr>
        <w:t>:</w:t>
      </w:r>
      <w:r w:rsidR="00D933C9" w:rsidRPr="00CC694C">
        <w:rPr>
          <w:rFonts w:cstheme="minorHAnsi"/>
          <w:sz w:val="20"/>
          <w:szCs w:val="20"/>
        </w:rPr>
        <w:t xml:space="preserve"> </w:t>
      </w:r>
      <w:r w:rsidR="0073136F" w:rsidRPr="00CC694C">
        <w:rPr>
          <w:rFonts w:cstheme="minorHAnsi"/>
          <w:sz w:val="20"/>
          <w:szCs w:val="20"/>
        </w:rPr>
        <w:t xml:space="preserve">Bet you can’t eat just one of </w:t>
      </w:r>
      <w:r w:rsidR="00D933C9" w:rsidRPr="00CC694C">
        <w:rPr>
          <w:rFonts w:cstheme="minorHAnsi"/>
          <w:sz w:val="20"/>
          <w:szCs w:val="20"/>
        </w:rPr>
        <w:t xml:space="preserve">these delicious chocolate-coated </w:t>
      </w:r>
      <w:r w:rsidRPr="00CC694C">
        <w:rPr>
          <w:rFonts w:cstheme="minorHAnsi"/>
          <w:sz w:val="20"/>
          <w:szCs w:val="20"/>
        </w:rPr>
        <w:t xml:space="preserve">cookie and cream cheese truffles at the </w:t>
      </w:r>
      <w:r w:rsidRPr="00E724A8">
        <w:rPr>
          <w:rFonts w:cstheme="minorHAnsi"/>
          <w:b/>
          <w:sz w:val="20"/>
          <w:szCs w:val="20"/>
        </w:rPr>
        <w:t>Old Market Candy Sho</w:t>
      </w:r>
      <w:r w:rsidR="005A13C6" w:rsidRPr="00E724A8">
        <w:rPr>
          <w:rFonts w:cstheme="minorHAnsi"/>
          <w:b/>
          <w:sz w:val="20"/>
          <w:szCs w:val="20"/>
        </w:rPr>
        <w:t>p</w:t>
      </w:r>
      <w:r w:rsidR="005A13C6" w:rsidRPr="00CC694C">
        <w:rPr>
          <w:rFonts w:cstheme="minorHAnsi"/>
          <w:sz w:val="20"/>
          <w:szCs w:val="20"/>
        </w:rPr>
        <w:t>.</w:t>
      </w:r>
    </w:p>
    <w:p w:rsidR="007858E9" w:rsidRPr="00CC694C" w:rsidRDefault="007858E9" w:rsidP="007858E9">
      <w:pPr>
        <w:rPr>
          <w:rFonts w:cstheme="minorHAnsi"/>
          <w:sz w:val="20"/>
          <w:szCs w:val="20"/>
        </w:rPr>
      </w:pPr>
      <w:r w:rsidRPr="00E724A8">
        <w:rPr>
          <w:rFonts w:cstheme="minorHAnsi"/>
          <w:sz w:val="20"/>
          <w:szCs w:val="20"/>
        </w:rPr>
        <w:t>Pez</w:t>
      </w:r>
      <w:r w:rsidRPr="00CC694C">
        <w:rPr>
          <w:rFonts w:cstheme="minorHAnsi"/>
          <w:sz w:val="20"/>
          <w:szCs w:val="20"/>
        </w:rPr>
        <w:t xml:space="preserve">: One of the largest </w:t>
      </w:r>
      <w:r w:rsidR="00606590" w:rsidRPr="00CC694C">
        <w:rPr>
          <w:rFonts w:cstheme="minorHAnsi"/>
          <w:sz w:val="20"/>
          <w:szCs w:val="20"/>
        </w:rPr>
        <w:t>Pez candy dispenser collections</w:t>
      </w:r>
      <w:r w:rsidRPr="00CC694C">
        <w:rPr>
          <w:rFonts w:cstheme="minorHAnsi"/>
          <w:sz w:val="20"/>
          <w:szCs w:val="20"/>
        </w:rPr>
        <w:t xml:space="preserve"> known to man c</w:t>
      </w:r>
      <w:r w:rsidR="00576681" w:rsidRPr="00CC694C">
        <w:rPr>
          <w:rFonts w:cstheme="minorHAnsi"/>
          <w:sz w:val="20"/>
          <w:szCs w:val="20"/>
        </w:rPr>
        <w:t xml:space="preserve">an be found at </w:t>
      </w:r>
      <w:r w:rsidR="00576681" w:rsidRPr="00E724A8">
        <w:rPr>
          <w:rFonts w:cstheme="minorHAnsi"/>
          <w:b/>
          <w:sz w:val="20"/>
          <w:szCs w:val="20"/>
        </w:rPr>
        <w:t>Hollywood Candy</w:t>
      </w:r>
      <w:r w:rsidR="00576681" w:rsidRPr="00CC694C">
        <w:rPr>
          <w:rFonts w:cstheme="minorHAnsi"/>
          <w:sz w:val="20"/>
          <w:szCs w:val="20"/>
        </w:rPr>
        <w:t>.</w:t>
      </w:r>
    </w:p>
    <w:p w:rsidR="007858E9" w:rsidRPr="00CC694C" w:rsidRDefault="007858E9" w:rsidP="007858E9">
      <w:pPr>
        <w:rPr>
          <w:rFonts w:cstheme="minorHAnsi"/>
          <w:sz w:val="20"/>
          <w:szCs w:val="20"/>
        </w:rPr>
      </w:pPr>
      <w:r w:rsidRPr="00E724A8">
        <w:rPr>
          <w:rFonts w:cstheme="minorHAnsi"/>
          <w:sz w:val="20"/>
          <w:szCs w:val="20"/>
        </w:rPr>
        <w:t>Carriage Rides</w:t>
      </w:r>
      <w:r w:rsidRPr="00CC694C">
        <w:rPr>
          <w:rFonts w:cstheme="minorHAnsi"/>
          <w:sz w:val="20"/>
          <w:szCs w:val="20"/>
        </w:rPr>
        <w:t>: Take a nostalgic ride in and around the Old Market on a horse-drawn carriage. Rides ran</w:t>
      </w:r>
      <w:r w:rsidR="00576681" w:rsidRPr="00CC694C">
        <w:rPr>
          <w:rFonts w:cstheme="minorHAnsi"/>
          <w:sz w:val="20"/>
          <w:szCs w:val="20"/>
        </w:rPr>
        <w:t>ge from 10 minutes to one hour.</w:t>
      </w:r>
    </w:p>
    <w:p w:rsidR="00B4011E" w:rsidRPr="00CC694C" w:rsidRDefault="00606590" w:rsidP="007858E9">
      <w:pPr>
        <w:rPr>
          <w:rFonts w:cstheme="minorHAnsi"/>
          <w:sz w:val="20"/>
          <w:szCs w:val="20"/>
        </w:rPr>
      </w:pPr>
      <w:r w:rsidRPr="00E724A8">
        <w:rPr>
          <w:rFonts w:cstheme="minorHAnsi"/>
          <w:sz w:val="20"/>
          <w:szCs w:val="20"/>
        </w:rPr>
        <w:t xml:space="preserve">Taste of </w:t>
      </w:r>
      <w:proofErr w:type="spellStart"/>
      <w:r w:rsidRPr="00E724A8">
        <w:rPr>
          <w:rFonts w:cstheme="minorHAnsi"/>
          <w:sz w:val="20"/>
          <w:szCs w:val="20"/>
        </w:rPr>
        <w:t>Tiki</w:t>
      </w:r>
      <w:proofErr w:type="spellEnd"/>
      <w:r w:rsidR="00B4011E" w:rsidRPr="00CC694C">
        <w:rPr>
          <w:rFonts w:cstheme="minorHAnsi"/>
          <w:sz w:val="20"/>
          <w:szCs w:val="20"/>
        </w:rPr>
        <w:t xml:space="preserve">: </w:t>
      </w:r>
      <w:proofErr w:type="spellStart"/>
      <w:r w:rsidR="00B4011E" w:rsidRPr="00E724A8">
        <w:rPr>
          <w:rFonts w:cstheme="minorHAnsi"/>
          <w:b/>
          <w:sz w:val="20"/>
          <w:szCs w:val="20"/>
        </w:rPr>
        <w:t>Laka</w:t>
      </w:r>
      <w:proofErr w:type="spellEnd"/>
      <w:r w:rsidR="00B4011E" w:rsidRPr="00E724A8">
        <w:rPr>
          <w:rFonts w:cstheme="minorHAnsi"/>
          <w:b/>
          <w:sz w:val="20"/>
          <w:szCs w:val="20"/>
        </w:rPr>
        <w:t xml:space="preserve"> Lona Rum Club</w:t>
      </w:r>
      <w:r w:rsidR="00B4011E" w:rsidRPr="00CC694C">
        <w:rPr>
          <w:rFonts w:cstheme="minorHAnsi"/>
          <w:sz w:val="20"/>
          <w:szCs w:val="20"/>
        </w:rPr>
        <w:t xml:space="preserve"> welcomes patrons to paradise with a playful atmosphere and over-the-top fun</w:t>
      </w:r>
      <w:r w:rsidR="00AE279C" w:rsidRPr="00CC694C">
        <w:rPr>
          <w:rFonts w:cstheme="minorHAnsi"/>
          <w:sz w:val="20"/>
          <w:szCs w:val="20"/>
        </w:rPr>
        <w:t xml:space="preserve"> craft</w:t>
      </w:r>
      <w:r w:rsidR="00B4011E" w:rsidRPr="00CC694C">
        <w:rPr>
          <w:rFonts w:cstheme="minorHAnsi"/>
          <w:sz w:val="20"/>
          <w:szCs w:val="20"/>
        </w:rPr>
        <w:t xml:space="preserve"> cocktails.</w:t>
      </w:r>
    </w:p>
    <w:p w:rsidR="00AE279C" w:rsidRPr="00CC694C" w:rsidRDefault="00AE279C" w:rsidP="007858E9">
      <w:pPr>
        <w:rPr>
          <w:rFonts w:cstheme="minorHAnsi"/>
          <w:sz w:val="20"/>
          <w:szCs w:val="20"/>
        </w:rPr>
      </w:pPr>
      <w:r w:rsidRPr="00E724A8">
        <w:rPr>
          <w:rFonts w:cstheme="minorHAnsi"/>
          <w:sz w:val="20"/>
          <w:szCs w:val="20"/>
        </w:rPr>
        <w:t>Passion for Fashion</w:t>
      </w:r>
      <w:r w:rsidRPr="00CC694C">
        <w:rPr>
          <w:rFonts w:cstheme="minorHAnsi"/>
          <w:sz w:val="20"/>
          <w:szCs w:val="20"/>
        </w:rPr>
        <w:t xml:space="preserve">: </w:t>
      </w:r>
      <w:r w:rsidR="00606590" w:rsidRPr="00E724A8">
        <w:rPr>
          <w:rFonts w:cstheme="minorHAnsi"/>
          <w:b/>
          <w:sz w:val="20"/>
          <w:szCs w:val="20"/>
        </w:rPr>
        <w:t>Pretty in Patina</w:t>
      </w:r>
      <w:r w:rsidR="0073136F" w:rsidRPr="00CC694C">
        <w:rPr>
          <w:rFonts w:cstheme="minorHAnsi"/>
          <w:sz w:val="20"/>
          <w:szCs w:val="20"/>
        </w:rPr>
        <w:t xml:space="preserve"> </w:t>
      </w:r>
      <w:r w:rsidR="00606590" w:rsidRPr="00CC694C">
        <w:rPr>
          <w:rFonts w:cstheme="minorHAnsi"/>
          <w:sz w:val="20"/>
          <w:szCs w:val="20"/>
        </w:rPr>
        <w:t>stocks new and gently loved vintage merchandise</w:t>
      </w:r>
      <w:r w:rsidRPr="00CC694C">
        <w:rPr>
          <w:rFonts w:cstheme="minorHAnsi"/>
          <w:sz w:val="20"/>
          <w:szCs w:val="20"/>
        </w:rPr>
        <w:t>. Christian Louboutin shoes</w:t>
      </w:r>
      <w:r w:rsidR="00606590" w:rsidRPr="00CC694C">
        <w:rPr>
          <w:rFonts w:cstheme="minorHAnsi"/>
          <w:sz w:val="20"/>
          <w:szCs w:val="20"/>
        </w:rPr>
        <w:t xml:space="preserve"> and Louis Vuitton bag, anyone?</w:t>
      </w:r>
    </w:p>
    <w:p w:rsidR="007858E9" w:rsidRPr="00CC694C" w:rsidRDefault="007858E9" w:rsidP="007858E9">
      <w:pPr>
        <w:rPr>
          <w:rFonts w:cstheme="minorHAnsi"/>
          <w:sz w:val="20"/>
          <w:szCs w:val="20"/>
        </w:rPr>
      </w:pPr>
      <w:r w:rsidRPr="00E724A8">
        <w:rPr>
          <w:rFonts w:cstheme="minorHAnsi"/>
          <w:sz w:val="20"/>
          <w:szCs w:val="20"/>
        </w:rPr>
        <w:t>Cheesecake by the Inch</w:t>
      </w:r>
      <w:r w:rsidR="00D933C9" w:rsidRPr="00CC694C">
        <w:rPr>
          <w:rFonts w:cstheme="minorHAnsi"/>
          <w:sz w:val="20"/>
          <w:szCs w:val="20"/>
        </w:rPr>
        <w:t>: Turtle fudge, cherry and k</w:t>
      </w:r>
      <w:r w:rsidR="00576681" w:rsidRPr="00CC694C">
        <w:rPr>
          <w:rFonts w:cstheme="minorHAnsi"/>
          <w:sz w:val="20"/>
          <w:szCs w:val="20"/>
        </w:rPr>
        <w:t xml:space="preserve">ey </w:t>
      </w:r>
      <w:r w:rsidR="00D933C9" w:rsidRPr="00CC694C">
        <w:rPr>
          <w:rFonts w:cstheme="minorHAnsi"/>
          <w:sz w:val="20"/>
          <w:szCs w:val="20"/>
        </w:rPr>
        <w:t xml:space="preserve">lime </w:t>
      </w:r>
      <w:r w:rsidRPr="00CC694C">
        <w:rPr>
          <w:rFonts w:cstheme="minorHAnsi"/>
          <w:sz w:val="20"/>
          <w:szCs w:val="20"/>
        </w:rPr>
        <w:t xml:space="preserve">are just a few of the fabulous flavors of cheesecake you can order by the inch </w:t>
      </w:r>
      <w:r w:rsidR="00576681" w:rsidRPr="00CC694C">
        <w:rPr>
          <w:rFonts w:cstheme="minorHAnsi"/>
          <w:sz w:val="20"/>
          <w:szCs w:val="20"/>
        </w:rPr>
        <w:t xml:space="preserve">at </w:t>
      </w:r>
      <w:proofErr w:type="spellStart"/>
      <w:r w:rsidR="00576681" w:rsidRPr="00E724A8">
        <w:rPr>
          <w:rFonts w:cstheme="minorHAnsi"/>
          <w:b/>
          <w:sz w:val="20"/>
          <w:szCs w:val="20"/>
        </w:rPr>
        <w:t>Wheatfields</w:t>
      </w:r>
      <w:proofErr w:type="spellEnd"/>
      <w:r w:rsidR="00576681" w:rsidRPr="00E724A8">
        <w:rPr>
          <w:rFonts w:cstheme="minorHAnsi"/>
          <w:b/>
          <w:sz w:val="20"/>
          <w:szCs w:val="20"/>
        </w:rPr>
        <w:t xml:space="preserve"> Eatery &amp; Bakery</w:t>
      </w:r>
      <w:r w:rsidR="00576681" w:rsidRPr="00CC694C">
        <w:rPr>
          <w:rFonts w:cstheme="minorHAnsi"/>
          <w:sz w:val="20"/>
          <w:szCs w:val="20"/>
        </w:rPr>
        <w:t>.</w:t>
      </w:r>
    </w:p>
    <w:p w:rsidR="007858E9" w:rsidRPr="00CC694C" w:rsidRDefault="007858E9" w:rsidP="007858E9">
      <w:pPr>
        <w:rPr>
          <w:rFonts w:cstheme="minorHAnsi"/>
          <w:sz w:val="20"/>
          <w:szCs w:val="20"/>
        </w:rPr>
      </w:pPr>
      <w:r w:rsidRPr="00E724A8">
        <w:rPr>
          <w:rFonts w:cstheme="minorHAnsi"/>
          <w:sz w:val="20"/>
          <w:szCs w:val="20"/>
        </w:rPr>
        <w:t>Christmas 24/7</w:t>
      </w:r>
      <w:r w:rsidRPr="00CC694C">
        <w:rPr>
          <w:rFonts w:cstheme="minorHAnsi"/>
          <w:sz w:val="20"/>
          <w:szCs w:val="20"/>
        </w:rPr>
        <w:t xml:space="preserve">: Check out </w:t>
      </w:r>
      <w:r w:rsidRPr="00E724A8">
        <w:rPr>
          <w:rFonts w:cstheme="minorHAnsi"/>
          <w:b/>
          <w:sz w:val="20"/>
          <w:szCs w:val="20"/>
        </w:rPr>
        <w:t>Tanne</w:t>
      </w:r>
      <w:r w:rsidR="00D933C9" w:rsidRPr="00E724A8">
        <w:rPr>
          <w:rFonts w:cstheme="minorHAnsi"/>
          <w:b/>
          <w:sz w:val="20"/>
          <w:szCs w:val="20"/>
        </w:rPr>
        <w:t>nbaum Christmas Shop</w:t>
      </w:r>
      <w:r w:rsidR="00D933C9" w:rsidRPr="00CC694C">
        <w:rPr>
          <w:rFonts w:cstheme="minorHAnsi"/>
          <w:sz w:val="20"/>
          <w:szCs w:val="20"/>
        </w:rPr>
        <w:t>, where every day is Christmas</w:t>
      </w:r>
      <w:r w:rsidR="00576681" w:rsidRPr="00CC694C">
        <w:rPr>
          <w:rFonts w:cstheme="minorHAnsi"/>
          <w:sz w:val="20"/>
          <w:szCs w:val="20"/>
        </w:rPr>
        <w:t>.</w:t>
      </w:r>
    </w:p>
    <w:p w:rsidR="007858E9" w:rsidRPr="00CC694C" w:rsidRDefault="00D933C9" w:rsidP="007858E9">
      <w:pPr>
        <w:rPr>
          <w:rFonts w:cstheme="minorHAnsi"/>
          <w:sz w:val="20"/>
          <w:szCs w:val="20"/>
        </w:rPr>
      </w:pPr>
      <w:r w:rsidRPr="00E724A8">
        <w:rPr>
          <w:rFonts w:cstheme="minorHAnsi"/>
          <w:sz w:val="20"/>
          <w:szCs w:val="20"/>
        </w:rPr>
        <w:t>#1 Bacon</w:t>
      </w:r>
      <w:r w:rsidR="007858E9" w:rsidRPr="00CC694C">
        <w:rPr>
          <w:rFonts w:cstheme="minorHAnsi"/>
          <w:sz w:val="20"/>
          <w:szCs w:val="20"/>
        </w:rPr>
        <w:t xml:space="preserve">: </w:t>
      </w:r>
      <w:r w:rsidR="007858E9" w:rsidRPr="00E724A8">
        <w:rPr>
          <w:rFonts w:cstheme="minorHAnsi"/>
          <w:b/>
          <w:sz w:val="20"/>
          <w:szCs w:val="20"/>
        </w:rPr>
        <w:t>Th</w:t>
      </w:r>
      <w:r w:rsidRPr="00E724A8">
        <w:rPr>
          <w:rFonts w:cstheme="minorHAnsi"/>
          <w:b/>
          <w:sz w:val="20"/>
          <w:szCs w:val="20"/>
        </w:rPr>
        <w:t>e Diner</w:t>
      </w:r>
      <w:r w:rsidRPr="00CC694C">
        <w:rPr>
          <w:rFonts w:cstheme="minorHAnsi"/>
          <w:sz w:val="20"/>
          <w:szCs w:val="20"/>
        </w:rPr>
        <w:t xml:space="preserve"> serves up </w:t>
      </w:r>
      <w:r w:rsidR="00606590" w:rsidRPr="00CC694C">
        <w:rPr>
          <w:rFonts w:cstheme="minorHAnsi"/>
          <w:sz w:val="20"/>
          <w:szCs w:val="20"/>
        </w:rPr>
        <w:t xml:space="preserve">thick-cut </w:t>
      </w:r>
      <w:r w:rsidRPr="00CC694C">
        <w:rPr>
          <w:rFonts w:cstheme="minorHAnsi"/>
          <w:sz w:val="20"/>
          <w:szCs w:val="20"/>
        </w:rPr>
        <w:t xml:space="preserve">bacon </w:t>
      </w:r>
      <w:r w:rsidR="007858E9" w:rsidRPr="00CC694C">
        <w:rPr>
          <w:rFonts w:cstheme="minorHAnsi"/>
          <w:sz w:val="20"/>
          <w:szCs w:val="20"/>
        </w:rPr>
        <w:t xml:space="preserve">cooked with a </w:t>
      </w:r>
      <w:r w:rsidR="00606590" w:rsidRPr="00CC694C">
        <w:rPr>
          <w:rFonts w:cstheme="minorHAnsi"/>
          <w:sz w:val="20"/>
          <w:szCs w:val="20"/>
        </w:rPr>
        <w:t>secret brown sugar glaze.</w:t>
      </w:r>
    </w:p>
    <w:p w:rsidR="007858E9" w:rsidRPr="00CC694C" w:rsidRDefault="007858E9" w:rsidP="007858E9">
      <w:pPr>
        <w:rPr>
          <w:rFonts w:cstheme="minorHAnsi"/>
          <w:sz w:val="20"/>
          <w:szCs w:val="20"/>
        </w:rPr>
      </w:pPr>
      <w:r w:rsidRPr="00E724A8">
        <w:rPr>
          <w:rFonts w:cstheme="minorHAnsi"/>
          <w:sz w:val="20"/>
          <w:szCs w:val="20"/>
        </w:rPr>
        <w:t>Live Entertainment</w:t>
      </w:r>
      <w:r w:rsidRPr="00CC694C">
        <w:rPr>
          <w:rFonts w:cstheme="minorHAnsi"/>
          <w:sz w:val="20"/>
          <w:szCs w:val="20"/>
        </w:rPr>
        <w:t>: Street musicians and artists add to the Old Market experience. Enjoy the ambi</w:t>
      </w:r>
      <w:r w:rsidR="00D933C9" w:rsidRPr="00CC694C">
        <w:rPr>
          <w:rFonts w:cstheme="minorHAnsi"/>
          <w:sz w:val="20"/>
          <w:szCs w:val="20"/>
        </w:rPr>
        <w:t>a</w:t>
      </w:r>
      <w:r w:rsidRPr="00CC694C">
        <w:rPr>
          <w:rFonts w:cstheme="minorHAnsi"/>
          <w:sz w:val="20"/>
          <w:szCs w:val="20"/>
        </w:rPr>
        <w:t>nce whi</w:t>
      </w:r>
      <w:r w:rsidR="00576681" w:rsidRPr="00CC694C">
        <w:rPr>
          <w:rFonts w:cstheme="minorHAnsi"/>
          <w:sz w:val="20"/>
          <w:szCs w:val="20"/>
        </w:rPr>
        <w:t xml:space="preserve">le </w:t>
      </w:r>
      <w:r w:rsidR="00606590" w:rsidRPr="00CC694C">
        <w:rPr>
          <w:rFonts w:cstheme="minorHAnsi"/>
          <w:sz w:val="20"/>
          <w:szCs w:val="20"/>
        </w:rPr>
        <w:t>shopping</w:t>
      </w:r>
      <w:r w:rsidRPr="00CC694C">
        <w:rPr>
          <w:rFonts w:cstheme="minorHAnsi"/>
          <w:sz w:val="20"/>
          <w:szCs w:val="20"/>
        </w:rPr>
        <w:t xml:space="preserve"> or sipping a drink on </w:t>
      </w:r>
      <w:r w:rsidR="00D933C9" w:rsidRPr="00CC694C">
        <w:rPr>
          <w:rFonts w:cstheme="minorHAnsi"/>
          <w:sz w:val="20"/>
          <w:szCs w:val="20"/>
        </w:rPr>
        <w:t>a patio.</w:t>
      </w:r>
    </w:p>
    <w:p w:rsidR="00AE279C" w:rsidRPr="00CC694C" w:rsidRDefault="00AE279C" w:rsidP="007858E9">
      <w:pPr>
        <w:rPr>
          <w:rFonts w:cstheme="minorHAnsi"/>
          <w:sz w:val="20"/>
          <w:szCs w:val="20"/>
        </w:rPr>
      </w:pPr>
      <w:r w:rsidRPr="00E724A8">
        <w:rPr>
          <w:rFonts w:cstheme="minorHAnsi"/>
          <w:sz w:val="20"/>
          <w:szCs w:val="20"/>
        </w:rPr>
        <w:t>Books Galore</w:t>
      </w:r>
      <w:r w:rsidRPr="00CC694C">
        <w:rPr>
          <w:rFonts w:cstheme="minorHAnsi"/>
          <w:sz w:val="20"/>
          <w:szCs w:val="20"/>
        </w:rPr>
        <w:t xml:space="preserve">: </w:t>
      </w:r>
      <w:r w:rsidRPr="00E724A8">
        <w:rPr>
          <w:rFonts w:cstheme="minorHAnsi"/>
          <w:b/>
          <w:sz w:val="20"/>
          <w:szCs w:val="20"/>
        </w:rPr>
        <w:t>Jackson Street Booksellers’</w:t>
      </w:r>
      <w:r w:rsidRPr="00CC694C">
        <w:rPr>
          <w:rFonts w:cstheme="minorHAnsi"/>
          <w:sz w:val="20"/>
          <w:szCs w:val="20"/>
        </w:rPr>
        <w:t xml:space="preserve"> floor-to-ceiling books will delight </w:t>
      </w:r>
      <w:r w:rsidR="00606590" w:rsidRPr="00CC694C">
        <w:rPr>
          <w:rFonts w:cstheme="minorHAnsi"/>
          <w:sz w:val="20"/>
          <w:szCs w:val="20"/>
        </w:rPr>
        <w:t>your inner bibliophile.</w:t>
      </w:r>
    </w:p>
    <w:p w:rsidR="007858E9" w:rsidRPr="00CC694C" w:rsidRDefault="007858E9" w:rsidP="007858E9">
      <w:pPr>
        <w:rPr>
          <w:rFonts w:cstheme="minorHAnsi"/>
          <w:sz w:val="20"/>
          <w:szCs w:val="20"/>
        </w:rPr>
      </w:pPr>
      <w:r w:rsidRPr="00E724A8">
        <w:rPr>
          <w:rFonts w:cstheme="minorHAnsi"/>
          <w:sz w:val="20"/>
          <w:szCs w:val="20"/>
        </w:rPr>
        <w:t>Outdoor Dining</w:t>
      </w:r>
      <w:r w:rsidRPr="00CC694C">
        <w:rPr>
          <w:rFonts w:cstheme="minorHAnsi"/>
          <w:sz w:val="20"/>
          <w:szCs w:val="20"/>
        </w:rPr>
        <w:t xml:space="preserve">: Several Old Market restaurants offer </w:t>
      </w:r>
      <w:r w:rsidR="00D933C9" w:rsidRPr="00CC694C">
        <w:rPr>
          <w:rFonts w:cstheme="minorHAnsi"/>
          <w:sz w:val="20"/>
          <w:szCs w:val="20"/>
        </w:rPr>
        <w:t>al fresco dining and imbibing options</w:t>
      </w:r>
      <w:r w:rsidR="00606590" w:rsidRPr="00CC694C">
        <w:rPr>
          <w:rFonts w:cstheme="minorHAnsi"/>
          <w:sz w:val="20"/>
          <w:szCs w:val="20"/>
        </w:rPr>
        <w:t xml:space="preserve"> to s</w:t>
      </w:r>
      <w:r w:rsidRPr="00CC694C">
        <w:rPr>
          <w:rFonts w:cstheme="minorHAnsi"/>
          <w:sz w:val="20"/>
          <w:szCs w:val="20"/>
        </w:rPr>
        <w:t>oak up</w:t>
      </w:r>
      <w:r w:rsidR="00576681" w:rsidRPr="00CC694C">
        <w:rPr>
          <w:rFonts w:cstheme="minorHAnsi"/>
          <w:sz w:val="20"/>
          <w:szCs w:val="20"/>
        </w:rPr>
        <w:t xml:space="preserve"> the sun, music and atmosphere.</w:t>
      </w:r>
    </w:p>
    <w:p w:rsidR="00882158" w:rsidRPr="00CC694C" w:rsidRDefault="00B4011E" w:rsidP="00CC694C">
      <w:pPr>
        <w:rPr>
          <w:rFonts w:cstheme="minorHAnsi"/>
          <w:sz w:val="20"/>
          <w:szCs w:val="20"/>
        </w:rPr>
      </w:pPr>
      <w:r w:rsidRPr="00E724A8">
        <w:rPr>
          <w:rFonts w:cstheme="minorHAnsi"/>
          <w:sz w:val="20"/>
          <w:szCs w:val="20"/>
        </w:rPr>
        <w:lastRenderedPageBreak/>
        <w:t>Homemade</w:t>
      </w:r>
      <w:r w:rsidR="007858E9" w:rsidRPr="00E724A8">
        <w:rPr>
          <w:rFonts w:cstheme="minorHAnsi"/>
          <w:sz w:val="20"/>
          <w:szCs w:val="20"/>
        </w:rPr>
        <w:t xml:space="preserve"> Ice Cream</w:t>
      </w:r>
      <w:r w:rsidRPr="00CC694C">
        <w:rPr>
          <w:rFonts w:cstheme="minorHAnsi"/>
          <w:sz w:val="20"/>
          <w:szCs w:val="20"/>
        </w:rPr>
        <w:t xml:space="preserve">: Find </w:t>
      </w:r>
      <w:r w:rsidR="00576681" w:rsidRPr="00CC694C">
        <w:rPr>
          <w:rFonts w:cstheme="minorHAnsi"/>
          <w:sz w:val="20"/>
          <w:szCs w:val="20"/>
        </w:rPr>
        <w:t xml:space="preserve">unique ice cream flavors at </w:t>
      </w:r>
      <w:r w:rsidR="007858E9" w:rsidRPr="00E724A8">
        <w:rPr>
          <w:rFonts w:cstheme="minorHAnsi"/>
          <w:b/>
          <w:sz w:val="20"/>
          <w:szCs w:val="20"/>
        </w:rPr>
        <w:t>Ted &amp; Wally’s</w:t>
      </w:r>
      <w:r w:rsidR="007858E9" w:rsidRPr="00CC694C">
        <w:rPr>
          <w:rFonts w:cstheme="minorHAnsi"/>
          <w:sz w:val="20"/>
          <w:szCs w:val="20"/>
        </w:rPr>
        <w:t xml:space="preserve">, where they make premium ice cream from scratch. </w:t>
      </w:r>
      <w:r w:rsidRPr="00CC694C">
        <w:rPr>
          <w:rFonts w:cstheme="minorHAnsi"/>
          <w:sz w:val="20"/>
          <w:szCs w:val="20"/>
        </w:rPr>
        <w:t>Sure</w:t>
      </w:r>
      <w:r w:rsidR="007858E9" w:rsidRPr="00CC694C">
        <w:rPr>
          <w:rFonts w:cstheme="minorHAnsi"/>
          <w:sz w:val="20"/>
          <w:szCs w:val="20"/>
        </w:rPr>
        <w:t xml:space="preserve">, they have </w:t>
      </w:r>
      <w:r w:rsidRPr="00CC694C">
        <w:rPr>
          <w:rFonts w:cstheme="minorHAnsi"/>
          <w:sz w:val="20"/>
          <w:szCs w:val="20"/>
        </w:rPr>
        <w:t>the classics</w:t>
      </w:r>
      <w:r w:rsidR="007858E9" w:rsidRPr="00CC694C">
        <w:rPr>
          <w:rFonts w:cstheme="minorHAnsi"/>
          <w:sz w:val="20"/>
          <w:szCs w:val="20"/>
        </w:rPr>
        <w:t xml:space="preserve">, but </w:t>
      </w:r>
      <w:r w:rsidRPr="00CC694C">
        <w:rPr>
          <w:rFonts w:cstheme="minorHAnsi"/>
          <w:sz w:val="20"/>
          <w:szCs w:val="20"/>
        </w:rPr>
        <w:t>live on the wild side and try</w:t>
      </w:r>
      <w:r w:rsidR="007858E9" w:rsidRPr="00CC694C">
        <w:rPr>
          <w:rFonts w:cstheme="minorHAnsi"/>
          <w:sz w:val="20"/>
          <w:szCs w:val="20"/>
        </w:rPr>
        <w:t xml:space="preserve"> </w:t>
      </w:r>
      <w:r w:rsidRPr="00CC694C">
        <w:rPr>
          <w:rFonts w:cstheme="minorHAnsi"/>
          <w:sz w:val="20"/>
          <w:szCs w:val="20"/>
        </w:rPr>
        <w:t>something like White Mint Mountain, Monster Cookie or Apple Pomegranate Crisp.</w:t>
      </w:r>
    </w:p>
    <w:sectPr w:rsidR="00882158" w:rsidRPr="00CC694C" w:rsidSect="00C70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0CF" w:rsidRDefault="007540CF" w:rsidP="00854708">
      <w:pPr>
        <w:spacing w:after="0" w:line="240" w:lineRule="auto"/>
      </w:pPr>
      <w:r>
        <w:separator/>
      </w:r>
    </w:p>
  </w:endnote>
  <w:endnote w:type="continuationSeparator" w:id="0">
    <w:p w:rsidR="007540CF" w:rsidRDefault="007540CF" w:rsidP="0085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0CF" w:rsidRDefault="007540CF" w:rsidP="00854708">
      <w:pPr>
        <w:spacing w:after="0" w:line="240" w:lineRule="auto"/>
      </w:pPr>
      <w:r>
        <w:separator/>
      </w:r>
    </w:p>
  </w:footnote>
  <w:footnote w:type="continuationSeparator" w:id="0">
    <w:p w:rsidR="007540CF" w:rsidRDefault="007540CF" w:rsidP="00854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7707"/>
    <w:multiLevelType w:val="hybridMultilevel"/>
    <w:tmpl w:val="2786A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30EFD"/>
    <w:multiLevelType w:val="hybridMultilevel"/>
    <w:tmpl w:val="872C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62BF"/>
    <w:multiLevelType w:val="hybridMultilevel"/>
    <w:tmpl w:val="5882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C4925"/>
    <w:multiLevelType w:val="hybridMultilevel"/>
    <w:tmpl w:val="BFE4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235EB"/>
    <w:multiLevelType w:val="hybridMultilevel"/>
    <w:tmpl w:val="A294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01ED6"/>
    <w:multiLevelType w:val="hybridMultilevel"/>
    <w:tmpl w:val="22E8A92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21EF9"/>
    <w:multiLevelType w:val="hybridMultilevel"/>
    <w:tmpl w:val="C6FE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14FC7"/>
    <w:multiLevelType w:val="hybridMultilevel"/>
    <w:tmpl w:val="9C525BAE"/>
    <w:lvl w:ilvl="0" w:tplc="77905E9C">
      <w:start w:val="1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5560D"/>
    <w:multiLevelType w:val="hybridMultilevel"/>
    <w:tmpl w:val="0AE417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66971"/>
    <w:multiLevelType w:val="hybridMultilevel"/>
    <w:tmpl w:val="C76E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A6D24"/>
    <w:multiLevelType w:val="hybridMultilevel"/>
    <w:tmpl w:val="BD284874"/>
    <w:lvl w:ilvl="0" w:tplc="77905E9C">
      <w:start w:val="1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62A36"/>
    <w:multiLevelType w:val="hybridMultilevel"/>
    <w:tmpl w:val="0694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 w:numId="8">
    <w:abstractNumId w:val="8"/>
  </w:num>
  <w:num w:numId="9">
    <w:abstractNumId w:val="1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69"/>
    <w:rsid w:val="000218CE"/>
    <w:rsid w:val="000563E0"/>
    <w:rsid w:val="0007373A"/>
    <w:rsid w:val="00096001"/>
    <w:rsid w:val="000F4434"/>
    <w:rsid w:val="001409CE"/>
    <w:rsid w:val="001B1D0C"/>
    <w:rsid w:val="00231B4C"/>
    <w:rsid w:val="002A0414"/>
    <w:rsid w:val="002B4F3F"/>
    <w:rsid w:val="002D2E99"/>
    <w:rsid w:val="002E741D"/>
    <w:rsid w:val="002E791D"/>
    <w:rsid w:val="0033025B"/>
    <w:rsid w:val="003679F5"/>
    <w:rsid w:val="003B4855"/>
    <w:rsid w:val="003C6269"/>
    <w:rsid w:val="00434CA9"/>
    <w:rsid w:val="0048050E"/>
    <w:rsid w:val="004A6A5A"/>
    <w:rsid w:val="004E484B"/>
    <w:rsid w:val="004F2A4B"/>
    <w:rsid w:val="004F74D9"/>
    <w:rsid w:val="00522348"/>
    <w:rsid w:val="00563A9A"/>
    <w:rsid w:val="00576681"/>
    <w:rsid w:val="005A13C6"/>
    <w:rsid w:val="005B64A2"/>
    <w:rsid w:val="00606590"/>
    <w:rsid w:val="0061566D"/>
    <w:rsid w:val="0062362F"/>
    <w:rsid w:val="00661168"/>
    <w:rsid w:val="0066332D"/>
    <w:rsid w:val="00686571"/>
    <w:rsid w:val="006D3E0A"/>
    <w:rsid w:val="00701590"/>
    <w:rsid w:val="00711AFF"/>
    <w:rsid w:val="00726CFB"/>
    <w:rsid w:val="0073136F"/>
    <w:rsid w:val="00733786"/>
    <w:rsid w:val="007457E5"/>
    <w:rsid w:val="007540CF"/>
    <w:rsid w:val="00764113"/>
    <w:rsid w:val="007858E9"/>
    <w:rsid w:val="007863C1"/>
    <w:rsid w:val="0078798F"/>
    <w:rsid w:val="007C153C"/>
    <w:rsid w:val="007D6422"/>
    <w:rsid w:val="007E538C"/>
    <w:rsid w:val="00806B9B"/>
    <w:rsid w:val="00833FDE"/>
    <w:rsid w:val="008407BB"/>
    <w:rsid w:val="00854708"/>
    <w:rsid w:val="00882158"/>
    <w:rsid w:val="008A7910"/>
    <w:rsid w:val="008C2E02"/>
    <w:rsid w:val="008D74BD"/>
    <w:rsid w:val="00957E84"/>
    <w:rsid w:val="00961FC9"/>
    <w:rsid w:val="0097066D"/>
    <w:rsid w:val="00980033"/>
    <w:rsid w:val="0098071E"/>
    <w:rsid w:val="009829EC"/>
    <w:rsid w:val="009C50A8"/>
    <w:rsid w:val="00A0741C"/>
    <w:rsid w:val="00A12E9D"/>
    <w:rsid w:val="00A87C9A"/>
    <w:rsid w:val="00AB0816"/>
    <w:rsid w:val="00AD1C1E"/>
    <w:rsid w:val="00AD52C7"/>
    <w:rsid w:val="00AE279C"/>
    <w:rsid w:val="00AE5389"/>
    <w:rsid w:val="00B14B11"/>
    <w:rsid w:val="00B4011E"/>
    <w:rsid w:val="00B4340A"/>
    <w:rsid w:val="00B51E89"/>
    <w:rsid w:val="00B54734"/>
    <w:rsid w:val="00B57FEF"/>
    <w:rsid w:val="00C442F3"/>
    <w:rsid w:val="00C61457"/>
    <w:rsid w:val="00C676F3"/>
    <w:rsid w:val="00C70BF7"/>
    <w:rsid w:val="00CC694C"/>
    <w:rsid w:val="00CE77FE"/>
    <w:rsid w:val="00CF58BC"/>
    <w:rsid w:val="00D933C9"/>
    <w:rsid w:val="00D959C1"/>
    <w:rsid w:val="00D95AB5"/>
    <w:rsid w:val="00DA795A"/>
    <w:rsid w:val="00DB37BE"/>
    <w:rsid w:val="00E34CD3"/>
    <w:rsid w:val="00E43D93"/>
    <w:rsid w:val="00E43F24"/>
    <w:rsid w:val="00E703DF"/>
    <w:rsid w:val="00E724A8"/>
    <w:rsid w:val="00E773B5"/>
    <w:rsid w:val="00F316F8"/>
    <w:rsid w:val="00F72B37"/>
    <w:rsid w:val="00FB2826"/>
    <w:rsid w:val="00FE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209D"/>
  <w15:docId w15:val="{581829AD-A02D-4FD1-879D-AAB24AB4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69"/>
    <w:pPr>
      <w:ind w:left="720"/>
      <w:contextualSpacing/>
    </w:pPr>
  </w:style>
  <w:style w:type="character" w:customStyle="1" w:styleId="a2">
    <w:name w:val="a2"/>
    <w:basedOn w:val="DefaultParagraphFont"/>
    <w:rsid w:val="00DB37BE"/>
  </w:style>
  <w:style w:type="character" w:styleId="Hyperlink">
    <w:name w:val="Hyperlink"/>
    <w:basedOn w:val="DefaultParagraphFont"/>
    <w:uiPriority w:val="99"/>
    <w:unhideWhenUsed/>
    <w:rsid w:val="00E43F24"/>
    <w:rPr>
      <w:color w:val="0000FF" w:themeColor="hyperlink"/>
      <w:u w:val="single"/>
    </w:rPr>
  </w:style>
  <w:style w:type="character" w:styleId="FollowedHyperlink">
    <w:name w:val="FollowedHyperlink"/>
    <w:basedOn w:val="DefaultParagraphFont"/>
    <w:uiPriority w:val="99"/>
    <w:semiHidden/>
    <w:unhideWhenUsed/>
    <w:rsid w:val="00E43F24"/>
    <w:rPr>
      <w:color w:val="800080" w:themeColor="followedHyperlink"/>
      <w:u w:val="single"/>
    </w:rPr>
  </w:style>
  <w:style w:type="paragraph" w:styleId="NoSpacing">
    <w:name w:val="No Spacing"/>
    <w:uiPriority w:val="1"/>
    <w:qFormat/>
    <w:rsid w:val="00FB2826"/>
    <w:pPr>
      <w:spacing w:after="0" w:line="240" w:lineRule="auto"/>
    </w:pPr>
  </w:style>
  <w:style w:type="paragraph" w:styleId="Header">
    <w:name w:val="header"/>
    <w:basedOn w:val="Normal"/>
    <w:link w:val="HeaderChar"/>
    <w:uiPriority w:val="99"/>
    <w:unhideWhenUsed/>
    <w:rsid w:val="00854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08"/>
  </w:style>
  <w:style w:type="paragraph" w:styleId="Footer">
    <w:name w:val="footer"/>
    <w:basedOn w:val="Normal"/>
    <w:link w:val="FooterChar"/>
    <w:uiPriority w:val="99"/>
    <w:unhideWhenUsed/>
    <w:rsid w:val="00854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daward</dc:creator>
  <cp:lastModifiedBy>Lynn Mace</cp:lastModifiedBy>
  <cp:revision>58</cp:revision>
  <dcterms:created xsi:type="dcterms:W3CDTF">2014-09-22T19:03:00Z</dcterms:created>
  <dcterms:modified xsi:type="dcterms:W3CDTF">2018-06-08T19:58:00Z</dcterms:modified>
</cp:coreProperties>
</file>