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8F3" w:rsidRDefault="00C87A07" w:rsidP="00C87A07">
      <w:pPr>
        <w:pStyle w:val="NoSpacing"/>
        <w:jc w:val="center"/>
        <w:rPr>
          <w:b/>
          <w:sz w:val="20"/>
          <w:szCs w:val="20"/>
        </w:rPr>
      </w:pPr>
      <w:r>
        <w:rPr>
          <w:b/>
          <w:sz w:val="20"/>
          <w:szCs w:val="20"/>
        </w:rPr>
        <w:t xml:space="preserve">MOTIONS PASSED AT THE COMBINED BOARD MEETING </w:t>
      </w:r>
      <w:r w:rsidR="00020AF3">
        <w:rPr>
          <w:b/>
          <w:sz w:val="20"/>
          <w:szCs w:val="20"/>
        </w:rPr>
        <w:t>MAY 14</w:t>
      </w:r>
      <w:r>
        <w:rPr>
          <w:b/>
          <w:sz w:val="20"/>
          <w:szCs w:val="20"/>
        </w:rPr>
        <w:t>, 2019</w:t>
      </w:r>
    </w:p>
    <w:p w:rsidR="00C87A07" w:rsidRDefault="00C87A07" w:rsidP="00C87A07">
      <w:pPr>
        <w:pStyle w:val="NoSpacing"/>
        <w:rPr>
          <w:sz w:val="20"/>
          <w:szCs w:val="20"/>
        </w:rPr>
      </w:pPr>
    </w:p>
    <w:p w:rsidR="00C87A07" w:rsidRDefault="00C87A07" w:rsidP="00C87A07">
      <w:pPr>
        <w:pStyle w:val="NoSpacing"/>
        <w:rPr>
          <w:sz w:val="20"/>
          <w:szCs w:val="20"/>
        </w:rPr>
      </w:pPr>
    </w:p>
    <w:p w:rsidR="00C87A07" w:rsidRDefault="00806F5D" w:rsidP="00806F5D">
      <w:pPr>
        <w:pStyle w:val="NoSpacing"/>
        <w:numPr>
          <w:ilvl w:val="0"/>
          <w:numId w:val="6"/>
        </w:numPr>
        <w:rPr>
          <w:sz w:val="20"/>
          <w:szCs w:val="20"/>
        </w:rPr>
      </w:pPr>
      <w:r>
        <w:rPr>
          <w:sz w:val="20"/>
          <w:szCs w:val="20"/>
        </w:rPr>
        <w:t>Combined</w:t>
      </w:r>
      <w:r>
        <w:rPr>
          <w:sz w:val="20"/>
          <w:szCs w:val="20"/>
        </w:rPr>
        <w:tab/>
      </w:r>
      <w:r w:rsidR="001A1023">
        <w:rPr>
          <w:sz w:val="20"/>
          <w:szCs w:val="20"/>
        </w:rPr>
        <w:t>A</w:t>
      </w:r>
      <w:r w:rsidR="001A1023" w:rsidRPr="001A1023">
        <w:rPr>
          <w:sz w:val="20"/>
          <w:szCs w:val="20"/>
        </w:rPr>
        <w:t>pprove</w:t>
      </w:r>
      <w:r w:rsidR="001A1023">
        <w:rPr>
          <w:sz w:val="20"/>
          <w:szCs w:val="20"/>
        </w:rPr>
        <w:t>d</w:t>
      </w:r>
      <w:r w:rsidR="001A1023" w:rsidRPr="001A1023">
        <w:rPr>
          <w:sz w:val="20"/>
          <w:szCs w:val="20"/>
        </w:rPr>
        <w:t xml:space="preserve"> the </w:t>
      </w:r>
      <w:r w:rsidR="001A1023">
        <w:rPr>
          <w:sz w:val="20"/>
          <w:szCs w:val="20"/>
        </w:rPr>
        <w:t>m</w:t>
      </w:r>
      <w:r w:rsidR="001A1023" w:rsidRPr="001A1023">
        <w:rPr>
          <w:sz w:val="20"/>
          <w:szCs w:val="20"/>
        </w:rPr>
        <w:t xml:space="preserve">inutes from </w:t>
      </w:r>
      <w:r w:rsidR="00020AF3">
        <w:rPr>
          <w:sz w:val="20"/>
          <w:szCs w:val="20"/>
        </w:rPr>
        <w:t>April 9</w:t>
      </w:r>
      <w:r w:rsidR="001A1023" w:rsidRPr="001A1023">
        <w:rPr>
          <w:sz w:val="20"/>
          <w:szCs w:val="20"/>
        </w:rPr>
        <w:t>, 2019</w:t>
      </w:r>
      <w:r w:rsidR="001A1023">
        <w:rPr>
          <w:sz w:val="20"/>
          <w:szCs w:val="20"/>
        </w:rPr>
        <w:t xml:space="preserve">     </w:t>
      </w:r>
      <w:proofErr w:type="spellStart"/>
      <w:r w:rsidR="00020AF3">
        <w:rPr>
          <w:sz w:val="20"/>
          <w:szCs w:val="20"/>
        </w:rPr>
        <w:t>Patronis</w:t>
      </w:r>
      <w:proofErr w:type="spellEnd"/>
      <w:r w:rsidR="00020AF3">
        <w:rPr>
          <w:sz w:val="20"/>
          <w:szCs w:val="20"/>
        </w:rPr>
        <w:t>/Phillips</w:t>
      </w:r>
      <w:r w:rsidR="001A1023">
        <w:rPr>
          <w:sz w:val="20"/>
          <w:szCs w:val="20"/>
        </w:rPr>
        <w:t xml:space="preserve">     </w:t>
      </w:r>
      <w:r w:rsidR="001A1023" w:rsidRPr="00EC5795">
        <w:rPr>
          <w:sz w:val="20"/>
          <w:szCs w:val="20"/>
        </w:rPr>
        <w:t>#00:01:40</w:t>
      </w:r>
    </w:p>
    <w:p w:rsidR="001A1023" w:rsidRDefault="001A1023" w:rsidP="00C87A07">
      <w:pPr>
        <w:pStyle w:val="NoSpacing"/>
        <w:rPr>
          <w:sz w:val="20"/>
          <w:szCs w:val="20"/>
        </w:rPr>
      </w:pPr>
    </w:p>
    <w:p w:rsidR="001A1023" w:rsidRPr="00456740" w:rsidRDefault="00806F5D" w:rsidP="00BA3058">
      <w:pPr>
        <w:pStyle w:val="NoSpacing"/>
        <w:numPr>
          <w:ilvl w:val="0"/>
          <w:numId w:val="6"/>
        </w:numPr>
        <w:jc w:val="both"/>
        <w:rPr>
          <w:sz w:val="20"/>
          <w:szCs w:val="20"/>
        </w:rPr>
      </w:pPr>
      <w:r>
        <w:rPr>
          <w:sz w:val="20"/>
          <w:szCs w:val="20"/>
        </w:rPr>
        <w:t>Combined</w:t>
      </w:r>
      <w:r>
        <w:rPr>
          <w:sz w:val="20"/>
          <w:szCs w:val="20"/>
        </w:rPr>
        <w:tab/>
      </w:r>
      <w:r w:rsidR="00456740">
        <w:rPr>
          <w:sz w:val="20"/>
          <w:szCs w:val="20"/>
        </w:rPr>
        <w:t>A</w:t>
      </w:r>
      <w:r w:rsidR="00456740" w:rsidRPr="00456740">
        <w:rPr>
          <w:sz w:val="20"/>
          <w:szCs w:val="20"/>
        </w:rPr>
        <w:t>pprove</w:t>
      </w:r>
      <w:r w:rsidR="00456740">
        <w:rPr>
          <w:sz w:val="20"/>
          <w:szCs w:val="20"/>
        </w:rPr>
        <w:t>d</w:t>
      </w:r>
      <w:r w:rsidR="00456740" w:rsidRPr="00456740">
        <w:rPr>
          <w:sz w:val="20"/>
          <w:szCs w:val="20"/>
        </w:rPr>
        <w:t xml:space="preserve"> the Consent Agenda, Item A, APTIM Coastal Planning and Engineering, Inc. Invoice #</w:t>
      </w:r>
      <w:r w:rsidR="00020AF3">
        <w:rPr>
          <w:sz w:val="20"/>
          <w:szCs w:val="20"/>
        </w:rPr>
        <w:t>445605-RI-00636</w:t>
      </w:r>
      <w:r w:rsidR="00456740" w:rsidRPr="00456740">
        <w:rPr>
          <w:sz w:val="20"/>
          <w:szCs w:val="20"/>
        </w:rPr>
        <w:t xml:space="preserve"> in the amount of $</w:t>
      </w:r>
      <w:r w:rsidR="00020AF3">
        <w:rPr>
          <w:sz w:val="20"/>
          <w:szCs w:val="20"/>
        </w:rPr>
        <w:t>2,051.15</w:t>
      </w:r>
      <w:r w:rsidR="00456740" w:rsidRPr="00456740">
        <w:rPr>
          <w:sz w:val="20"/>
          <w:szCs w:val="20"/>
        </w:rPr>
        <w:t xml:space="preserve"> and Invoice #</w:t>
      </w:r>
      <w:r w:rsidR="00020AF3">
        <w:rPr>
          <w:sz w:val="20"/>
          <w:szCs w:val="20"/>
        </w:rPr>
        <w:t>445606-RI-00636</w:t>
      </w:r>
      <w:r w:rsidR="00456740" w:rsidRPr="00456740">
        <w:rPr>
          <w:sz w:val="20"/>
          <w:szCs w:val="20"/>
        </w:rPr>
        <w:t xml:space="preserve"> in the amount of $</w:t>
      </w:r>
      <w:r w:rsidR="00020AF3">
        <w:rPr>
          <w:sz w:val="20"/>
          <w:szCs w:val="20"/>
        </w:rPr>
        <w:t>2,642.80 and Dewberry Engineers Inc. Invoice #1673300 in the amount of $2,670.00</w:t>
      </w:r>
      <w:r w:rsidR="00456740" w:rsidRPr="00456740">
        <w:rPr>
          <w:sz w:val="20"/>
          <w:szCs w:val="20"/>
        </w:rPr>
        <w:t>; Item B, Anchor CEI Invoice #2</w:t>
      </w:r>
      <w:r w:rsidR="00020AF3">
        <w:rPr>
          <w:sz w:val="20"/>
          <w:szCs w:val="20"/>
        </w:rPr>
        <w:t>65</w:t>
      </w:r>
      <w:r w:rsidR="00456740" w:rsidRPr="00456740">
        <w:rPr>
          <w:sz w:val="20"/>
          <w:szCs w:val="20"/>
        </w:rPr>
        <w:t xml:space="preserve"> in the amount of $</w:t>
      </w:r>
      <w:r w:rsidR="00020AF3">
        <w:rPr>
          <w:sz w:val="20"/>
          <w:szCs w:val="20"/>
        </w:rPr>
        <w:t>40,635.00</w:t>
      </w:r>
      <w:r w:rsidR="00456740">
        <w:rPr>
          <w:sz w:val="20"/>
          <w:szCs w:val="20"/>
        </w:rPr>
        <w:t xml:space="preserve">     </w:t>
      </w:r>
      <w:r w:rsidR="00020AF3">
        <w:rPr>
          <w:sz w:val="20"/>
          <w:szCs w:val="20"/>
        </w:rPr>
        <w:t>Pease/Chester</w:t>
      </w:r>
      <w:r w:rsidR="00456740">
        <w:rPr>
          <w:sz w:val="20"/>
          <w:szCs w:val="20"/>
        </w:rPr>
        <w:t xml:space="preserve">     </w:t>
      </w:r>
      <w:r w:rsidR="00456740" w:rsidRPr="00EC5795">
        <w:rPr>
          <w:sz w:val="20"/>
          <w:szCs w:val="20"/>
        </w:rPr>
        <w:t>#00:</w:t>
      </w:r>
      <w:r w:rsidR="00EC5795" w:rsidRPr="00EC5795">
        <w:rPr>
          <w:sz w:val="20"/>
          <w:szCs w:val="20"/>
        </w:rPr>
        <w:t>08</w:t>
      </w:r>
      <w:r w:rsidR="00EC5795">
        <w:rPr>
          <w:sz w:val="20"/>
          <w:szCs w:val="20"/>
        </w:rPr>
        <w:t>:55</w:t>
      </w:r>
    </w:p>
    <w:p w:rsidR="00C87A07" w:rsidRDefault="00C87A07" w:rsidP="00BA3058">
      <w:pPr>
        <w:pStyle w:val="NoSpacing"/>
        <w:jc w:val="both"/>
        <w:rPr>
          <w:sz w:val="20"/>
          <w:szCs w:val="20"/>
        </w:rPr>
      </w:pPr>
    </w:p>
    <w:p w:rsidR="008A5678" w:rsidRPr="008A5678" w:rsidRDefault="00806F5D" w:rsidP="00BA3058">
      <w:pPr>
        <w:pStyle w:val="NoSpacing"/>
        <w:numPr>
          <w:ilvl w:val="0"/>
          <w:numId w:val="6"/>
        </w:numPr>
        <w:jc w:val="both"/>
        <w:rPr>
          <w:sz w:val="20"/>
          <w:szCs w:val="20"/>
        </w:rPr>
      </w:pPr>
      <w:r>
        <w:rPr>
          <w:sz w:val="20"/>
          <w:szCs w:val="20"/>
        </w:rPr>
        <w:t>TDC</w:t>
      </w:r>
      <w:r>
        <w:rPr>
          <w:sz w:val="20"/>
          <w:szCs w:val="20"/>
        </w:rPr>
        <w:tab/>
      </w:r>
      <w:r>
        <w:rPr>
          <w:sz w:val="20"/>
          <w:szCs w:val="20"/>
        </w:rPr>
        <w:tab/>
      </w:r>
      <w:r w:rsidR="008A5678" w:rsidRPr="008A5678">
        <w:rPr>
          <w:sz w:val="20"/>
          <w:szCs w:val="20"/>
        </w:rPr>
        <w:t>Approve</w:t>
      </w:r>
      <w:r w:rsidR="008A5678">
        <w:rPr>
          <w:sz w:val="20"/>
          <w:szCs w:val="20"/>
        </w:rPr>
        <w:t>d</w:t>
      </w:r>
      <w:r w:rsidR="00020AF3">
        <w:rPr>
          <w:sz w:val="20"/>
          <w:szCs w:val="20"/>
        </w:rPr>
        <w:t xml:space="preserve"> FEDP Grant Contracts 198BA1, 198BA2 and 198BA3 for Panama City Beaches and Mexico Beach</w:t>
      </w:r>
      <w:r w:rsidR="008A5678" w:rsidRPr="008A5678">
        <w:rPr>
          <w:sz w:val="20"/>
          <w:szCs w:val="20"/>
        </w:rPr>
        <w:t>, and to forward to the Board of County Commissioners for approval and execution</w:t>
      </w:r>
      <w:r w:rsidR="008A5678">
        <w:rPr>
          <w:sz w:val="20"/>
          <w:szCs w:val="20"/>
        </w:rPr>
        <w:t xml:space="preserve">     </w:t>
      </w:r>
      <w:r w:rsidR="00020AF3">
        <w:rPr>
          <w:sz w:val="20"/>
          <w:szCs w:val="20"/>
        </w:rPr>
        <w:t>Pease/Chester</w:t>
      </w:r>
      <w:r w:rsidR="008A5678">
        <w:rPr>
          <w:sz w:val="20"/>
          <w:szCs w:val="20"/>
        </w:rPr>
        <w:t xml:space="preserve">     </w:t>
      </w:r>
      <w:r w:rsidR="008A5678" w:rsidRPr="002B2A6C">
        <w:rPr>
          <w:sz w:val="20"/>
          <w:szCs w:val="20"/>
        </w:rPr>
        <w:t>#</w:t>
      </w:r>
      <w:r w:rsidR="002B2A6C" w:rsidRPr="002B2A6C">
        <w:rPr>
          <w:sz w:val="20"/>
          <w:szCs w:val="20"/>
        </w:rPr>
        <w:t>0</w:t>
      </w:r>
      <w:r w:rsidR="002B2A6C">
        <w:rPr>
          <w:sz w:val="20"/>
          <w:szCs w:val="20"/>
        </w:rPr>
        <w:t>1:44:39</w:t>
      </w:r>
    </w:p>
    <w:p w:rsidR="008A5678" w:rsidRPr="00456740" w:rsidRDefault="008A5678" w:rsidP="00BA3058">
      <w:pPr>
        <w:pStyle w:val="NoSpacing"/>
        <w:jc w:val="both"/>
        <w:rPr>
          <w:sz w:val="20"/>
          <w:szCs w:val="20"/>
        </w:rPr>
      </w:pPr>
    </w:p>
    <w:p w:rsidR="00C87A07" w:rsidRDefault="00806F5D" w:rsidP="00BA3058">
      <w:pPr>
        <w:pStyle w:val="NoSpacing"/>
        <w:numPr>
          <w:ilvl w:val="0"/>
          <w:numId w:val="6"/>
        </w:numPr>
        <w:jc w:val="both"/>
        <w:rPr>
          <w:sz w:val="20"/>
          <w:szCs w:val="20"/>
        </w:rPr>
      </w:pPr>
      <w:r>
        <w:rPr>
          <w:sz w:val="20"/>
          <w:szCs w:val="20"/>
        </w:rPr>
        <w:t>CVB</w:t>
      </w:r>
      <w:r>
        <w:rPr>
          <w:sz w:val="20"/>
          <w:szCs w:val="20"/>
        </w:rPr>
        <w:tab/>
      </w:r>
      <w:r>
        <w:rPr>
          <w:sz w:val="20"/>
          <w:szCs w:val="20"/>
        </w:rPr>
        <w:tab/>
      </w:r>
      <w:r w:rsidR="00020AF3">
        <w:rPr>
          <w:sz w:val="20"/>
          <w:szCs w:val="20"/>
        </w:rPr>
        <w:t>Approved Panama City Beach Sports Complex Pouring Rights to Pepsi, 5 year term</w:t>
      </w:r>
      <w:r w:rsidRPr="007027EC">
        <w:rPr>
          <w:sz w:val="20"/>
          <w:szCs w:val="20"/>
        </w:rPr>
        <w:t xml:space="preserve">    </w:t>
      </w:r>
      <w:proofErr w:type="spellStart"/>
      <w:r w:rsidR="00173D6D">
        <w:rPr>
          <w:sz w:val="20"/>
          <w:szCs w:val="20"/>
        </w:rPr>
        <w:t>Walsingham</w:t>
      </w:r>
      <w:proofErr w:type="spellEnd"/>
      <w:r w:rsidR="00173D6D">
        <w:rPr>
          <w:sz w:val="20"/>
          <w:szCs w:val="20"/>
        </w:rPr>
        <w:t>/</w:t>
      </w:r>
      <w:r w:rsidR="00173D6D" w:rsidRPr="008E755F">
        <w:rPr>
          <w:sz w:val="20"/>
          <w:szCs w:val="20"/>
        </w:rPr>
        <w:t>Chester</w:t>
      </w:r>
      <w:r w:rsidRPr="008E755F">
        <w:rPr>
          <w:sz w:val="20"/>
          <w:szCs w:val="20"/>
        </w:rPr>
        <w:t xml:space="preserve">     #</w:t>
      </w:r>
      <w:r w:rsidR="008E755F" w:rsidRPr="008E755F">
        <w:rPr>
          <w:sz w:val="20"/>
          <w:szCs w:val="20"/>
        </w:rPr>
        <w:t>01</w:t>
      </w:r>
      <w:r w:rsidR="008E755F">
        <w:rPr>
          <w:sz w:val="20"/>
          <w:szCs w:val="20"/>
        </w:rPr>
        <w:t>:51:28</w:t>
      </w:r>
    </w:p>
    <w:p w:rsidR="00173D6D" w:rsidRDefault="00173D6D" w:rsidP="00BA3058">
      <w:pPr>
        <w:pStyle w:val="ListParagraph"/>
        <w:jc w:val="both"/>
        <w:rPr>
          <w:sz w:val="20"/>
          <w:szCs w:val="20"/>
        </w:rPr>
      </w:pPr>
    </w:p>
    <w:p w:rsidR="00173D6D" w:rsidRDefault="00173D6D">
      <w:pPr>
        <w:rPr>
          <w:sz w:val="20"/>
          <w:szCs w:val="20"/>
        </w:rPr>
      </w:pPr>
      <w:r>
        <w:rPr>
          <w:sz w:val="20"/>
          <w:szCs w:val="20"/>
        </w:rPr>
        <w:br w:type="page"/>
      </w:r>
    </w:p>
    <w:p w:rsidR="00C87A07" w:rsidRDefault="00C87A07" w:rsidP="00C87A07">
      <w:pPr>
        <w:pStyle w:val="NoSpacing"/>
        <w:jc w:val="center"/>
        <w:rPr>
          <w:sz w:val="20"/>
          <w:szCs w:val="20"/>
        </w:rPr>
      </w:pPr>
      <w:r>
        <w:rPr>
          <w:sz w:val="20"/>
          <w:szCs w:val="20"/>
        </w:rPr>
        <w:lastRenderedPageBreak/>
        <w:t>COMBINED BOARD MEETING</w:t>
      </w:r>
    </w:p>
    <w:p w:rsidR="00C87A07" w:rsidRDefault="00C87A07" w:rsidP="00C87A07">
      <w:pPr>
        <w:pStyle w:val="NoSpacing"/>
        <w:jc w:val="center"/>
        <w:rPr>
          <w:sz w:val="20"/>
          <w:szCs w:val="20"/>
        </w:rPr>
      </w:pPr>
      <w:r>
        <w:rPr>
          <w:sz w:val="20"/>
          <w:szCs w:val="20"/>
        </w:rPr>
        <w:t>Bay County Tourist Development Council</w:t>
      </w:r>
    </w:p>
    <w:p w:rsidR="00C87A07" w:rsidRDefault="00C87A07" w:rsidP="00C87A07">
      <w:pPr>
        <w:pStyle w:val="NoSpacing"/>
        <w:jc w:val="center"/>
        <w:rPr>
          <w:sz w:val="20"/>
          <w:szCs w:val="20"/>
        </w:rPr>
      </w:pPr>
      <w:r>
        <w:rPr>
          <w:sz w:val="20"/>
          <w:szCs w:val="20"/>
        </w:rPr>
        <w:t>Panama City Beach Convention &amp; Visitors Bureau, Inc.</w:t>
      </w:r>
    </w:p>
    <w:p w:rsidR="00C87A07" w:rsidRDefault="00C87A07" w:rsidP="00C87A07">
      <w:pPr>
        <w:pStyle w:val="NoSpacing"/>
        <w:jc w:val="center"/>
        <w:rPr>
          <w:sz w:val="20"/>
          <w:szCs w:val="20"/>
        </w:rPr>
      </w:pPr>
      <w:r>
        <w:rPr>
          <w:sz w:val="20"/>
          <w:szCs w:val="20"/>
        </w:rPr>
        <w:t>Panama City Beach</w:t>
      </w:r>
    </w:p>
    <w:p w:rsidR="00C87A07" w:rsidRDefault="00C87A07" w:rsidP="00C87A07">
      <w:pPr>
        <w:pStyle w:val="NoSpacing"/>
        <w:rPr>
          <w:sz w:val="20"/>
          <w:szCs w:val="20"/>
        </w:rPr>
      </w:pPr>
      <w:r>
        <w:rPr>
          <w:sz w:val="20"/>
          <w:szCs w:val="20"/>
        </w:rPr>
        <w:t xml:space="preserve">Tuesday, </w:t>
      </w:r>
      <w:r w:rsidR="00173D6D">
        <w:rPr>
          <w:sz w:val="20"/>
          <w:szCs w:val="20"/>
        </w:rPr>
        <w:t>May 14</w:t>
      </w:r>
      <w:r>
        <w:rPr>
          <w:sz w:val="20"/>
          <w:szCs w:val="20"/>
        </w:rPr>
        <w:t>, 2019</w:t>
      </w:r>
      <w:r>
        <w:rPr>
          <w:sz w:val="20"/>
          <w:szCs w:val="20"/>
        </w:rPr>
        <w:tab/>
      </w:r>
      <w:r>
        <w:rPr>
          <w:sz w:val="20"/>
          <w:szCs w:val="20"/>
        </w:rPr>
        <w:tab/>
      </w:r>
      <w:r>
        <w:rPr>
          <w:sz w:val="20"/>
          <w:szCs w:val="20"/>
        </w:rPr>
        <w:tab/>
      </w:r>
      <w:r>
        <w:rPr>
          <w:sz w:val="20"/>
          <w:szCs w:val="20"/>
        </w:rPr>
        <w:tab/>
        <w:t>9:00 a.m.</w:t>
      </w:r>
      <w:r>
        <w:rPr>
          <w:sz w:val="20"/>
          <w:szCs w:val="20"/>
        </w:rPr>
        <w:tab/>
      </w:r>
      <w:r>
        <w:rPr>
          <w:sz w:val="20"/>
          <w:szCs w:val="20"/>
        </w:rPr>
        <w:tab/>
        <w:t>Council Room, PCB City Hall</w:t>
      </w:r>
    </w:p>
    <w:p w:rsidR="00C87A07" w:rsidRDefault="00C87A07" w:rsidP="00C87A07">
      <w:pPr>
        <w:pStyle w:val="NoSpacing"/>
        <w:rPr>
          <w:sz w:val="20"/>
          <w:szCs w:val="20"/>
        </w:rPr>
      </w:pPr>
    </w:p>
    <w:p w:rsidR="00C87A07" w:rsidRDefault="00C87A07" w:rsidP="00C87A07">
      <w:pPr>
        <w:pStyle w:val="NoSpacing"/>
        <w:rPr>
          <w:sz w:val="20"/>
          <w:szCs w:val="20"/>
        </w:rPr>
      </w:pPr>
      <w:r>
        <w:rPr>
          <w:b/>
          <w:i/>
          <w:sz w:val="20"/>
          <w:szCs w:val="20"/>
          <w:u w:val="single"/>
        </w:rPr>
        <w:t>Board Members Present:</w:t>
      </w:r>
      <w:r>
        <w:rPr>
          <w:sz w:val="20"/>
          <w:szCs w:val="20"/>
        </w:rPr>
        <w:tab/>
      </w:r>
      <w:r>
        <w:rPr>
          <w:sz w:val="20"/>
          <w:szCs w:val="20"/>
        </w:rPr>
        <w:tab/>
        <w:t>Buddy</w:t>
      </w:r>
      <w:r w:rsidR="00173D6D">
        <w:rPr>
          <w:sz w:val="20"/>
          <w:szCs w:val="20"/>
        </w:rPr>
        <w:t xml:space="preserve"> Wilkes, Chairman</w:t>
      </w:r>
      <w:r w:rsidR="00173D6D">
        <w:rPr>
          <w:sz w:val="20"/>
          <w:szCs w:val="20"/>
        </w:rPr>
        <w:tab/>
      </w:r>
      <w:r w:rsidR="00173D6D">
        <w:rPr>
          <w:sz w:val="20"/>
          <w:szCs w:val="20"/>
        </w:rPr>
        <w:tab/>
      </w:r>
      <w:r w:rsidR="00173D6D">
        <w:rPr>
          <w:sz w:val="20"/>
          <w:szCs w:val="20"/>
        </w:rPr>
        <w:tab/>
        <w:t>Clair Pease</w:t>
      </w:r>
    </w:p>
    <w:p w:rsidR="00C87A07" w:rsidRDefault="00C87A07" w:rsidP="00C87A07">
      <w:pPr>
        <w:pStyle w:val="NoSpacing"/>
        <w:rPr>
          <w:sz w:val="20"/>
          <w:szCs w:val="20"/>
        </w:rPr>
      </w:pPr>
      <w:r>
        <w:rPr>
          <w:sz w:val="20"/>
          <w:szCs w:val="20"/>
        </w:rPr>
        <w:tab/>
      </w:r>
      <w:r>
        <w:rPr>
          <w:sz w:val="20"/>
          <w:szCs w:val="20"/>
        </w:rPr>
        <w:tab/>
      </w:r>
      <w:r>
        <w:rPr>
          <w:sz w:val="20"/>
          <w:szCs w:val="20"/>
        </w:rPr>
        <w:tab/>
      </w:r>
      <w:r>
        <w:rPr>
          <w:sz w:val="20"/>
          <w:szCs w:val="20"/>
        </w:rPr>
        <w:tab/>
        <w:t>Phil Chester, Vice Chairman</w:t>
      </w:r>
      <w:r>
        <w:rPr>
          <w:sz w:val="20"/>
          <w:szCs w:val="20"/>
        </w:rPr>
        <w:tab/>
      </w:r>
      <w:r>
        <w:rPr>
          <w:sz w:val="20"/>
          <w:szCs w:val="20"/>
        </w:rPr>
        <w:tab/>
      </w:r>
      <w:r w:rsidR="00173D6D">
        <w:rPr>
          <w:sz w:val="20"/>
          <w:szCs w:val="20"/>
        </w:rPr>
        <w:t>David Chapman</w:t>
      </w:r>
    </w:p>
    <w:p w:rsidR="00C87A07" w:rsidRDefault="00C87A07" w:rsidP="00C87A07">
      <w:pPr>
        <w:pStyle w:val="NoSpacing"/>
        <w:rPr>
          <w:sz w:val="20"/>
          <w:szCs w:val="20"/>
        </w:rPr>
      </w:pPr>
      <w:r>
        <w:rPr>
          <w:sz w:val="20"/>
          <w:szCs w:val="20"/>
        </w:rPr>
        <w:tab/>
      </w:r>
      <w:r>
        <w:rPr>
          <w:sz w:val="20"/>
          <w:szCs w:val="20"/>
        </w:rPr>
        <w:tab/>
      </w:r>
      <w:r>
        <w:rPr>
          <w:sz w:val="20"/>
          <w:szCs w:val="20"/>
        </w:rPr>
        <w:tab/>
      </w:r>
      <w:r>
        <w:rPr>
          <w:sz w:val="20"/>
          <w:szCs w:val="20"/>
        </w:rPr>
        <w:tab/>
      </w:r>
      <w:r w:rsidR="00173D6D">
        <w:rPr>
          <w:sz w:val="20"/>
          <w:szCs w:val="20"/>
        </w:rPr>
        <w:t>Andy Phillips</w:t>
      </w:r>
      <w:r>
        <w:rPr>
          <w:sz w:val="20"/>
          <w:szCs w:val="20"/>
        </w:rPr>
        <w:tab/>
      </w:r>
      <w:r>
        <w:rPr>
          <w:sz w:val="20"/>
          <w:szCs w:val="20"/>
        </w:rPr>
        <w:tab/>
      </w:r>
      <w:r>
        <w:rPr>
          <w:sz w:val="20"/>
          <w:szCs w:val="20"/>
        </w:rPr>
        <w:tab/>
      </w:r>
      <w:r>
        <w:rPr>
          <w:sz w:val="20"/>
          <w:szCs w:val="20"/>
        </w:rPr>
        <w:tab/>
        <w:t>Mike Thomas</w:t>
      </w:r>
    </w:p>
    <w:p w:rsidR="00C87A07" w:rsidRDefault="00C87A07" w:rsidP="00C87A07">
      <w:pPr>
        <w:pStyle w:val="NoSpacing"/>
        <w:rPr>
          <w:sz w:val="20"/>
          <w:szCs w:val="20"/>
        </w:rPr>
      </w:pPr>
      <w:r>
        <w:rPr>
          <w:sz w:val="20"/>
          <w:szCs w:val="20"/>
        </w:rPr>
        <w:tab/>
      </w:r>
      <w:r>
        <w:rPr>
          <w:sz w:val="20"/>
          <w:szCs w:val="20"/>
        </w:rPr>
        <w:tab/>
      </w:r>
      <w:r>
        <w:rPr>
          <w:sz w:val="20"/>
          <w:szCs w:val="20"/>
        </w:rPr>
        <w:tab/>
      </w:r>
      <w:r>
        <w:rPr>
          <w:sz w:val="20"/>
          <w:szCs w:val="20"/>
        </w:rPr>
        <w:tab/>
        <w:t xml:space="preserve">Yonnie </w:t>
      </w:r>
      <w:proofErr w:type="spellStart"/>
      <w:r>
        <w:rPr>
          <w:sz w:val="20"/>
          <w:szCs w:val="20"/>
        </w:rPr>
        <w:t>Patronis</w:t>
      </w:r>
      <w:proofErr w:type="spellEnd"/>
      <w:r>
        <w:rPr>
          <w:sz w:val="20"/>
          <w:szCs w:val="20"/>
        </w:rPr>
        <w:tab/>
      </w:r>
      <w:r>
        <w:rPr>
          <w:sz w:val="20"/>
          <w:szCs w:val="20"/>
        </w:rPr>
        <w:tab/>
      </w:r>
      <w:r>
        <w:rPr>
          <w:sz w:val="20"/>
          <w:szCs w:val="20"/>
        </w:rPr>
        <w:tab/>
      </w:r>
      <w:r>
        <w:rPr>
          <w:sz w:val="20"/>
          <w:szCs w:val="20"/>
        </w:rPr>
        <w:tab/>
        <w:t xml:space="preserve">Gary </w:t>
      </w:r>
      <w:proofErr w:type="spellStart"/>
      <w:r>
        <w:rPr>
          <w:sz w:val="20"/>
          <w:szCs w:val="20"/>
        </w:rPr>
        <w:t>Walsingham</w:t>
      </w:r>
      <w:proofErr w:type="spellEnd"/>
    </w:p>
    <w:p w:rsidR="00C87A07" w:rsidRDefault="00C87A07" w:rsidP="00C87A07">
      <w:pPr>
        <w:pStyle w:val="NoSpacing"/>
        <w:rPr>
          <w:sz w:val="20"/>
          <w:szCs w:val="20"/>
        </w:rPr>
      </w:pPr>
    </w:p>
    <w:p w:rsidR="00C87A07" w:rsidRDefault="00C87A07" w:rsidP="00C87A07">
      <w:pPr>
        <w:pStyle w:val="NoSpacing"/>
        <w:rPr>
          <w:sz w:val="20"/>
          <w:szCs w:val="20"/>
        </w:rPr>
      </w:pPr>
      <w:r>
        <w:rPr>
          <w:b/>
          <w:i/>
          <w:sz w:val="20"/>
          <w:szCs w:val="20"/>
          <w:u w:val="single"/>
        </w:rPr>
        <w:t>Board Members Absent:</w:t>
      </w:r>
      <w:r>
        <w:rPr>
          <w:sz w:val="20"/>
          <w:szCs w:val="20"/>
        </w:rPr>
        <w:tab/>
      </w:r>
      <w:r>
        <w:rPr>
          <w:sz w:val="20"/>
          <w:szCs w:val="20"/>
        </w:rPr>
        <w:tab/>
      </w:r>
      <w:r w:rsidR="00173D6D">
        <w:rPr>
          <w:sz w:val="20"/>
          <w:szCs w:val="20"/>
        </w:rPr>
        <w:t xml:space="preserve">Phillip </w:t>
      </w:r>
      <w:proofErr w:type="spellStart"/>
      <w:r w:rsidR="00173D6D">
        <w:rPr>
          <w:sz w:val="20"/>
          <w:szCs w:val="20"/>
        </w:rPr>
        <w:t>Griffitts</w:t>
      </w:r>
      <w:proofErr w:type="spellEnd"/>
      <w:r w:rsidR="00173D6D">
        <w:rPr>
          <w:sz w:val="20"/>
          <w:szCs w:val="20"/>
        </w:rPr>
        <w:t>, Jr.</w:t>
      </w:r>
    </w:p>
    <w:p w:rsidR="00C87A07" w:rsidRDefault="00C87A07" w:rsidP="00C87A07">
      <w:pPr>
        <w:pStyle w:val="NoSpacing"/>
        <w:rPr>
          <w:sz w:val="20"/>
          <w:szCs w:val="20"/>
        </w:rPr>
      </w:pPr>
    </w:p>
    <w:p w:rsidR="00C87A07" w:rsidRDefault="00C87A07" w:rsidP="00BA3058">
      <w:pPr>
        <w:pStyle w:val="NoSpacing"/>
        <w:jc w:val="both"/>
        <w:rPr>
          <w:sz w:val="20"/>
          <w:szCs w:val="20"/>
        </w:rPr>
      </w:pPr>
      <w:r>
        <w:rPr>
          <w:b/>
          <w:i/>
          <w:sz w:val="20"/>
          <w:szCs w:val="20"/>
          <w:u w:val="single"/>
        </w:rPr>
        <w:t>Staff Present:</w:t>
      </w:r>
      <w:r>
        <w:rPr>
          <w:sz w:val="20"/>
          <w:szCs w:val="20"/>
        </w:rPr>
        <w:t xml:space="preserve">  Dan Rowe, Jayna Leach, Michaelean Stewart, Lacee Rudd, Richard Sanders, Chris O’Brien, Patrick Stewart, J.</w:t>
      </w:r>
      <w:r w:rsidR="00173D6D">
        <w:rPr>
          <w:sz w:val="20"/>
          <w:szCs w:val="20"/>
        </w:rPr>
        <w:t xml:space="preserve"> Michael Brown, Charlene Honnen, Harrison Moon, Renee Wuerdemann, Anne Williams</w:t>
      </w:r>
    </w:p>
    <w:p w:rsidR="00C87A07" w:rsidRDefault="00C87A07" w:rsidP="00BA3058">
      <w:pPr>
        <w:pStyle w:val="NoSpacing"/>
        <w:jc w:val="both"/>
        <w:rPr>
          <w:sz w:val="20"/>
          <w:szCs w:val="20"/>
        </w:rPr>
      </w:pPr>
    </w:p>
    <w:p w:rsidR="00C87A07" w:rsidRDefault="00C87A07" w:rsidP="00BA3058">
      <w:pPr>
        <w:pStyle w:val="NoSpacing"/>
        <w:jc w:val="both"/>
        <w:rPr>
          <w:sz w:val="20"/>
          <w:szCs w:val="20"/>
        </w:rPr>
      </w:pPr>
      <w:r>
        <w:rPr>
          <w:b/>
          <w:i/>
          <w:sz w:val="20"/>
          <w:szCs w:val="20"/>
          <w:u w:val="single"/>
        </w:rPr>
        <w:t>Others Present:</w:t>
      </w:r>
      <w:r>
        <w:rPr>
          <w:sz w:val="20"/>
          <w:szCs w:val="20"/>
        </w:rPr>
        <w:t xml:space="preserve">  JD Wood, Elizabeth Moore, Tyler Miller</w:t>
      </w:r>
      <w:r w:rsidR="007027EC">
        <w:rPr>
          <w:sz w:val="20"/>
          <w:szCs w:val="20"/>
        </w:rPr>
        <w:t>, Jack Bishop</w:t>
      </w:r>
      <w:r w:rsidR="00173D6D">
        <w:rPr>
          <w:sz w:val="20"/>
          <w:szCs w:val="20"/>
        </w:rPr>
        <w:t xml:space="preserve">, Berkeley Young, Samantha </w:t>
      </w:r>
      <w:proofErr w:type="spellStart"/>
      <w:r w:rsidR="00173D6D">
        <w:rPr>
          <w:sz w:val="20"/>
          <w:szCs w:val="20"/>
        </w:rPr>
        <w:t>Harlander</w:t>
      </w:r>
      <w:proofErr w:type="spellEnd"/>
      <w:r w:rsidR="00173D6D">
        <w:rPr>
          <w:sz w:val="20"/>
          <w:szCs w:val="20"/>
        </w:rPr>
        <w:t xml:space="preserve">, John Dunaway, Pepsi Guys, Greg Wolfe, Kiki Roman, Lorraine Odom, </w:t>
      </w:r>
      <w:proofErr w:type="spellStart"/>
      <w:r w:rsidR="00173D6D">
        <w:rPr>
          <w:sz w:val="20"/>
          <w:szCs w:val="20"/>
        </w:rPr>
        <w:t>LeeAnn</w:t>
      </w:r>
      <w:proofErr w:type="spellEnd"/>
      <w:r w:rsidR="00173D6D">
        <w:rPr>
          <w:sz w:val="20"/>
          <w:szCs w:val="20"/>
        </w:rPr>
        <w:t xml:space="preserve"> Leonard, Stacy </w:t>
      </w:r>
      <w:proofErr w:type="spellStart"/>
      <w:r w:rsidR="00173D6D">
        <w:rPr>
          <w:sz w:val="20"/>
          <w:szCs w:val="20"/>
        </w:rPr>
        <w:t>Catrett</w:t>
      </w:r>
      <w:proofErr w:type="spellEnd"/>
      <w:r w:rsidR="00173D6D">
        <w:rPr>
          <w:sz w:val="20"/>
          <w:szCs w:val="20"/>
        </w:rPr>
        <w:t>, Paul Davis, Kim-Young Strategies</w:t>
      </w:r>
    </w:p>
    <w:p w:rsidR="00CF0AF7" w:rsidRDefault="00CF0AF7" w:rsidP="00BA3058">
      <w:pPr>
        <w:pStyle w:val="NoSpacing"/>
        <w:jc w:val="both"/>
        <w:rPr>
          <w:sz w:val="20"/>
          <w:szCs w:val="20"/>
        </w:rPr>
      </w:pPr>
    </w:p>
    <w:p w:rsidR="00CF0AF7" w:rsidRPr="00CF0AF7" w:rsidRDefault="00CF0AF7" w:rsidP="00CF0AF7">
      <w:pPr>
        <w:pStyle w:val="NoSpacing"/>
        <w:numPr>
          <w:ilvl w:val="0"/>
          <w:numId w:val="1"/>
        </w:numPr>
        <w:rPr>
          <w:sz w:val="20"/>
          <w:szCs w:val="20"/>
          <w:u w:val="single"/>
        </w:rPr>
      </w:pPr>
      <w:r w:rsidRPr="00CF0AF7">
        <w:rPr>
          <w:sz w:val="20"/>
          <w:szCs w:val="20"/>
          <w:u w:val="single"/>
        </w:rPr>
        <w:t>CALL MEETING TO ORDER</w:t>
      </w:r>
    </w:p>
    <w:p w:rsidR="00CF0AF7" w:rsidRDefault="00CF0AF7" w:rsidP="00CF0AF7">
      <w:pPr>
        <w:pStyle w:val="NoSpacing"/>
        <w:rPr>
          <w:sz w:val="20"/>
          <w:szCs w:val="20"/>
        </w:rPr>
      </w:pPr>
    </w:p>
    <w:p w:rsidR="00CF0AF7" w:rsidRDefault="00CF0AF7" w:rsidP="00CF0AF7">
      <w:pPr>
        <w:pStyle w:val="NoSpacing"/>
        <w:rPr>
          <w:sz w:val="20"/>
          <w:szCs w:val="20"/>
        </w:rPr>
      </w:pPr>
      <w:r>
        <w:rPr>
          <w:sz w:val="20"/>
          <w:szCs w:val="20"/>
        </w:rPr>
        <w:t>Chairman Buddy Wilkes called the meeting to order at 9:00 a.m.</w:t>
      </w:r>
    </w:p>
    <w:p w:rsidR="00CF0AF7" w:rsidRDefault="00CF0AF7" w:rsidP="00CF0AF7">
      <w:pPr>
        <w:pStyle w:val="NoSpacing"/>
        <w:rPr>
          <w:sz w:val="20"/>
          <w:szCs w:val="20"/>
        </w:rPr>
      </w:pPr>
    </w:p>
    <w:p w:rsidR="00CF0AF7" w:rsidRPr="00CF0AF7" w:rsidRDefault="00CF0AF7" w:rsidP="00CF0AF7">
      <w:pPr>
        <w:pStyle w:val="NoSpacing"/>
        <w:numPr>
          <w:ilvl w:val="0"/>
          <w:numId w:val="1"/>
        </w:numPr>
        <w:rPr>
          <w:sz w:val="20"/>
          <w:szCs w:val="20"/>
          <w:u w:val="single"/>
        </w:rPr>
      </w:pPr>
      <w:r>
        <w:rPr>
          <w:sz w:val="20"/>
          <w:szCs w:val="20"/>
          <w:u w:val="single"/>
        </w:rPr>
        <w:t>ROLL CALL</w:t>
      </w:r>
    </w:p>
    <w:p w:rsidR="00CF0AF7" w:rsidRDefault="00CF0AF7" w:rsidP="00CF0AF7">
      <w:pPr>
        <w:pStyle w:val="NoSpacing"/>
        <w:rPr>
          <w:sz w:val="20"/>
          <w:szCs w:val="20"/>
        </w:rPr>
      </w:pPr>
    </w:p>
    <w:p w:rsidR="00CF0AF7" w:rsidRDefault="00CF0AF7" w:rsidP="00CF0AF7">
      <w:pPr>
        <w:pStyle w:val="NoSpacing"/>
        <w:rPr>
          <w:sz w:val="20"/>
          <w:szCs w:val="20"/>
        </w:rPr>
      </w:pPr>
      <w:r>
        <w:rPr>
          <w:sz w:val="20"/>
          <w:szCs w:val="20"/>
        </w:rPr>
        <w:t>There were eight members present and one member absent.</w:t>
      </w:r>
    </w:p>
    <w:p w:rsidR="00CF0AF7" w:rsidRDefault="00CF0AF7" w:rsidP="00CF0AF7">
      <w:pPr>
        <w:pStyle w:val="NoSpacing"/>
        <w:rPr>
          <w:sz w:val="20"/>
          <w:szCs w:val="20"/>
        </w:rPr>
      </w:pPr>
    </w:p>
    <w:p w:rsidR="00CF0AF7" w:rsidRPr="00CF0AF7" w:rsidRDefault="00CF0AF7" w:rsidP="00CF0AF7">
      <w:pPr>
        <w:pStyle w:val="NoSpacing"/>
        <w:numPr>
          <w:ilvl w:val="0"/>
          <w:numId w:val="2"/>
        </w:numPr>
        <w:rPr>
          <w:sz w:val="20"/>
          <w:szCs w:val="20"/>
          <w:u w:val="single"/>
        </w:rPr>
      </w:pPr>
      <w:r>
        <w:rPr>
          <w:sz w:val="20"/>
          <w:szCs w:val="20"/>
        </w:rPr>
        <w:t>Invocation</w:t>
      </w:r>
    </w:p>
    <w:p w:rsidR="00CF0AF7" w:rsidRDefault="00CF0AF7" w:rsidP="00CF0AF7">
      <w:pPr>
        <w:pStyle w:val="NoSpacing"/>
        <w:rPr>
          <w:sz w:val="20"/>
          <w:szCs w:val="20"/>
        </w:rPr>
      </w:pPr>
    </w:p>
    <w:p w:rsidR="00CF0AF7" w:rsidRDefault="00CF0AF7" w:rsidP="00CF0AF7">
      <w:pPr>
        <w:pStyle w:val="NoSpacing"/>
        <w:rPr>
          <w:sz w:val="20"/>
          <w:szCs w:val="20"/>
        </w:rPr>
      </w:pPr>
      <w:r>
        <w:rPr>
          <w:sz w:val="20"/>
          <w:szCs w:val="20"/>
        </w:rPr>
        <w:t xml:space="preserve">Mr. </w:t>
      </w:r>
      <w:r w:rsidR="00173D6D">
        <w:rPr>
          <w:sz w:val="20"/>
          <w:szCs w:val="20"/>
        </w:rPr>
        <w:t>Chester</w:t>
      </w:r>
      <w:r>
        <w:rPr>
          <w:sz w:val="20"/>
          <w:szCs w:val="20"/>
        </w:rPr>
        <w:t xml:space="preserve"> gave the Invocation.</w:t>
      </w:r>
    </w:p>
    <w:p w:rsidR="00CF0AF7" w:rsidRDefault="00CF0AF7" w:rsidP="00CF0AF7">
      <w:pPr>
        <w:pStyle w:val="NoSpacing"/>
        <w:rPr>
          <w:sz w:val="20"/>
          <w:szCs w:val="20"/>
        </w:rPr>
      </w:pPr>
    </w:p>
    <w:p w:rsidR="00CF0AF7" w:rsidRPr="00CF0AF7" w:rsidRDefault="00CF0AF7" w:rsidP="00CF0AF7">
      <w:pPr>
        <w:pStyle w:val="NoSpacing"/>
        <w:numPr>
          <w:ilvl w:val="0"/>
          <w:numId w:val="2"/>
        </w:numPr>
        <w:rPr>
          <w:sz w:val="20"/>
          <w:szCs w:val="20"/>
          <w:u w:val="single"/>
        </w:rPr>
      </w:pPr>
      <w:r>
        <w:rPr>
          <w:sz w:val="20"/>
          <w:szCs w:val="20"/>
        </w:rPr>
        <w:t>Pledge of Allegiance</w:t>
      </w:r>
    </w:p>
    <w:p w:rsidR="00CF0AF7" w:rsidRDefault="00CF0AF7" w:rsidP="00CF0AF7">
      <w:pPr>
        <w:pStyle w:val="NoSpacing"/>
        <w:rPr>
          <w:sz w:val="20"/>
          <w:szCs w:val="20"/>
        </w:rPr>
      </w:pPr>
    </w:p>
    <w:p w:rsidR="00CF0AF7" w:rsidRDefault="00CF0AF7" w:rsidP="00CF0AF7">
      <w:pPr>
        <w:pStyle w:val="NoSpacing"/>
        <w:rPr>
          <w:sz w:val="20"/>
          <w:szCs w:val="20"/>
        </w:rPr>
      </w:pPr>
      <w:r>
        <w:rPr>
          <w:sz w:val="20"/>
          <w:szCs w:val="20"/>
        </w:rPr>
        <w:t>Ms. Pease led the Pledge of Allegiance.</w:t>
      </w:r>
    </w:p>
    <w:p w:rsidR="00EC35C0" w:rsidRDefault="00EC35C0" w:rsidP="00CF0AF7">
      <w:pPr>
        <w:pStyle w:val="NoSpacing"/>
        <w:rPr>
          <w:sz w:val="20"/>
          <w:szCs w:val="20"/>
        </w:rPr>
      </w:pPr>
    </w:p>
    <w:p w:rsidR="00EC35C0" w:rsidRPr="00062BA9" w:rsidRDefault="00062BA9" w:rsidP="00EC35C0">
      <w:pPr>
        <w:pStyle w:val="NoSpacing"/>
        <w:numPr>
          <w:ilvl w:val="0"/>
          <w:numId w:val="2"/>
        </w:numPr>
        <w:rPr>
          <w:sz w:val="20"/>
          <w:szCs w:val="20"/>
          <w:u w:val="single"/>
        </w:rPr>
      </w:pPr>
      <w:r>
        <w:rPr>
          <w:sz w:val="20"/>
          <w:szCs w:val="20"/>
        </w:rPr>
        <w:t xml:space="preserve">Approve Minutes From </w:t>
      </w:r>
      <w:r w:rsidR="00173D6D">
        <w:rPr>
          <w:sz w:val="20"/>
          <w:szCs w:val="20"/>
        </w:rPr>
        <w:t>April 9</w:t>
      </w:r>
      <w:r>
        <w:rPr>
          <w:sz w:val="20"/>
          <w:szCs w:val="20"/>
        </w:rPr>
        <w:t>, 2019</w:t>
      </w:r>
    </w:p>
    <w:p w:rsidR="00062BA9" w:rsidRDefault="00062BA9" w:rsidP="00062BA9">
      <w:pPr>
        <w:pStyle w:val="NoSpacing"/>
        <w:rPr>
          <w:sz w:val="20"/>
          <w:szCs w:val="20"/>
        </w:rPr>
      </w:pPr>
    </w:p>
    <w:p w:rsidR="00062BA9" w:rsidRDefault="00062BA9" w:rsidP="00062BA9">
      <w:pPr>
        <w:pStyle w:val="NoSpacing"/>
        <w:ind w:left="720"/>
        <w:rPr>
          <w:b/>
          <w:i/>
          <w:sz w:val="20"/>
          <w:szCs w:val="20"/>
        </w:rPr>
      </w:pPr>
      <w:r>
        <w:rPr>
          <w:b/>
          <w:i/>
          <w:sz w:val="20"/>
          <w:szCs w:val="20"/>
        </w:rPr>
        <w:t xml:space="preserve">Mr. </w:t>
      </w:r>
      <w:proofErr w:type="spellStart"/>
      <w:r w:rsidR="00173D6D">
        <w:rPr>
          <w:b/>
          <w:i/>
          <w:sz w:val="20"/>
          <w:szCs w:val="20"/>
        </w:rPr>
        <w:t>Patronis</w:t>
      </w:r>
      <w:proofErr w:type="spellEnd"/>
      <w:r>
        <w:rPr>
          <w:b/>
          <w:i/>
          <w:sz w:val="20"/>
          <w:szCs w:val="20"/>
        </w:rPr>
        <w:t xml:space="preserve"> moved, seconded </w:t>
      </w:r>
      <w:r w:rsidR="001A1023">
        <w:rPr>
          <w:b/>
          <w:i/>
          <w:sz w:val="20"/>
          <w:szCs w:val="20"/>
        </w:rPr>
        <w:t xml:space="preserve">by Mr. </w:t>
      </w:r>
      <w:r w:rsidR="00173D6D">
        <w:rPr>
          <w:b/>
          <w:i/>
          <w:sz w:val="20"/>
          <w:szCs w:val="20"/>
        </w:rPr>
        <w:t>Phillips</w:t>
      </w:r>
      <w:r w:rsidR="001A1023">
        <w:rPr>
          <w:b/>
          <w:i/>
          <w:sz w:val="20"/>
          <w:szCs w:val="20"/>
        </w:rPr>
        <w:t xml:space="preserve">, to approve the Combined Board Meeting minutes from </w:t>
      </w:r>
      <w:r w:rsidR="00173D6D">
        <w:rPr>
          <w:b/>
          <w:i/>
          <w:sz w:val="20"/>
          <w:szCs w:val="20"/>
        </w:rPr>
        <w:t>April 9</w:t>
      </w:r>
      <w:r w:rsidR="001A1023">
        <w:rPr>
          <w:b/>
          <w:i/>
          <w:sz w:val="20"/>
          <w:szCs w:val="20"/>
        </w:rPr>
        <w:t>, 2019.  Motion passed by the following unanimous vote:</w:t>
      </w:r>
    </w:p>
    <w:p w:rsidR="001A1023" w:rsidRDefault="001A1023" w:rsidP="00062BA9">
      <w:pPr>
        <w:pStyle w:val="NoSpacing"/>
        <w:ind w:left="720"/>
        <w:rPr>
          <w:b/>
          <w:i/>
          <w:sz w:val="20"/>
          <w:szCs w:val="20"/>
        </w:rPr>
      </w:pPr>
      <w:r>
        <w:rPr>
          <w:b/>
          <w:i/>
          <w:sz w:val="20"/>
          <w:szCs w:val="20"/>
        </w:rPr>
        <w:t xml:space="preserve">Mr. </w:t>
      </w:r>
      <w:proofErr w:type="spellStart"/>
      <w:r>
        <w:rPr>
          <w:b/>
          <w:i/>
          <w:sz w:val="20"/>
          <w:szCs w:val="20"/>
        </w:rPr>
        <w:t>Walsingham</w:t>
      </w:r>
      <w:proofErr w:type="spellEnd"/>
      <w:r>
        <w:rPr>
          <w:b/>
          <w:i/>
          <w:sz w:val="20"/>
          <w:szCs w:val="20"/>
        </w:rPr>
        <w:tab/>
      </w:r>
      <w:r>
        <w:rPr>
          <w:b/>
          <w:i/>
          <w:sz w:val="20"/>
          <w:szCs w:val="20"/>
        </w:rPr>
        <w:tab/>
      </w:r>
      <w:r>
        <w:rPr>
          <w:b/>
          <w:i/>
          <w:sz w:val="20"/>
          <w:szCs w:val="20"/>
        </w:rPr>
        <w:tab/>
        <w:t>Yes</w:t>
      </w:r>
      <w:r>
        <w:rPr>
          <w:b/>
          <w:i/>
          <w:sz w:val="20"/>
          <w:szCs w:val="20"/>
        </w:rPr>
        <w:tab/>
      </w:r>
      <w:r>
        <w:rPr>
          <w:b/>
          <w:i/>
          <w:sz w:val="20"/>
          <w:szCs w:val="20"/>
        </w:rPr>
        <w:tab/>
        <w:t>Ms. Pease</w:t>
      </w:r>
      <w:r>
        <w:rPr>
          <w:b/>
          <w:i/>
          <w:sz w:val="20"/>
          <w:szCs w:val="20"/>
        </w:rPr>
        <w:tab/>
      </w:r>
      <w:r>
        <w:rPr>
          <w:b/>
          <w:i/>
          <w:sz w:val="20"/>
          <w:szCs w:val="20"/>
        </w:rPr>
        <w:tab/>
      </w:r>
      <w:r>
        <w:rPr>
          <w:b/>
          <w:i/>
          <w:sz w:val="20"/>
          <w:szCs w:val="20"/>
        </w:rPr>
        <w:tab/>
        <w:t>Yes</w:t>
      </w:r>
    </w:p>
    <w:p w:rsidR="001A1023" w:rsidRDefault="001A1023" w:rsidP="00062BA9">
      <w:pPr>
        <w:pStyle w:val="NoSpacing"/>
        <w:ind w:left="720"/>
        <w:rPr>
          <w:b/>
          <w:i/>
          <w:sz w:val="20"/>
          <w:szCs w:val="20"/>
        </w:rPr>
      </w:pPr>
      <w:r>
        <w:rPr>
          <w:b/>
          <w:i/>
          <w:sz w:val="20"/>
          <w:szCs w:val="20"/>
        </w:rPr>
        <w:t xml:space="preserve">Mr. </w:t>
      </w:r>
      <w:r w:rsidR="00173D6D">
        <w:rPr>
          <w:b/>
          <w:i/>
          <w:sz w:val="20"/>
          <w:szCs w:val="20"/>
        </w:rPr>
        <w:t>Phillips</w:t>
      </w:r>
      <w:r>
        <w:rPr>
          <w:b/>
          <w:i/>
          <w:sz w:val="20"/>
          <w:szCs w:val="20"/>
        </w:rPr>
        <w:tab/>
      </w:r>
      <w:r>
        <w:rPr>
          <w:b/>
          <w:i/>
          <w:sz w:val="20"/>
          <w:szCs w:val="20"/>
        </w:rPr>
        <w:tab/>
      </w:r>
      <w:r>
        <w:rPr>
          <w:b/>
          <w:i/>
          <w:sz w:val="20"/>
          <w:szCs w:val="20"/>
        </w:rPr>
        <w:tab/>
        <w:t>Yes</w:t>
      </w:r>
      <w:r>
        <w:rPr>
          <w:b/>
          <w:i/>
          <w:sz w:val="20"/>
          <w:szCs w:val="20"/>
        </w:rPr>
        <w:tab/>
      </w:r>
      <w:r>
        <w:rPr>
          <w:b/>
          <w:i/>
          <w:sz w:val="20"/>
          <w:szCs w:val="20"/>
        </w:rPr>
        <w:tab/>
        <w:t>Mr. Phillips</w:t>
      </w:r>
      <w:r>
        <w:rPr>
          <w:b/>
          <w:i/>
          <w:sz w:val="20"/>
          <w:szCs w:val="20"/>
        </w:rPr>
        <w:tab/>
      </w:r>
      <w:r>
        <w:rPr>
          <w:b/>
          <w:i/>
          <w:sz w:val="20"/>
          <w:szCs w:val="20"/>
        </w:rPr>
        <w:tab/>
      </w:r>
      <w:r>
        <w:rPr>
          <w:b/>
          <w:i/>
          <w:sz w:val="20"/>
          <w:szCs w:val="20"/>
        </w:rPr>
        <w:tab/>
        <w:t>Yes</w:t>
      </w:r>
    </w:p>
    <w:p w:rsidR="001A1023" w:rsidRDefault="001A1023" w:rsidP="00062BA9">
      <w:pPr>
        <w:pStyle w:val="NoSpacing"/>
        <w:ind w:left="720"/>
        <w:rPr>
          <w:b/>
          <w:i/>
          <w:sz w:val="20"/>
          <w:szCs w:val="20"/>
        </w:rPr>
      </w:pPr>
      <w:r>
        <w:rPr>
          <w:b/>
          <w:i/>
          <w:sz w:val="20"/>
          <w:szCs w:val="20"/>
        </w:rPr>
        <w:t>Mr. Chester</w:t>
      </w:r>
      <w:r>
        <w:rPr>
          <w:b/>
          <w:i/>
          <w:sz w:val="20"/>
          <w:szCs w:val="20"/>
        </w:rPr>
        <w:tab/>
      </w:r>
      <w:r>
        <w:rPr>
          <w:b/>
          <w:i/>
          <w:sz w:val="20"/>
          <w:szCs w:val="20"/>
        </w:rPr>
        <w:tab/>
      </w:r>
      <w:r>
        <w:rPr>
          <w:b/>
          <w:i/>
          <w:sz w:val="20"/>
          <w:szCs w:val="20"/>
        </w:rPr>
        <w:tab/>
        <w:t>Yes</w:t>
      </w:r>
      <w:r>
        <w:rPr>
          <w:b/>
          <w:i/>
          <w:sz w:val="20"/>
          <w:szCs w:val="20"/>
        </w:rPr>
        <w:tab/>
      </w:r>
      <w:r>
        <w:rPr>
          <w:b/>
          <w:i/>
          <w:sz w:val="20"/>
          <w:szCs w:val="20"/>
        </w:rPr>
        <w:tab/>
        <w:t>Mr. Thomas</w:t>
      </w:r>
      <w:r>
        <w:rPr>
          <w:b/>
          <w:i/>
          <w:sz w:val="20"/>
          <w:szCs w:val="20"/>
        </w:rPr>
        <w:tab/>
      </w:r>
      <w:r>
        <w:rPr>
          <w:b/>
          <w:i/>
          <w:sz w:val="20"/>
          <w:szCs w:val="20"/>
        </w:rPr>
        <w:tab/>
      </w:r>
      <w:r>
        <w:rPr>
          <w:b/>
          <w:i/>
          <w:sz w:val="20"/>
          <w:szCs w:val="20"/>
        </w:rPr>
        <w:tab/>
        <w:t>Yes</w:t>
      </w:r>
    </w:p>
    <w:p w:rsidR="001A1023" w:rsidRDefault="001A1023" w:rsidP="00062BA9">
      <w:pPr>
        <w:pStyle w:val="NoSpacing"/>
        <w:ind w:left="720"/>
        <w:rPr>
          <w:b/>
          <w:i/>
          <w:sz w:val="20"/>
          <w:szCs w:val="20"/>
        </w:rPr>
      </w:pPr>
      <w:r>
        <w:rPr>
          <w:b/>
          <w:i/>
          <w:sz w:val="20"/>
          <w:szCs w:val="20"/>
        </w:rPr>
        <w:t xml:space="preserve">Mr. </w:t>
      </w:r>
      <w:proofErr w:type="spellStart"/>
      <w:r>
        <w:rPr>
          <w:b/>
          <w:i/>
          <w:sz w:val="20"/>
          <w:szCs w:val="20"/>
        </w:rPr>
        <w:t>Patronis</w:t>
      </w:r>
      <w:proofErr w:type="spellEnd"/>
      <w:r>
        <w:rPr>
          <w:b/>
          <w:i/>
          <w:sz w:val="20"/>
          <w:szCs w:val="20"/>
        </w:rPr>
        <w:tab/>
      </w:r>
      <w:r>
        <w:rPr>
          <w:b/>
          <w:i/>
          <w:sz w:val="20"/>
          <w:szCs w:val="20"/>
        </w:rPr>
        <w:tab/>
      </w:r>
      <w:r>
        <w:rPr>
          <w:b/>
          <w:i/>
          <w:sz w:val="20"/>
          <w:szCs w:val="20"/>
        </w:rPr>
        <w:tab/>
        <w:t>Yes</w:t>
      </w:r>
      <w:r>
        <w:rPr>
          <w:b/>
          <w:i/>
          <w:sz w:val="20"/>
          <w:szCs w:val="20"/>
        </w:rPr>
        <w:tab/>
      </w:r>
      <w:r>
        <w:rPr>
          <w:b/>
          <w:i/>
          <w:sz w:val="20"/>
          <w:szCs w:val="20"/>
        </w:rPr>
        <w:tab/>
        <w:t>Mr. Wilkes</w:t>
      </w:r>
      <w:r w:rsidR="00173D6D">
        <w:rPr>
          <w:b/>
          <w:i/>
          <w:sz w:val="20"/>
          <w:szCs w:val="20"/>
        </w:rPr>
        <w:tab/>
      </w:r>
      <w:r w:rsidR="00173D6D">
        <w:rPr>
          <w:b/>
          <w:i/>
          <w:sz w:val="20"/>
          <w:szCs w:val="20"/>
        </w:rPr>
        <w:tab/>
      </w:r>
      <w:r w:rsidR="00173D6D">
        <w:rPr>
          <w:b/>
          <w:i/>
          <w:sz w:val="20"/>
          <w:szCs w:val="20"/>
        </w:rPr>
        <w:tab/>
        <w:t>Yes</w:t>
      </w:r>
    </w:p>
    <w:p w:rsidR="001A1023" w:rsidRDefault="001A1023" w:rsidP="00062BA9">
      <w:pPr>
        <w:pStyle w:val="NoSpacing"/>
        <w:ind w:left="720"/>
        <w:rPr>
          <w:b/>
          <w:i/>
          <w:sz w:val="20"/>
          <w:szCs w:val="20"/>
        </w:rPr>
      </w:pPr>
    </w:p>
    <w:p w:rsidR="001A1023" w:rsidRPr="008D57AE" w:rsidRDefault="008D57AE" w:rsidP="008D57AE">
      <w:pPr>
        <w:pStyle w:val="NoSpacing"/>
        <w:numPr>
          <w:ilvl w:val="0"/>
          <w:numId w:val="1"/>
        </w:numPr>
        <w:rPr>
          <w:sz w:val="20"/>
          <w:szCs w:val="20"/>
        </w:rPr>
      </w:pPr>
      <w:r>
        <w:rPr>
          <w:sz w:val="20"/>
          <w:szCs w:val="20"/>
          <w:u w:val="single"/>
        </w:rPr>
        <w:t>REQUESTS TO ADDRESS THE BOARD ON AGENDA ITEMS (3 Minutes)</w:t>
      </w:r>
    </w:p>
    <w:p w:rsidR="008D57AE" w:rsidRDefault="008D57AE" w:rsidP="008D57AE">
      <w:pPr>
        <w:pStyle w:val="NoSpacing"/>
        <w:rPr>
          <w:sz w:val="20"/>
          <w:szCs w:val="20"/>
          <w:u w:val="single"/>
        </w:rPr>
      </w:pPr>
    </w:p>
    <w:p w:rsidR="008D57AE" w:rsidRDefault="008D57AE" w:rsidP="008D57AE">
      <w:pPr>
        <w:pStyle w:val="NoSpacing"/>
        <w:rPr>
          <w:sz w:val="20"/>
          <w:szCs w:val="20"/>
        </w:rPr>
      </w:pPr>
      <w:r>
        <w:rPr>
          <w:sz w:val="20"/>
          <w:szCs w:val="20"/>
        </w:rPr>
        <w:t>None.</w:t>
      </w:r>
    </w:p>
    <w:p w:rsidR="008D57AE" w:rsidRDefault="008D57AE" w:rsidP="008D57AE">
      <w:pPr>
        <w:pStyle w:val="NoSpacing"/>
        <w:rPr>
          <w:sz w:val="20"/>
          <w:szCs w:val="20"/>
        </w:rPr>
      </w:pPr>
    </w:p>
    <w:p w:rsidR="008D57AE" w:rsidRPr="008D57AE" w:rsidRDefault="008D57AE" w:rsidP="008D57AE">
      <w:pPr>
        <w:pStyle w:val="NoSpacing"/>
        <w:numPr>
          <w:ilvl w:val="0"/>
          <w:numId w:val="1"/>
        </w:numPr>
        <w:rPr>
          <w:sz w:val="20"/>
          <w:szCs w:val="20"/>
        </w:rPr>
      </w:pPr>
      <w:r>
        <w:rPr>
          <w:sz w:val="20"/>
          <w:szCs w:val="20"/>
          <w:u w:val="single"/>
        </w:rPr>
        <w:t>UPDATE ON TOURIST DEVELOPMENT TAX COLLECTIONS, Mr. Tyler Miller, Tourist Development Tax Specialist</w:t>
      </w:r>
    </w:p>
    <w:p w:rsidR="008D57AE" w:rsidRDefault="008D57AE" w:rsidP="008D57AE">
      <w:pPr>
        <w:pStyle w:val="NoSpacing"/>
        <w:rPr>
          <w:sz w:val="20"/>
          <w:szCs w:val="20"/>
          <w:u w:val="single"/>
        </w:rPr>
      </w:pPr>
    </w:p>
    <w:p w:rsidR="0040762F" w:rsidRDefault="008D57AE" w:rsidP="00BA3058">
      <w:pPr>
        <w:pStyle w:val="NoSpacing"/>
        <w:jc w:val="both"/>
        <w:rPr>
          <w:sz w:val="20"/>
          <w:szCs w:val="20"/>
        </w:rPr>
      </w:pPr>
      <w:r>
        <w:rPr>
          <w:sz w:val="20"/>
          <w:szCs w:val="20"/>
        </w:rPr>
        <w:lastRenderedPageBreak/>
        <w:t xml:space="preserve">Mr. Tyler Miller, tourist development tax specialist, reported that Panama </w:t>
      </w:r>
      <w:r w:rsidR="00B944C9">
        <w:rPr>
          <w:sz w:val="20"/>
          <w:szCs w:val="20"/>
        </w:rPr>
        <w:t>City Beach tax collections for March</w:t>
      </w:r>
      <w:r>
        <w:rPr>
          <w:sz w:val="20"/>
          <w:szCs w:val="20"/>
        </w:rPr>
        <w:t xml:space="preserve"> 2019 were up </w:t>
      </w:r>
      <w:r w:rsidR="00B944C9">
        <w:rPr>
          <w:sz w:val="20"/>
          <w:szCs w:val="20"/>
        </w:rPr>
        <w:t>13.42</w:t>
      </w:r>
      <w:r>
        <w:rPr>
          <w:sz w:val="20"/>
          <w:szCs w:val="20"/>
        </w:rPr>
        <w:t xml:space="preserve">% in cash collected over the same period in 2018, and year-to-date collections were up </w:t>
      </w:r>
      <w:r w:rsidR="00B944C9">
        <w:rPr>
          <w:sz w:val="20"/>
          <w:szCs w:val="20"/>
        </w:rPr>
        <w:t>181</w:t>
      </w:r>
      <w:r>
        <w:rPr>
          <w:sz w:val="20"/>
          <w:szCs w:val="20"/>
        </w:rPr>
        <w:t xml:space="preserve">% over the same period in 2018.  Mr. Miller reported that the </w:t>
      </w:r>
      <w:r w:rsidR="00B944C9">
        <w:rPr>
          <w:sz w:val="20"/>
          <w:szCs w:val="20"/>
        </w:rPr>
        <w:t>March</w:t>
      </w:r>
      <w:r>
        <w:rPr>
          <w:sz w:val="20"/>
          <w:szCs w:val="20"/>
        </w:rPr>
        <w:t xml:space="preserve"> accrual attribution data showed </w:t>
      </w:r>
      <w:r w:rsidR="00B944C9">
        <w:rPr>
          <w:sz w:val="20"/>
          <w:szCs w:val="20"/>
        </w:rPr>
        <w:t>10.5</w:t>
      </w:r>
      <w:r>
        <w:rPr>
          <w:sz w:val="20"/>
          <w:szCs w:val="20"/>
        </w:rPr>
        <w:t xml:space="preserve">% over the same period in 2018.  He reviewed the cash/accrual breakdown chart.  For Panama City, </w:t>
      </w:r>
      <w:r w:rsidR="007027EC">
        <w:rPr>
          <w:sz w:val="20"/>
          <w:szCs w:val="20"/>
        </w:rPr>
        <w:t xml:space="preserve">Mr. Miller stated </w:t>
      </w:r>
      <w:r w:rsidR="00B944C9">
        <w:rPr>
          <w:sz w:val="20"/>
          <w:szCs w:val="20"/>
        </w:rPr>
        <w:t xml:space="preserve">March </w:t>
      </w:r>
      <w:r>
        <w:rPr>
          <w:sz w:val="20"/>
          <w:szCs w:val="20"/>
        </w:rPr>
        <w:t>collections</w:t>
      </w:r>
      <w:r w:rsidR="00E17CB2">
        <w:rPr>
          <w:sz w:val="20"/>
          <w:szCs w:val="20"/>
        </w:rPr>
        <w:t xml:space="preserve"> are down about </w:t>
      </w:r>
      <w:r w:rsidR="00B944C9">
        <w:rPr>
          <w:sz w:val="20"/>
          <w:szCs w:val="20"/>
        </w:rPr>
        <w:t>29</w:t>
      </w:r>
      <w:r w:rsidR="00E17CB2">
        <w:rPr>
          <w:sz w:val="20"/>
          <w:szCs w:val="20"/>
        </w:rPr>
        <w:t>% f</w:t>
      </w:r>
      <w:r w:rsidR="007027EC">
        <w:rPr>
          <w:sz w:val="20"/>
          <w:szCs w:val="20"/>
        </w:rPr>
        <w:t>rom the same period in 2018;</w:t>
      </w:r>
      <w:r w:rsidR="00E17CB2">
        <w:rPr>
          <w:sz w:val="20"/>
          <w:szCs w:val="20"/>
        </w:rPr>
        <w:t xml:space="preserve"> he reviewed the accrual attribution data chart for Panama City.  For Mexico Beach, collections were down about </w:t>
      </w:r>
      <w:r w:rsidR="00B944C9">
        <w:rPr>
          <w:sz w:val="20"/>
          <w:szCs w:val="20"/>
        </w:rPr>
        <w:t>86</w:t>
      </w:r>
      <w:r w:rsidR="00E17CB2">
        <w:rPr>
          <w:sz w:val="20"/>
          <w:szCs w:val="20"/>
        </w:rPr>
        <w:t xml:space="preserve">% from the same period in 2018; for year-to-date collections, there was a decrease of about </w:t>
      </w:r>
      <w:r w:rsidR="00B944C9">
        <w:rPr>
          <w:sz w:val="20"/>
          <w:szCs w:val="20"/>
        </w:rPr>
        <w:t>70</w:t>
      </w:r>
      <w:r w:rsidR="00E17CB2">
        <w:rPr>
          <w:sz w:val="20"/>
          <w:szCs w:val="20"/>
        </w:rPr>
        <w:t xml:space="preserve">%.  He then reviewed the accrual attribution data chart for Mexico Beach.  Mr. Miller then reviewed the balance of the reports for Panama City Beach.  </w:t>
      </w:r>
    </w:p>
    <w:p w:rsidR="00B944C9" w:rsidRDefault="00B944C9" w:rsidP="008D57AE">
      <w:pPr>
        <w:pStyle w:val="NoSpacing"/>
        <w:rPr>
          <w:sz w:val="20"/>
          <w:szCs w:val="20"/>
        </w:rPr>
      </w:pPr>
    </w:p>
    <w:p w:rsidR="0040762F" w:rsidRDefault="0040762F" w:rsidP="0040762F">
      <w:pPr>
        <w:pStyle w:val="NoSpacing"/>
        <w:numPr>
          <w:ilvl w:val="0"/>
          <w:numId w:val="1"/>
        </w:numPr>
        <w:rPr>
          <w:sz w:val="20"/>
          <w:szCs w:val="20"/>
          <w:u w:val="single"/>
        </w:rPr>
      </w:pPr>
      <w:r>
        <w:rPr>
          <w:sz w:val="20"/>
          <w:szCs w:val="20"/>
          <w:u w:val="single"/>
        </w:rPr>
        <w:t>CONSENT AGENDA</w:t>
      </w:r>
    </w:p>
    <w:p w:rsidR="0040762F" w:rsidRDefault="0040762F" w:rsidP="0040762F">
      <w:pPr>
        <w:pStyle w:val="NoSpacing"/>
        <w:rPr>
          <w:sz w:val="20"/>
          <w:szCs w:val="20"/>
          <w:u w:val="single"/>
        </w:rPr>
      </w:pPr>
    </w:p>
    <w:p w:rsidR="00F859B6" w:rsidRDefault="00F859B6" w:rsidP="0040762F">
      <w:pPr>
        <w:pStyle w:val="NoSpacing"/>
        <w:rPr>
          <w:sz w:val="20"/>
          <w:szCs w:val="20"/>
        </w:rPr>
      </w:pPr>
      <w:r>
        <w:rPr>
          <w:sz w:val="20"/>
          <w:szCs w:val="20"/>
        </w:rPr>
        <w:t>Mr. Rowe read the Consent Agenda into the record.</w:t>
      </w:r>
    </w:p>
    <w:p w:rsidR="00F859B6" w:rsidRPr="00F859B6" w:rsidRDefault="00F859B6" w:rsidP="00BA3058">
      <w:pPr>
        <w:pStyle w:val="NoSpacing"/>
        <w:jc w:val="both"/>
        <w:rPr>
          <w:sz w:val="20"/>
          <w:szCs w:val="20"/>
        </w:rPr>
      </w:pPr>
    </w:p>
    <w:p w:rsidR="0040762F" w:rsidRDefault="0040762F" w:rsidP="00BA3058">
      <w:pPr>
        <w:pStyle w:val="NoSpacing"/>
        <w:numPr>
          <w:ilvl w:val="0"/>
          <w:numId w:val="3"/>
        </w:numPr>
        <w:jc w:val="both"/>
        <w:rPr>
          <w:sz w:val="20"/>
          <w:szCs w:val="20"/>
        </w:rPr>
      </w:pPr>
      <w:r>
        <w:rPr>
          <w:sz w:val="20"/>
          <w:szCs w:val="20"/>
          <w:u w:val="single"/>
        </w:rPr>
        <w:t>BEACH NOURISHMENT</w:t>
      </w:r>
      <w:r>
        <w:rPr>
          <w:sz w:val="20"/>
          <w:szCs w:val="20"/>
        </w:rPr>
        <w:t xml:space="preserve"> – Approve APTIM Coastal Planning &amp; Engineering, Inc. Invoice #</w:t>
      </w:r>
      <w:r w:rsidR="00B944C9">
        <w:rPr>
          <w:sz w:val="20"/>
          <w:szCs w:val="20"/>
        </w:rPr>
        <w:t>445605-RI-00636</w:t>
      </w:r>
      <w:r>
        <w:rPr>
          <w:sz w:val="20"/>
          <w:szCs w:val="20"/>
        </w:rPr>
        <w:t xml:space="preserve"> and I</w:t>
      </w:r>
      <w:r w:rsidR="00B944C9">
        <w:rPr>
          <w:sz w:val="20"/>
          <w:szCs w:val="20"/>
        </w:rPr>
        <w:t>nvoice #445606-RI-00636 and Dewberry Engineers Inc. Invoice #1673300</w:t>
      </w:r>
    </w:p>
    <w:p w:rsidR="0040762F" w:rsidRDefault="0040762F" w:rsidP="00BA3058">
      <w:pPr>
        <w:pStyle w:val="NoSpacing"/>
        <w:numPr>
          <w:ilvl w:val="0"/>
          <w:numId w:val="3"/>
        </w:numPr>
        <w:jc w:val="both"/>
        <w:rPr>
          <w:sz w:val="20"/>
          <w:szCs w:val="20"/>
        </w:rPr>
      </w:pPr>
      <w:r>
        <w:rPr>
          <w:sz w:val="20"/>
          <w:szCs w:val="20"/>
          <w:u w:val="single"/>
        </w:rPr>
        <w:t xml:space="preserve">SPORTS PARK PROJECT MANAGEMENT </w:t>
      </w:r>
      <w:r>
        <w:rPr>
          <w:sz w:val="20"/>
          <w:szCs w:val="20"/>
        </w:rPr>
        <w:t>–</w:t>
      </w:r>
      <w:r w:rsidR="00B944C9">
        <w:rPr>
          <w:sz w:val="20"/>
          <w:szCs w:val="20"/>
        </w:rPr>
        <w:t xml:space="preserve"> Approve Anchor CEI Invoice #265</w:t>
      </w:r>
    </w:p>
    <w:p w:rsidR="008D57AE" w:rsidRDefault="008D57AE" w:rsidP="00BA3058">
      <w:pPr>
        <w:pStyle w:val="NoSpacing"/>
        <w:jc w:val="both"/>
        <w:rPr>
          <w:sz w:val="20"/>
          <w:szCs w:val="20"/>
        </w:rPr>
      </w:pPr>
    </w:p>
    <w:p w:rsidR="00B944C9" w:rsidRDefault="00B944C9" w:rsidP="00BA3058">
      <w:pPr>
        <w:pStyle w:val="NoSpacing"/>
        <w:ind w:left="720"/>
        <w:jc w:val="both"/>
        <w:rPr>
          <w:b/>
          <w:i/>
          <w:sz w:val="20"/>
          <w:szCs w:val="20"/>
        </w:rPr>
      </w:pPr>
      <w:r>
        <w:rPr>
          <w:b/>
          <w:i/>
          <w:sz w:val="20"/>
          <w:szCs w:val="20"/>
        </w:rPr>
        <w:t>Ms. Pease</w:t>
      </w:r>
      <w:r w:rsidR="00F859B6">
        <w:rPr>
          <w:b/>
          <w:i/>
          <w:sz w:val="20"/>
          <w:szCs w:val="20"/>
        </w:rPr>
        <w:t xml:space="preserve"> moved, seconded by Ms. </w:t>
      </w:r>
      <w:r>
        <w:rPr>
          <w:b/>
          <w:i/>
          <w:sz w:val="20"/>
          <w:szCs w:val="20"/>
        </w:rPr>
        <w:t>Chester</w:t>
      </w:r>
      <w:r w:rsidR="00F859B6">
        <w:rPr>
          <w:b/>
          <w:i/>
          <w:sz w:val="20"/>
          <w:szCs w:val="20"/>
        </w:rPr>
        <w:t xml:space="preserve">, to approve the Consent Agenda, Item A, APTIM Coastal Planning and Engineering, Inc. </w:t>
      </w:r>
      <w:r w:rsidR="007027EC">
        <w:rPr>
          <w:b/>
          <w:i/>
          <w:sz w:val="20"/>
          <w:szCs w:val="20"/>
        </w:rPr>
        <w:t>i</w:t>
      </w:r>
      <w:r w:rsidR="00F859B6">
        <w:rPr>
          <w:b/>
          <w:i/>
          <w:sz w:val="20"/>
          <w:szCs w:val="20"/>
        </w:rPr>
        <w:t>nvoice #</w:t>
      </w:r>
      <w:r>
        <w:rPr>
          <w:b/>
          <w:i/>
          <w:sz w:val="20"/>
          <w:szCs w:val="20"/>
        </w:rPr>
        <w:t>445605-RI-00636</w:t>
      </w:r>
      <w:r w:rsidR="00F859B6">
        <w:rPr>
          <w:b/>
          <w:i/>
          <w:sz w:val="20"/>
          <w:szCs w:val="20"/>
        </w:rPr>
        <w:t xml:space="preserve"> in the amount of $</w:t>
      </w:r>
      <w:r>
        <w:rPr>
          <w:b/>
          <w:i/>
          <w:sz w:val="20"/>
          <w:szCs w:val="20"/>
        </w:rPr>
        <w:t>2,051.15</w:t>
      </w:r>
      <w:r w:rsidR="00F859B6">
        <w:rPr>
          <w:b/>
          <w:i/>
          <w:sz w:val="20"/>
          <w:szCs w:val="20"/>
        </w:rPr>
        <w:t xml:space="preserve"> and </w:t>
      </w:r>
      <w:r w:rsidR="007027EC">
        <w:rPr>
          <w:b/>
          <w:i/>
          <w:sz w:val="20"/>
          <w:szCs w:val="20"/>
        </w:rPr>
        <w:t>i</w:t>
      </w:r>
      <w:r w:rsidR="00F859B6">
        <w:rPr>
          <w:b/>
          <w:i/>
          <w:sz w:val="20"/>
          <w:szCs w:val="20"/>
        </w:rPr>
        <w:t>nvoice #</w:t>
      </w:r>
      <w:r>
        <w:rPr>
          <w:b/>
          <w:i/>
          <w:sz w:val="20"/>
          <w:szCs w:val="20"/>
        </w:rPr>
        <w:t>445606-RI-00636</w:t>
      </w:r>
      <w:r w:rsidR="00F859B6">
        <w:rPr>
          <w:b/>
          <w:i/>
          <w:sz w:val="20"/>
          <w:szCs w:val="20"/>
        </w:rPr>
        <w:t xml:space="preserve"> in the amount of </w:t>
      </w:r>
      <w:r>
        <w:rPr>
          <w:b/>
          <w:i/>
          <w:sz w:val="20"/>
          <w:szCs w:val="20"/>
        </w:rPr>
        <w:t>$2,642.80 and Dewberry Engineers, Inc. Invoice #167330 in the amount of $2,670.00</w:t>
      </w:r>
      <w:r w:rsidR="00F859B6">
        <w:rPr>
          <w:b/>
          <w:i/>
          <w:sz w:val="20"/>
          <w:szCs w:val="20"/>
        </w:rPr>
        <w:t xml:space="preserve">; Item B, Anchor CEI </w:t>
      </w:r>
      <w:r w:rsidR="007027EC">
        <w:rPr>
          <w:b/>
          <w:i/>
          <w:sz w:val="20"/>
          <w:szCs w:val="20"/>
        </w:rPr>
        <w:t>i</w:t>
      </w:r>
      <w:r w:rsidR="00F859B6">
        <w:rPr>
          <w:b/>
          <w:i/>
          <w:sz w:val="20"/>
          <w:szCs w:val="20"/>
        </w:rPr>
        <w:t>nvoice #2</w:t>
      </w:r>
      <w:r>
        <w:rPr>
          <w:b/>
          <w:i/>
          <w:sz w:val="20"/>
          <w:szCs w:val="20"/>
        </w:rPr>
        <w:t>65</w:t>
      </w:r>
      <w:r w:rsidR="00F859B6">
        <w:rPr>
          <w:b/>
          <w:i/>
          <w:sz w:val="20"/>
          <w:szCs w:val="20"/>
        </w:rPr>
        <w:t xml:space="preserve"> in the amount of</w:t>
      </w:r>
      <w:r>
        <w:rPr>
          <w:b/>
          <w:i/>
          <w:sz w:val="20"/>
          <w:szCs w:val="20"/>
        </w:rPr>
        <w:t xml:space="preserve"> </w:t>
      </w:r>
      <w:r w:rsidR="007027EC">
        <w:rPr>
          <w:b/>
          <w:i/>
          <w:sz w:val="20"/>
          <w:szCs w:val="20"/>
        </w:rPr>
        <w:t>$</w:t>
      </w:r>
      <w:r>
        <w:rPr>
          <w:b/>
          <w:i/>
          <w:sz w:val="20"/>
          <w:szCs w:val="20"/>
        </w:rPr>
        <w:t>40,635.00.</w:t>
      </w:r>
    </w:p>
    <w:p w:rsidR="00764546" w:rsidRDefault="007027EC" w:rsidP="00BA3058">
      <w:pPr>
        <w:pStyle w:val="NoSpacing"/>
        <w:ind w:left="720"/>
        <w:jc w:val="both"/>
        <w:rPr>
          <w:sz w:val="20"/>
          <w:szCs w:val="20"/>
        </w:rPr>
      </w:pPr>
      <w:r>
        <w:rPr>
          <w:b/>
          <w:i/>
          <w:sz w:val="20"/>
          <w:szCs w:val="20"/>
        </w:rPr>
        <w:t xml:space="preserve"> </w:t>
      </w:r>
    </w:p>
    <w:p w:rsidR="00456740" w:rsidRDefault="00456740" w:rsidP="00BA3058">
      <w:pPr>
        <w:pStyle w:val="NoSpacing"/>
        <w:jc w:val="both"/>
        <w:rPr>
          <w:b/>
          <w:i/>
          <w:sz w:val="20"/>
          <w:szCs w:val="20"/>
        </w:rPr>
      </w:pPr>
      <w:r>
        <w:rPr>
          <w:sz w:val="20"/>
          <w:szCs w:val="20"/>
        </w:rPr>
        <w:tab/>
      </w:r>
      <w:r>
        <w:rPr>
          <w:b/>
          <w:i/>
          <w:sz w:val="20"/>
          <w:szCs w:val="20"/>
        </w:rPr>
        <w:t>Motion passed by the following unanimous vote:</w:t>
      </w:r>
    </w:p>
    <w:p w:rsidR="00456740" w:rsidRDefault="00456740" w:rsidP="00BA3058">
      <w:pPr>
        <w:pStyle w:val="NoSpacing"/>
        <w:jc w:val="both"/>
        <w:rPr>
          <w:b/>
          <w:i/>
          <w:sz w:val="20"/>
          <w:szCs w:val="20"/>
        </w:rPr>
      </w:pPr>
      <w:r>
        <w:rPr>
          <w:b/>
          <w:i/>
          <w:sz w:val="20"/>
          <w:szCs w:val="20"/>
        </w:rPr>
        <w:tab/>
        <w:t xml:space="preserve">Mr. </w:t>
      </w:r>
      <w:r w:rsidR="00B944C9">
        <w:rPr>
          <w:b/>
          <w:i/>
          <w:sz w:val="20"/>
          <w:szCs w:val="20"/>
        </w:rPr>
        <w:t>Chapman</w:t>
      </w:r>
      <w:r>
        <w:rPr>
          <w:b/>
          <w:i/>
          <w:sz w:val="20"/>
          <w:szCs w:val="20"/>
        </w:rPr>
        <w:tab/>
      </w:r>
      <w:r>
        <w:rPr>
          <w:b/>
          <w:i/>
          <w:sz w:val="20"/>
          <w:szCs w:val="20"/>
        </w:rPr>
        <w:tab/>
      </w:r>
      <w:r>
        <w:rPr>
          <w:b/>
          <w:i/>
          <w:sz w:val="20"/>
          <w:szCs w:val="20"/>
        </w:rPr>
        <w:tab/>
        <w:t>Yes</w:t>
      </w:r>
      <w:r>
        <w:rPr>
          <w:b/>
          <w:i/>
          <w:sz w:val="20"/>
          <w:szCs w:val="20"/>
        </w:rPr>
        <w:tab/>
      </w:r>
      <w:r>
        <w:rPr>
          <w:b/>
          <w:i/>
          <w:sz w:val="20"/>
          <w:szCs w:val="20"/>
        </w:rPr>
        <w:tab/>
        <w:t>Mr. Phillips</w:t>
      </w:r>
      <w:r>
        <w:rPr>
          <w:b/>
          <w:i/>
          <w:sz w:val="20"/>
          <w:szCs w:val="20"/>
        </w:rPr>
        <w:tab/>
      </w:r>
      <w:r>
        <w:rPr>
          <w:b/>
          <w:i/>
          <w:sz w:val="20"/>
          <w:szCs w:val="20"/>
        </w:rPr>
        <w:tab/>
      </w:r>
      <w:r>
        <w:rPr>
          <w:b/>
          <w:i/>
          <w:sz w:val="20"/>
          <w:szCs w:val="20"/>
        </w:rPr>
        <w:tab/>
        <w:t>Yes</w:t>
      </w:r>
    </w:p>
    <w:p w:rsidR="00456740" w:rsidRDefault="00456740" w:rsidP="00BA3058">
      <w:pPr>
        <w:pStyle w:val="NoSpacing"/>
        <w:jc w:val="both"/>
        <w:rPr>
          <w:b/>
          <w:i/>
          <w:sz w:val="20"/>
          <w:szCs w:val="20"/>
        </w:rPr>
      </w:pPr>
      <w:r>
        <w:rPr>
          <w:b/>
          <w:i/>
          <w:sz w:val="20"/>
          <w:szCs w:val="20"/>
        </w:rPr>
        <w:tab/>
        <w:t>Ms. Pease</w:t>
      </w:r>
      <w:r>
        <w:rPr>
          <w:b/>
          <w:i/>
          <w:sz w:val="20"/>
          <w:szCs w:val="20"/>
        </w:rPr>
        <w:tab/>
      </w:r>
      <w:r>
        <w:rPr>
          <w:b/>
          <w:i/>
          <w:sz w:val="20"/>
          <w:szCs w:val="20"/>
        </w:rPr>
        <w:tab/>
      </w:r>
      <w:r>
        <w:rPr>
          <w:b/>
          <w:i/>
          <w:sz w:val="20"/>
          <w:szCs w:val="20"/>
        </w:rPr>
        <w:tab/>
        <w:t>Yes</w:t>
      </w:r>
      <w:r>
        <w:rPr>
          <w:b/>
          <w:i/>
          <w:sz w:val="20"/>
          <w:szCs w:val="20"/>
        </w:rPr>
        <w:tab/>
      </w:r>
      <w:r>
        <w:rPr>
          <w:b/>
          <w:i/>
          <w:sz w:val="20"/>
          <w:szCs w:val="20"/>
        </w:rPr>
        <w:tab/>
        <w:t>Mr. Thomas</w:t>
      </w:r>
      <w:r>
        <w:rPr>
          <w:b/>
          <w:i/>
          <w:sz w:val="20"/>
          <w:szCs w:val="20"/>
        </w:rPr>
        <w:tab/>
      </w:r>
      <w:r>
        <w:rPr>
          <w:b/>
          <w:i/>
          <w:sz w:val="20"/>
          <w:szCs w:val="20"/>
        </w:rPr>
        <w:tab/>
      </w:r>
      <w:r>
        <w:rPr>
          <w:b/>
          <w:i/>
          <w:sz w:val="20"/>
          <w:szCs w:val="20"/>
        </w:rPr>
        <w:tab/>
        <w:t>Yes</w:t>
      </w:r>
    </w:p>
    <w:p w:rsidR="00456740" w:rsidRDefault="00456740" w:rsidP="00764546">
      <w:pPr>
        <w:pStyle w:val="NoSpacing"/>
        <w:rPr>
          <w:b/>
          <w:i/>
          <w:sz w:val="20"/>
          <w:szCs w:val="20"/>
        </w:rPr>
      </w:pPr>
      <w:r>
        <w:rPr>
          <w:b/>
          <w:i/>
          <w:sz w:val="20"/>
          <w:szCs w:val="20"/>
        </w:rPr>
        <w:tab/>
        <w:t>Mr. Chester</w:t>
      </w:r>
      <w:r>
        <w:rPr>
          <w:b/>
          <w:i/>
          <w:sz w:val="20"/>
          <w:szCs w:val="20"/>
        </w:rPr>
        <w:tab/>
      </w:r>
      <w:r>
        <w:rPr>
          <w:b/>
          <w:i/>
          <w:sz w:val="20"/>
          <w:szCs w:val="20"/>
        </w:rPr>
        <w:tab/>
      </w:r>
      <w:r>
        <w:rPr>
          <w:b/>
          <w:i/>
          <w:sz w:val="20"/>
          <w:szCs w:val="20"/>
        </w:rPr>
        <w:tab/>
        <w:t>Yes</w:t>
      </w:r>
      <w:r>
        <w:rPr>
          <w:b/>
          <w:i/>
          <w:sz w:val="20"/>
          <w:szCs w:val="20"/>
        </w:rPr>
        <w:tab/>
      </w:r>
      <w:r>
        <w:rPr>
          <w:b/>
          <w:i/>
          <w:sz w:val="20"/>
          <w:szCs w:val="20"/>
        </w:rPr>
        <w:tab/>
        <w:t xml:space="preserve">Mr. </w:t>
      </w:r>
      <w:proofErr w:type="spellStart"/>
      <w:r>
        <w:rPr>
          <w:b/>
          <w:i/>
          <w:sz w:val="20"/>
          <w:szCs w:val="20"/>
        </w:rPr>
        <w:t>Walsingham</w:t>
      </w:r>
      <w:proofErr w:type="spellEnd"/>
      <w:r>
        <w:rPr>
          <w:b/>
          <w:i/>
          <w:sz w:val="20"/>
          <w:szCs w:val="20"/>
        </w:rPr>
        <w:tab/>
      </w:r>
      <w:r>
        <w:rPr>
          <w:b/>
          <w:i/>
          <w:sz w:val="20"/>
          <w:szCs w:val="20"/>
        </w:rPr>
        <w:tab/>
      </w:r>
      <w:r>
        <w:rPr>
          <w:b/>
          <w:i/>
          <w:sz w:val="20"/>
          <w:szCs w:val="20"/>
        </w:rPr>
        <w:tab/>
        <w:t>Yes</w:t>
      </w:r>
    </w:p>
    <w:p w:rsidR="00764546" w:rsidRDefault="00456740" w:rsidP="00764546">
      <w:pPr>
        <w:pStyle w:val="NoSpacing"/>
        <w:rPr>
          <w:b/>
          <w:i/>
          <w:sz w:val="20"/>
          <w:szCs w:val="20"/>
        </w:rPr>
      </w:pPr>
      <w:r>
        <w:rPr>
          <w:b/>
          <w:i/>
          <w:sz w:val="20"/>
          <w:szCs w:val="20"/>
        </w:rPr>
        <w:tab/>
        <w:t xml:space="preserve">Mr. </w:t>
      </w:r>
      <w:proofErr w:type="spellStart"/>
      <w:r>
        <w:rPr>
          <w:b/>
          <w:i/>
          <w:sz w:val="20"/>
          <w:szCs w:val="20"/>
        </w:rPr>
        <w:t>Patronis</w:t>
      </w:r>
      <w:proofErr w:type="spellEnd"/>
      <w:r>
        <w:rPr>
          <w:b/>
          <w:i/>
          <w:sz w:val="20"/>
          <w:szCs w:val="20"/>
        </w:rPr>
        <w:tab/>
      </w:r>
      <w:r>
        <w:rPr>
          <w:b/>
          <w:i/>
          <w:sz w:val="20"/>
          <w:szCs w:val="20"/>
        </w:rPr>
        <w:tab/>
      </w:r>
      <w:r>
        <w:rPr>
          <w:b/>
          <w:i/>
          <w:sz w:val="20"/>
          <w:szCs w:val="20"/>
        </w:rPr>
        <w:tab/>
        <w:t>Yes</w:t>
      </w:r>
      <w:r>
        <w:rPr>
          <w:b/>
          <w:i/>
          <w:sz w:val="20"/>
          <w:szCs w:val="20"/>
        </w:rPr>
        <w:tab/>
      </w:r>
      <w:r>
        <w:rPr>
          <w:b/>
          <w:i/>
          <w:sz w:val="20"/>
          <w:szCs w:val="20"/>
        </w:rPr>
        <w:tab/>
        <w:t>Mr. Wilkes</w:t>
      </w:r>
      <w:r>
        <w:rPr>
          <w:b/>
          <w:i/>
          <w:sz w:val="20"/>
          <w:szCs w:val="20"/>
        </w:rPr>
        <w:tab/>
      </w:r>
      <w:r>
        <w:rPr>
          <w:b/>
          <w:i/>
          <w:sz w:val="20"/>
          <w:szCs w:val="20"/>
        </w:rPr>
        <w:tab/>
      </w:r>
      <w:r>
        <w:rPr>
          <w:b/>
          <w:i/>
          <w:sz w:val="20"/>
          <w:szCs w:val="20"/>
        </w:rPr>
        <w:tab/>
        <w:t>Yes</w:t>
      </w:r>
    </w:p>
    <w:p w:rsidR="00456740" w:rsidRDefault="00456740" w:rsidP="00764546">
      <w:pPr>
        <w:pStyle w:val="NoSpacing"/>
        <w:rPr>
          <w:sz w:val="20"/>
          <w:szCs w:val="20"/>
        </w:rPr>
      </w:pPr>
    </w:p>
    <w:p w:rsidR="00985D46" w:rsidRPr="00985D46" w:rsidRDefault="00985D46" w:rsidP="00456740">
      <w:pPr>
        <w:pStyle w:val="NoSpacing"/>
        <w:numPr>
          <w:ilvl w:val="0"/>
          <w:numId w:val="1"/>
        </w:numPr>
        <w:rPr>
          <w:sz w:val="20"/>
          <w:szCs w:val="20"/>
          <w:u w:val="single"/>
        </w:rPr>
      </w:pPr>
      <w:r w:rsidRPr="00985D46">
        <w:rPr>
          <w:sz w:val="20"/>
          <w:szCs w:val="20"/>
          <w:u w:val="single"/>
        </w:rPr>
        <w:t>PRESENTATIONS</w:t>
      </w:r>
    </w:p>
    <w:p w:rsidR="00985D46" w:rsidRDefault="00985D46" w:rsidP="00985D46">
      <w:pPr>
        <w:pStyle w:val="NoSpacing"/>
        <w:numPr>
          <w:ilvl w:val="1"/>
          <w:numId w:val="1"/>
        </w:numPr>
        <w:rPr>
          <w:sz w:val="20"/>
          <w:szCs w:val="20"/>
        </w:rPr>
      </w:pPr>
      <w:r>
        <w:rPr>
          <w:sz w:val="20"/>
          <w:szCs w:val="20"/>
        </w:rPr>
        <w:t>UNwineD Event Recap, Mr. Richard Sanders, VP of Sports &amp; Events; Mrs. Jayna Leach, VP of Marketing</w:t>
      </w:r>
    </w:p>
    <w:p w:rsidR="00985D46" w:rsidRDefault="00985D46" w:rsidP="00985D46">
      <w:pPr>
        <w:pStyle w:val="NoSpacing"/>
        <w:rPr>
          <w:sz w:val="20"/>
          <w:szCs w:val="20"/>
        </w:rPr>
      </w:pPr>
    </w:p>
    <w:p w:rsidR="00985D46" w:rsidRDefault="00EC5795" w:rsidP="00BA3058">
      <w:pPr>
        <w:pStyle w:val="NoSpacing"/>
        <w:jc w:val="both"/>
        <w:rPr>
          <w:sz w:val="20"/>
          <w:szCs w:val="20"/>
        </w:rPr>
      </w:pPr>
      <w:r>
        <w:rPr>
          <w:sz w:val="20"/>
          <w:szCs w:val="20"/>
        </w:rPr>
        <w:t>Mr. Richard Sanders started with a recap on all special events.</w:t>
      </w:r>
      <w:r w:rsidR="00BA3058">
        <w:rPr>
          <w:sz w:val="20"/>
          <w:szCs w:val="20"/>
        </w:rPr>
        <w:t xml:space="preserve">  There have been 3 major pivots with the oil spill, spring break and now Hurricane Michael.  3 events were lost this year due to Hurricane Michael; Thunder Beach, Emerald Coast </w:t>
      </w:r>
      <w:proofErr w:type="spellStart"/>
      <w:r w:rsidR="00BA3058">
        <w:rPr>
          <w:sz w:val="20"/>
          <w:szCs w:val="20"/>
        </w:rPr>
        <w:t>Cruzin</w:t>
      </w:r>
      <w:proofErr w:type="spellEnd"/>
      <w:r w:rsidR="00BA3058">
        <w:rPr>
          <w:sz w:val="20"/>
          <w:szCs w:val="20"/>
        </w:rPr>
        <w:t xml:space="preserve">’ and Ironman as well as 7 sports events.  Even though Thunder Beach and Ironman were relocated for 2018 they were not lost for the future.  These events did fundraising for Hurricane relief with Thunder Beach raising $15,000, Emerald Coast </w:t>
      </w:r>
      <w:proofErr w:type="spellStart"/>
      <w:r w:rsidR="00BA3058">
        <w:rPr>
          <w:sz w:val="20"/>
          <w:szCs w:val="20"/>
        </w:rPr>
        <w:t>Cruzin</w:t>
      </w:r>
      <w:proofErr w:type="spellEnd"/>
      <w:r w:rsidR="00BA3058">
        <w:rPr>
          <w:sz w:val="20"/>
          <w:szCs w:val="20"/>
        </w:rPr>
        <w:t xml:space="preserve">’ raising $11,000 and Ironman raised $200,000 with an additional $100,000 to Panama City CDC for housing efforts and kids bicycles.  Beach Home for the Holidays was a very successful event to bring the community back together after the storm.  Even though our winter residents were down 10-15% the ones that came embraced the community, volunteered, raised funds and stayed longer.  Food Truck festival was a 2 day event in February and it was so successful they will do another in November.  April and May were very strong as well.  There are 4 events that the CVB manages and produces Pirates Fest, </w:t>
      </w:r>
      <w:proofErr w:type="spellStart"/>
      <w:r w:rsidR="00BA3058">
        <w:rPr>
          <w:sz w:val="20"/>
          <w:szCs w:val="20"/>
        </w:rPr>
        <w:t>MardiGras</w:t>
      </w:r>
      <w:proofErr w:type="spellEnd"/>
      <w:r w:rsidR="00781534">
        <w:rPr>
          <w:sz w:val="20"/>
          <w:szCs w:val="20"/>
        </w:rPr>
        <w:t xml:space="preserve">, were both very successful.  We continued to work with events some had to be rescheduled but all to give the visitor a better perception of the destination in tough times and how do we change the narrative.  Partnering with Southern Living in putting together UNwineD.  Mrs. Jayna Leach described UNwineD.  This event played an important role to overcome perception issues caused by Hurricane Michael.  It elevated our brand as we continue to partner with Southern Living.  It was not only a special event but a major public relations campaign.  </w:t>
      </w:r>
      <w:r w:rsidR="00952DFC">
        <w:rPr>
          <w:sz w:val="20"/>
          <w:szCs w:val="20"/>
        </w:rPr>
        <w:t>It was a 2 day event.  The first day is an exclusive VIP event where 1</w:t>
      </w:r>
      <w:r w:rsidR="00952DFC" w:rsidRPr="00952DFC">
        <w:rPr>
          <w:sz w:val="20"/>
          <w:szCs w:val="20"/>
          <w:vertAlign w:val="superscript"/>
        </w:rPr>
        <w:t>st</w:t>
      </w:r>
      <w:r w:rsidR="00952DFC">
        <w:rPr>
          <w:sz w:val="20"/>
          <w:szCs w:val="20"/>
        </w:rPr>
        <w:t xml:space="preserve"> responders and other unsung heroes from Hurricane Michael were honored.  On Saturday it was a sold out event.  Craft beer, wines, spirits and a taste of Panama City Beach was enjoyed by all attending.  The evening was topped off with a concert by Johnny Swim and Brandi </w:t>
      </w:r>
      <w:proofErr w:type="spellStart"/>
      <w:r w:rsidR="00952DFC">
        <w:rPr>
          <w:sz w:val="20"/>
          <w:szCs w:val="20"/>
        </w:rPr>
        <w:t>Carlile</w:t>
      </w:r>
      <w:proofErr w:type="spellEnd"/>
      <w:r w:rsidR="00952DFC">
        <w:rPr>
          <w:sz w:val="20"/>
          <w:szCs w:val="20"/>
        </w:rPr>
        <w:t xml:space="preserve">.  A very robust marketing campaign for the event.  </w:t>
      </w:r>
      <w:r w:rsidR="00CC6279">
        <w:rPr>
          <w:sz w:val="20"/>
          <w:szCs w:val="20"/>
        </w:rPr>
        <w:t xml:space="preserve">The biggest piece was the partnership with Southern Living.  They were there before, during and after the event.  Immediately following the storm Southern Living met with Dan and </w:t>
      </w:r>
      <w:proofErr w:type="gramStart"/>
      <w:r w:rsidR="00CC6279">
        <w:rPr>
          <w:sz w:val="20"/>
          <w:szCs w:val="20"/>
        </w:rPr>
        <w:t>I</w:t>
      </w:r>
      <w:proofErr w:type="gramEnd"/>
      <w:r w:rsidR="00CC6279">
        <w:rPr>
          <w:sz w:val="20"/>
          <w:szCs w:val="20"/>
        </w:rPr>
        <w:t xml:space="preserve"> to </w:t>
      </w:r>
      <w:r w:rsidR="00CC6279">
        <w:rPr>
          <w:sz w:val="20"/>
          <w:szCs w:val="20"/>
        </w:rPr>
        <w:lastRenderedPageBreak/>
        <w:t xml:space="preserve">help us tell our story.  Southern Living being owned by Meredith gives us exposure with Coastal Living and Better Homes and Gardens.  Helped with Brand elevation, event support, website traffic, and perception issues.  Over 58 million consumers are reached through these publications.  </w:t>
      </w:r>
      <w:r w:rsidR="00060B58">
        <w:rPr>
          <w:sz w:val="20"/>
          <w:szCs w:val="20"/>
        </w:rPr>
        <w:t xml:space="preserve">Not knowing what to expect with March it was decided to go all out we brought in 6 influencers and 3 journalists to experience the destination and UNwineD.  They were posting in real-time on Instagram.  They cover UNwineD and the beach showcasing the destination.  A fun snap-chat filter was provided for the guests.  31 states and 2 countries were represented in attendees.  </w:t>
      </w:r>
      <w:r w:rsidR="00952DFC">
        <w:rPr>
          <w:sz w:val="20"/>
          <w:szCs w:val="20"/>
        </w:rPr>
        <w:t xml:space="preserve"> </w:t>
      </w:r>
      <w:r w:rsidR="00FE0427">
        <w:rPr>
          <w:sz w:val="20"/>
          <w:szCs w:val="20"/>
        </w:rPr>
        <w:t>To recap UNwineD was extremely important for us to tell our story.  There was discussion about how this event is a great PR event for the destination.</w:t>
      </w:r>
    </w:p>
    <w:p w:rsidR="00952DFC" w:rsidRDefault="00952DFC" w:rsidP="00BA3058">
      <w:pPr>
        <w:pStyle w:val="NoSpacing"/>
        <w:jc w:val="both"/>
        <w:rPr>
          <w:sz w:val="20"/>
          <w:szCs w:val="20"/>
        </w:rPr>
      </w:pPr>
    </w:p>
    <w:p w:rsidR="00952DFC" w:rsidRDefault="000A7104" w:rsidP="00952DFC">
      <w:pPr>
        <w:pStyle w:val="NoSpacing"/>
        <w:numPr>
          <w:ilvl w:val="0"/>
          <w:numId w:val="7"/>
        </w:numPr>
        <w:ind w:left="1440"/>
        <w:jc w:val="both"/>
        <w:rPr>
          <w:sz w:val="20"/>
          <w:szCs w:val="20"/>
        </w:rPr>
      </w:pPr>
      <w:r>
        <w:rPr>
          <w:sz w:val="20"/>
          <w:szCs w:val="20"/>
        </w:rPr>
        <w:t>2018 Visitor Profile, Mr. Berkeley Young, Young Strategies</w:t>
      </w:r>
    </w:p>
    <w:p w:rsidR="000A7104" w:rsidRDefault="000A7104" w:rsidP="000A7104">
      <w:pPr>
        <w:pStyle w:val="NoSpacing"/>
        <w:jc w:val="both"/>
        <w:rPr>
          <w:sz w:val="20"/>
          <w:szCs w:val="20"/>
        </w:rPr>
      </w:pPr>
    </w:p>
    <w:p w:rsidR="005D243E" w:rsidRDefault="00BE2293" w:rsidP="000A7104">
      <w:pPr>
        <w:pStyle w:val="NoSpacing"/>
        <w:jc w:val="both"/>
        <w:rPr>
          <w:sz w:val="20"/>
          <w:szCs w:val="20"/>
        </w:rPr>
      </w:pPr>
      <w:r>
        <w:rPr>
          <w:sz w:val="20"/>
          <w:szCs w:val="20"/>
        </w:rPr>
        <w:t xml:space="preserve">Mr. Young presented the 2018 Visitor profile.  There are 5 zones that have a multitude of lodging types and visitor experiences.  We used TDT revenue, STR data and </w:t>
      </w:r>
      <w:proofErr w:type="spellStart"/>
      <w:r>
        <w:rPr>
          <w:sz w:val="20"/>
          <w:szCs w:val="20"/>
        </w:rPr>
        <w:t>Destimetrics</w:t>
      </w:r>
      <w:proofErr w:type="spellEnd"/>
      <w:r>
        <w:rPr>
          <w:sz w:val="20"/>
          <w:szCs w:val="20"/>
        </w:rPr>
        <w:t>/</w:t>
      </w:r>
      <w:proofErr w:type="spellStart"/>
      <w:r>
        <w:rPr>
          <w:sz w:val="20"/>
          <w:szCs w:val="20"/>
        </w:rPr>
        <w:t>Inntopia</w:t>
      </w:r>
      <w:proofErr w:type="spellEnd"/>
      <w:r>
        <w:rPr>
          <w:sz w:val="20"/>
          <w:szCs w:val="20"/>
        </w:rPr>
        <w:t xml:space="preserve"> data and </w:t>
      </w:r>
      <w:proofErr w:type="spellStart"/>
      <w:r>
        <w:rPr>
          <w:sz w:val="20"/>
          <w:szCs w:val="20"/>
        </w:rPr>
        <w:t>Airdna</w:t>
      </w:r>
      <w:proofErr w:type="spellEnd"/>
      <w:r>
        <w:rPr>
          <w:sz w:val="20"/>
          <w:szCs w:val="20"/>
        </w:rPr>
        <w:t xml:space="preserve"> to look at the lodging data.  We do surveys both online and intercept locally.</w:t>
      </w:r>
      <w:r w:rsidR="003A04E2">
        <w:rPr>
          <w:sz w:val="20"/>
          <w:szCs w:val="20"/>
        </w:rPr>
        <w:t xml:space="preserve">  Due to Hurricane Michael we stopped gathering survey data on October 8, 2019, 2 days before the storm so the fall data was basically just September.</w:t>
      </w:r>
      <w:r>
        <w:rPr>
          <w:sz w:val="20"/>
          <w:szCs w:val="20"/>
        </w:rPr>
        <w:t xml:space="preserve">    There appears to be a steady growth in occupancy.  </w:t>
      </w:r>
      <w:r w:rsidR="003A04E2">
        <w:rPr>
          <w:sz w:val="20"/>
          <w:szCs w:val="20"/>
        </w:rPr>
        <w:t xml:space="preserve">There appears to be added rooms with more hotels coming online and the demand appears to be increasing as well.  Alabama and Georgia are the #1&amp;2 states for visitors.  </w:t>
      </w:r>
      <w:r w:rsidR="00ED4F39">
        <w:rPr>
          <w:sz w:val="20"/>
          <w:szCs w:val="20"/>
        </w:rPr>
        <w:t xml:space="preserve">There is significant repeat visitation which is unusual compare to other destinations where guests are going only once then somewhere else.  Nearly 50% are staying in condo/house rental.  Primarily people are coming for vacations 5 nights or more.  Average length of stay 6 nights for vacation, 3 nights for getaways.  Many come multiple times a year for the 3-4 night stay.  Getaways are all year not just shoulder season.  There was discussion about how </w:t>
      </w:r>
      <w:proofErr w:type="gramStart"/>
      <w:r w:rsidR="00ED4F39">
        <w:rPr>
          <w:sz w:val="20"/>
          <w:szCs w:val="20"/>
        </w:rPr>
        <w:t>representative</w:t>
      </w:r>
      <w:proofErr w:type="gramEnd"/>
      <w:r w:rsidR="00ED4F39">
        <w:rPr>
          <w:sz w:val="20"/>
          <w:szCs w:val="20"/>
        </w:rPr>
        <w:t xml:space="preserve"> Mr. Young’s sample was and how he obtains his sample to survey and get the guest profile.  </w:t>
      </w:r>
      <w:r w:rsidR="00E2657C">
        <w:rPr>
          <w:sz w:val="20"/>
          <w:szCs w:val="20"/>
        </w:rPr>
        <w:t xml:space="preserve">The satisfaction rating </w:t>
      </w:r>
      <w:r w:rsidR="00E2657C">
        <w:rPr>
          <w:sz w:val="20"/>
          <w:szCs w:val="20"/>
        </w:rPr>
        <w:t>went up significantly</w:t>
      </w:r>
      <w:r w:rsidR="00E2657C">
        <w:rPr>
          <w:sz w:val="20"/>
          <w:szCs w:val="20"/>
        </w:rPr>
        <w:t>.</w:t>
      </w:r>
      <w:r w:rsidR="00E2657C">
        <w:rPr>
          <w:sz w:val="20"/>
          <w:szCs w:val="20"/>
        </w:rPr>
        <w:t xml:space="preserve">  Overnight spending was $1.477 billion from people who paid to stay here.  Owner overnight stay guests spent $129 million.  Non-resident owner</w:t>
      </w:r>
      <w:r w:rsidR="000F2B23">
        <w:rPr>
          <w:sz w:val="20"/>
          <w:szCs w:val="20"/>
        </w:rPr>
        <w:t xml:space="preserve"> spend $206 million.  Full time owner occupied who have guests come spend $12 million.  Total combined 18.3 million person day/night.  Big number driven heavily by repeat business.  Combined direct and indirect visitor spend is $1.8 billion.  Estimated 4-7 million unique visits.  Yonnie stated that with all the flag hotels being built we are about to see a large influx of guests because there is that population that only stays at flags.  </w:t>
      </w:r>
      <w:r w:rsidR="001474EA">
        <w:rPr>
          <w:sz w:val="20"/>
          <w:szCs w:val="20"/>
        </w:rPr>
        <w:t>Day tripper is 12% of the overnight which is a ballpark guess on spend.  Deployed 2019 visitor survey, over 500 collected using CVB database.  Asked about impact of Hurricane Michael on perception and planning a visit to PCB</w:t>
      </w:r>
      <w:r w:rsidR="005D243E">
        <w:rPr>
          <w:sz w:val="20"/>
          <w:szCs w:val="20"/>
        </w:rPr>
        <w:t xml:space="preserve">.  76% of surveyed said storm news did not affect plans to come visit.  About half surveyed said the hurricane had mild impact and 1/3 said moderate impact.  This survey went out in early May 2019.  There was discussion about why we are still talking about the hurricane.  Many people have forgotten so why are we reminding them.  The CVB has pivoted campaign to Make It Yours 2.0.  87% of people when asked how </w:t>
      </w:r>
      <w:proofErr w:type="gramStart"/>
      <w:r w:rsidR="005D243E">
        <w:rPr>
          <w:sz w:val="20"/>
          <w:szCs w:val="20"/>
        </w:rPr>
        <w:t>did Hurricane Michael impact</w:t>
      </w:r>
      <w:proofErr w:type="gramEnd"/>
      <w:r w:rsidR="005D243E">
        <w:rPr>
          <w:sz w:val="20"/>
          <w:szCs w:val="20"/>
        </w:rPr>
        <w:t xml:space="preserve"> your decision to visit PCB stated that it had no </w:t>
      </w:r>
      <w:proofErr w:type="spellStart"/>
      <w:r w:rsidR="005D243E">
        <w:rPr>
          <w:sz w:val="20"/>
          <w:szCs w:val="20"/>
        </w:rPr>
        <w:t>affect</w:t>
      </w:r>
      <w:proofErr w:type="spellEnd"/>
      <w:r w:rsidR="005D243E">
        <w:rPr>
          <w:sz w:val="20"/>
          <w:szCs w:val="20"/>
        </w:rPr>
        <w:t>.</w:t>
      </w:r>
    </w:p>
    <w:p w:rsidR="005D243E" w:rsidRDefault="005D243E" w:rsidP="000A7104">
      <w:pPr>
        <w:pStyle w:val="NoSpacing"/>
        <w:jc w:val="both"/>
        <w:rPr>
          <w:sz w:val="20"/>
          <w:szCs w:val="20"/>
        </w:rPr>
      </w:pPr>
    </w:p>
    <w:p w:rsidR="000A7104" w:rsidRDefault="005D243E" w:rsidP="005D243E">
      <w:pPr>
        <w:pStyle w:val="NoSpacing"/>
        <w:numPr>
          <w:ilvl w:val="0"/>
          <w:numId w:val="10"/>
        </w:numPr>
        <w:jc w:val="both"/>
        <w:rPr>
          <w:sz w:val="20"/>
          <w:szCs w:val="20"/>
        </w:rPr>
      </w:pPr>
      <w:r>
        <w:rPr>
          <w:sz w:val="20"/>
          <w:szCs w:val="20"/>
        </w:rPr>
        <w:t>Panama City Beach Sports Complex Construction Update, Mrs. Elizabeth Moore, Anchor CEI</w:t>
      </w:r>
    </w:p>
    <w:p w:rsidR="005D243E" w:rsidRDefault="005D243E" w:rsidP="005D243E">
      <w:pPr>
        <w:pStyle w:val="NoSpacing"/>
        <w:jc w:val="both"/>
        <w:rPr>
          <w:sz w:val="20"/>
          <w:szCs w:val="20"/>
        </w:rPr>
      </w:pPr>
    </w:p>
    <w:p w:rsidR="005D243E" w:rsidRDefault="005D243E" w:rsidP="005D243E">
      <w:pPr>
        <w:pStyle w:val="NoSpacing"/>
        <w:jc w:val="both"/>
        <w:rPr>
          <w:sz w:val="20"/>
          <w:szCs w:val="20"/>
        </w:rPr>
      </w:pPr>
      <w:r>
        <w:rPr>
          <w:sz w:val="20"/>
          <w:szCs w:val="20"/>
        </w:rPr>
        <w:t>44 days to opening day.  Photos were shown of progress</w:t>
      </w:r>
      <w:r w:rsidR="001F0930">
        <w:rPr>
          <w:sz w:val="20"/>
          <w:szCs w:val="20"/>
        </w:rPr>
        <w:t xml:space="preserve"> of baseball and soccer fields and site construction.  Sports lighting has been delivered and being installed.  There are some supply/demand issues with the concrete needs and they are looking at alternatives.  Backstops and fencing has been installed.  Ms. Moore believes we will meet the substantial completion schedule.  Working toward having the certificate of occupancy first week of July.  Buildings are progressing.  DOT should be turning the light on this week. </w:t>
      </w:r>
      <w:r w:rsidR="002314C0">
        <w:rPr>
          <w:sz w:val="20"/>
          <w:szCs w:val="20"/>
        </w:rPr>
        <w:t>Mr. Wilkes asked:</w:t>
      </w:r>
      <w:r w:rsidR="001F0930">
        <w:rPr>
          <w:sz w:val="20"/>
          <w:szCs w:val="20"/>
        </w:rPr>
        <w:t xml:space="preserve"> </w:t>
      </w:r>
      <w:r w:rsidR="002314C0">
        <w:rPr>
          <w:sz w:val="20"/>
          <w:szCs w:val="20"/>
        </w:rPr>
        <w:t xml:space="preserve">Should legal look at the change from concrete to gravel from a liability stand point?  Elizabeth feels comfortable with the structural </w:t>
      </w:r>
      <w:proofErr w:type="gramStart"/>
      <w:r w:rsidR="002314C0">
        <w:rPr>
          <w:sz w:val="20"/>
          <w:szCs w:val="20"/>
        </w:rPr>
        <w:t>engineers</w:t>
      </w:r>
      <w:proofErr w:type="gramEnd"/>
      <w:r w:rsidR="002314C0">
        <w:rPr>
          <w:sz w:val="20"/>
          <w:szCs w:val="20"/>
        </w:rPr>
        <w:t xml:space="preserve"> opinion.  800 parking spaces plus grass area overflow.  Allowances have been made for charter buses.</w:t>
      </w:r>
    </w:p>
    <w:p w:rsidR="00952DFC" w:rsidRPr="00985D46" w:rsidRDefault="00952DFC" w:rsidP="00BA3058">
      <w:pPr>
        <w:pStyle w:val="NoSpacing"/>
        <w:jc w:val="both"/>
        <w:rPr>
          <w:sz w:val="20"/>
          <w:szCs w:val="20"/>
        </w:rPr>
      </w:pPr>
    </w:p>
    <w:p w:rsidR="00456740" w:rsidRDefault="00456740" w:rsidP="00456740">
      <w:pPr>
        <w:pStyle w:val="NoSpacing"/>
        <w:numPr>
          <w:ilvl w:val="0"/>
          <w:numId w:val="1"/>
        </w:numPr>
        <w:rPr>
          <w:sz w:val="20"/>
          <w:szCs w:val="20"/>
        </w:rPr>
      </w:pPr>
      <w:r>
        <w:rPr>
          <w:sz w:val="20"/>
          <w:szCs w:val="20"/>
          <w:u w:val="single"/>
        </w:rPr>
        <w:t>BOARD ACTION ITEMS</w:t>
      </w:r>
    </w:p>
    <w:p w:rsidR="00456740" w:rsidRDefault="00456740" w:rsidP="00456740">
      <w:pPr>
        <w:pStyle w:val="NoSpacing"/>
        <w:rPr>
          <w:sz w:val="20"/>
          <w:szCs w:val="20"/>
        </w:rPr>
      </w:pPr>
    </w:p>
    <w:p w:rsidR="002314C0" w:rsidRPr="002B2A6C" w:rsidRDefault="002314C0" w:rsidP="002314C0">
      <w:pPr>
        <w:pStyle w:val="ListParagraph"/>
        <w:numPr>
          <w:ilvl w:val="0"/>
          <w:numId w:val="11"/>
        </w:numPr>
        <w:spacing w:after="0" w:line="240" w:lineRule="auto"/>
        <w:rPr>
          <w:sz w:val="20"/>
          <w:szCs w:val="20"/>
        </w:rPr>
      </w:pPr>
      <w:r w:rsidRPr="002B2A6C">
        <w:rPr>
          <w:sz w:val="20"/>
          <w:szCs w:val="20"/>
        </w:rPr>
        <w:t xml:space="preserve">Discuss and Consider for Approval State FDEP Grant Contracts 19BA1, 19BA2, and 19BA3 for Panama City Beaches and Mexico Beach, and Update on Panama City Beaches and Mexico Beach </w:t>
      </w:r>
      <w:proofErr w:type="spellStart"/>
      <w:r w:rsidRPr="002B2A6C">
        <w:rPr>
          <w:sz w:val="20"/>
          <w:szCs w:val="20"/>
        </w:rPr>
        <w:t>Renourishment</w:t>
      </w:r>
      <w:proofErr w:type="spellEnd"/>
      <w:r w:rsidRPr="002B2A6C">
        <w:rPr>
          <w:sz w:val="20"/>
          <w:szCs w:val="20"/>
        </w:rPr>
        <w:t xml:space="preserve"> Efforts, </w:t>
      </w:r>
      <w:r w:rsidRPr="002B2A6C">
        <w:rPr>
          <w:sz w:val="20"/>
          <w:szCs w:val="20"/>
        </w:rPr>
        <w:t>Mr. Dan Rowe</w:t>
      </w:r>
    </w:p>
    <w:p w:rsidR="005B18EA" w:rsidRPr="005B18EA" w:rsidRDefault="005B18EA" w:rsidP="005B18EA">
      <w:pPr>
        <w:pStyle w:val="NoSpacing"/>
        <w:ind w:left="1440"/>
        <w:rPr>
          <w:sz w:val="20"/>
          <w:szCs w:val="20"/>
        </w:rPr>
      </w:pPr>
    </w:p>
    <w:p w:rsidR="005B18EA" w:rsidRDefault="007027EC" w:rsidP="002314C0">
      <w:pPr>
        <w:pStyle w:val="NoSpacing"/>
        <w:jc w:val="both"/>
        <w:rPr>
          <w:sz w:val="20"/>
          <w:szCs w:val="20"/>
        </w:rPr>
      </w:pPr>
      <w:r>
        <w:rPr>
          <w:sz w:val="20"/>
          <w:szCs w:val="20"/>
        </w:rPr>
        <w:lastRenderedPageBreak/>
        <w:t xml:space="preserve">Mr. Rowe </w:t>
      </w:r>
      <w:r w:rsidR="002314C0">
        <w:rPr>
          <w:sz w:val="20"/>
          <w:szCs w:val="20"/>
        </w:rPr>
        <w:t xml:space="preserve">presented grants to be approved and recommended to Board of County Commissioners to accept.  Grant 19BA1 and 19BA2 are for Panama City Beach.  19BA1 secures $986,367 for 2017 project.  This is a reimbursement for work already done.  19BA2 secures $205,683 for monitoring work both past and present.  19BA3 secures $380,877 for Mexico Beach in their cost sharing.  </w:t>
      </w:r>
    </w:p>
    <w:p w:rsidR="00377328" w:rsidRDefault="00377328" w:rsidP="007049EC">
      <w:pPr>
        <w:pStyle w:val="NoSpacing"/>
        <w:rPr>
          <w:sz w:val="20"/>
          <w:szCs w:val="20"/>
        </w:rPr>
      </w:pPr>
    </w:p>
    <w:p w:rsidR="00377328" w:rsidRDefault="002B2A6C" w:rsidP="00377328">
      <w:pPr>
        <w:pStyle w:val="NoSpacing"/>
        <w:ind w:left="720"/>
        <w:rPr>
          <w:sz w:val="20"/>
          <w:szCs w:val="20"/>
        </w:rPr>
      </w:pPr>
      <w:r>
        <w:rPr>
          <w:b/>
          <w:i/>
          <w:sz w:val="20"/>
          <w:szCs w:val="20"/>
        </w:rPr>
        <w:t>Ms. Pease</w:t>
      </w:r>
      <w:r w:rsidR="00377328">
        <w:rPr>
          <w:b/>
          <w:i/>
          <w:sz w:val="20"/>
          <w:szCs w:val="20"/>
        </w:rPr>
        <w:t xml:space="preserve"> moved, seconded by </w:t>
      </w:r>
      <w:r>
        <w:rPr>
          <w:b/>
          <w:i/>
          <w:sz w:val="20"/>
          <w:szCs w:val="20"/>
        </w:rPr>
        <w:t>Mr. Chester</w:t>
      </w:r>
      <w:r w:rsidR="00377328">
        <w:rPr>
          <w:b/>
          <w:i/>
          <w:sz w:val="20"/>
          <w:szCs w:val="20"/>
        </w:rPr>
        <w:t xml:space="preserve">, that the TDC accepts </w:t>
      </w:r>
      <w:r w:rsidRPr="002B2A6C">
        <w:rPr>
          <w:b/>
          <w:i/>
          <w:sz w:val="20"/>
          <w:szCs w:val="20"/>
        </w:rPr>
        <w:t>State FDEP Grant Contracts 19BA1</w:t>
      </w:r>
      <w:r>
        <w:rPr>
          <w:b/>
          <w:i/>
          <w:sz w:val="20"/>
          <w:szCs w:val="20"/>
        </w:rPr>
        <w:t xml:space="preserve"> ($986,367)</w:t>
      </w:r>
      <w:r w:rsidRPr="002B2A6C">
        <w:rPr>
          <w:b/>
          <w:i/>
          <w:sz w:val="20"/>
          <w:szCs w:val="20"/>
        </w:rPr>
        <w:t xml:space="preserve">, </w:t>
      </w:r>
      <w:proofErr w:type="gramStart"/>
      <w:r w:rsidRPr="002B2A6C">
        <w:rPr>
          <w:b/>
          <w:i/>
          <w:sz w:val="20"/>
          <w:szCs w:val="20"/>
        </w:rPr>
        <w:t>19BA2</w:t>
      </w:r>
      <w:r>
        <w:rPr>
          <w:b/>
          <w:i/>
          <w:sz w:val="20"/>
          <w:szCs w:val="20"/>
        </w:rPr>
        <w:t>(</w:t>
      </w:r>
      <w:proofErr w:type="gramEnd"/>
      <w:r>
        <w:rPr>
          <w:b/>
          <w:i/>
          <w:sz w:val="20"/>
          <w:szCs w:val="20"/>
        </w:rPr>
        <w:t>$205,683)</w:t>
      </w:r>
      <w:r w:rsidRPr="002B2A6C">
        <w:rPr>
          <w:b/>
          <w:i/>
          <w:sz w:val="20"/>
          <w:szCs w:val="20"/>
        </w:rPr>
        <w:t>, and 19BA3</w:t>
      </w:r>
      <w:r>
        <w:rPr>
          <w:b/>
          <w:i/>
          <w:sz w:val="20"/>
          <w:szCs w:val="20"/>
        </w:rPr>
        <w:t>($380,877)</w:t>
      </w:r>
      <w:r w:rsidRPr="002B2A6C">
        <w:rPr>
          <w:b/>
          <w:i/>
          <w:sz w:val="20"/>
          <w:szCs w:val="20"/>
        </w:rPr>
        <w:t>,</w:t>
      </w:r>
      <w:r w:rsidRPr="002B2A6C">
        <w:rPr>
          <w:b/>
          <w:i/>
          <w:sz w:val="20"/>
          <w:szCs w:val="20"/>
        </w:rPr>
        <w:t xml:space="preserve"> </w:t>
      </w:r>
      <w:r w:rsidR="008A5678">
        <w:rPr>
          <w:b/>
          <w:i/>
          <w:sz w:val="20"/>
          <w:szCs w:val="20"/>
        </w:rPr>
        <w:t>and to forward to the Board of County Commissioners for approval and execution</w:t>
      </w:r>
      <w:r w:rsidR="00377328">
        <w:rPr>
          <w:b/>
          <w:i/>
          <w:sz w:val="20"/>
          <w:szCs w:val="20"/>
        </w:rPr>
        <w:t>.</w:t>
      </w:r>
    </w:p>
    <w:p w:rsidR="00377328" w:rsidRDefault="00377328" w:rsidP="00377328">
      <w:pPr>
        <w:pStyle w:val="NoSpacing"/>
        <w:ind w:left="720"/>
        <w:rPr>
          <w:sz w:val="20"/>
          <w:szCs w:val="20"/>
        </w:rPr>
      </w:pPr>
    </w:p>
    <w:p w:rsidR="004D0C10" w:rsidRDefault="004D0C10" w:rsidP="00377328">
      <w:pPr>
        <w:pStyle w:val="NoSpacing"/>
        <w:rPr>
          <w:b/>
          <w:i/>
          <w:sz w:val="20"/>
          <w:szCs w:val="20"/>
        </w:rPr>
      </w:pPr>
      <w:r>
        <w:rPr>
          <w:sz w:val="20"/>
          <w:szCs w:val="20"/>
        </w:rPr>
        <w:tab/>
      </w:r>
      <w:r w:rsidR="00E213F8">
        <w:rPr>
          <w:b/>
          <w:i/>
          <w:sz w:val="20"/>
          <w:szCs w:val="20"/>
        </w:rPr>
        <w:t>Motion passed by the following unanimous vote:</w:t>
      </w:r>
    </w:p>
    <w:p w:rsidR="00E213F8" w:rsidRDefault="00E213F8" w:rsidP="00377328">
      <w:pPr>
        <w:pStyle w:val="NoSpacing"/>
        <w:rPr>
          <w:b/>
          <w:i/>
          <w:sz w:val="20"/>
          <w:szCs w:val="20"/>
        </w:rPr>
      </w:pPr>
      <w:r>
        <w:rPr>
          <w:b/>
          <w:i/>
          <w:sz w:val="20"/>
          <w:szCs w:val="20"/>
        </w:rPr>
        <w:tab/>
        <w:t>Ms. Pease</w:t>
      </w:r>
      <w:r>
        <w:rPr>
          <w:b/>
          <w:i/>
          <w:sz w:val="20"/>
          <w:szCs w:val="20"/>
        </w:rPr>
        <w:tab/>
      </w:r>
      <w:r>
        <w:rPr>
          <w:b/>
          <w:i/>
          <w:sz w:val="20"/>
          <w:szCs w:val="20"/>
        </w:rPr>
        <w:tab/>
      </w:r>
      <w:r>
        <w:rPr>
          <w:b/>
          <w:i/>
          <w:sz w:val="20"/>
          <w:szCs w:val="20"/>
        </w:rPr>
        <w:tab/>
        <w:t>Yes</w:t>
      </w:r>
      <w:r>
        <w:rPr>
          <w:b/>
          <w:i/>
          <w:sz w:val="20"/>
          <w:szCs w:val="20"/>
        </w:rPr>
        <w:tab/>
      </w:r>
      <w:r>
        <w:rPr>
          <w:b/>
          <w:i/>
          <w:sz w:val="20"/>
          <w:szCs w:val="20"/>
        </w:rPr>
        <w:tab/>
        <w:t>Mr. Thomas</w:t>
      </w:r>
      <w:r>
        <w:rPr>
          <w:b/>
          <w:i/>
          <w:sz w:val="20"/>
          <w:szCs w:val="20"/>
        </w:rPr>
        <w:tab/>
      </w:r>
      <w:r>
        <w:rPr>
          <w:b/>
          <w:i/>
          <w:sz w:val="20"/>
          <w:szCs w:val="20"/>
        </w:rPr>
        <w:tab/>
      </w:r>
      <w:r>
        <w:rPr>
          <w:b/>
          <w:i/>
          <w:sz w:val="20"/>
          <w:szCs w:val="20"/>
        </w:rPr>
        <w:tab/>
        <w:t>Yes</w:t>
      </w:r>
    </w:p>
    <w:p w:rsidR="00E213F8" w:rsidRDefault="00E213F8" w:rsidP="00377328">
      <w:pPr>
        <w:pStyle w:val="NoSpacing"/>
        <w:rPr>
          <w:b/>
          <w:i/>
          <w:sz w:val="20"/>
          <w:szCs w:val="20"/>
        </w:rPr>
      </w:pPr>
      <w:r>
        <w:rPr>
          <w:b/>
          <w:i/>
          <w:sz w:val="20"/>
          <w:szCs w:val="20"/>
        </w:rPr>
        <w:tab/>
        <w:t>Mr. Chester</w:t>
      </w:r>
      <w:r>
        <w:rPr>
          <w:b/>
          <w:i/>
          <w:sz w:val="20"/>
          <w:szCs w:val="20"/>
        </w:rPr>
        <w:tab/>
      </w:r>
      <w:r>
        <w:rPr>
          <w:b/>
          <w:i/>
          <w:sz w:val="20"/>
          <w:szCs w:val="20"/>
        </w:rPr>
        <w:tab/>
      </w:r>
      <w:r>
        <w:rPr>
          <w:b/>
          <w:i/>
          <w:sz w:val="20"/>
          <w:szCs w:val="20"/>
        </w:rPr>
        <w:tab/>
        <w:t>Yes</w:t>
      </w:r>
      <w:r>
        <w:rPr>
          <w:b/>
          <w:i/>
          <w:sz w:val="20"/>
          <w:szCs w:val="20"/>
        </w:rPr>
        <w:tab/>
      </w:r>
      <w:r>
        <w:rPr>
          <w:b/>
          <w:i/>
          <w:sz w:val="20"/>
          <w:szCs w:val="20"/>
        </w:rPr>
        <w:tab/>
        <w:t xml:space="preserve">Mr. </w:t>
      </w:r>
      <w:proofErr w:type="spellStart"/>
      <w:r>
        <w:rPr>
          <w:b/>
          <w:i/>
          <w:sz w:val="20"/>
          <w:szCs w:val="20"/>
        </w:rPr>
        <w:t>Walsingham</w:t>
      </w:r>
      <w:proofErr w:type="spellEnd"/>
      <w:r>
        <w:rPr>
          <w:b/>
          <w:i/>
          <w:sz w:val="20"/>
          <w:szCs w:val="20"/>
        </w:rPr>
        <w:tab/>
      </w:r>
      <w:r>
        <w:rPr>
          <w:b/>
          <w:i/>
          <w:sz w:val="20"/>
          <w:szCs w:val="20"/>
        </w:rPr>
        <w:tab/>
      </w:r>
      <w:r>
        <w:rPr>
          <w:b/>
          <w:i/>
          <w:sz w:val="20"/>
          <w:szCs w:val="20"/>
        </w:rPr>
        <w:tab/>
        <w:t>Yes</w:t>
      </w:r>
    </w:p>
    <w:p w:rsidR="00E213F8" w:rsidRDefault="00E213F8" w:rsidP="00377328">
      <w:pPr>
        <w:pStyle w:val="NoSpacing"/>
        <w:rPr>
          <w:b/>
          <w:i/>
          <w:sz w:val="20"/>
          <w:szCs w:val="20"/>
        </w:rPr>
      </w:pPr>
      <w:r>
        <w:rPr>
          <w:b/>
          <w:i/>
          <w:sz w:val="20"/>
          <w:szCs w:val="20"/>
        </w:rPr>
        <w:tab/>
        <w:t>Mr. Wilkes</w:t>
      </w:r>
      <w:r>
        <w:rPr>
          <w:b/>
          <w:i/>
          <w:sz w:val="20"/>
          <w:szCs w:val="20"/>
        </w:rPr>
        <w:tab/>
      </w:r>
      <w:r>
        <w:rPr>
          <w:b/>
          <w:i/>
          <w:sz w:val="20"/>
          <w:szCs w:val="20"/>
        </w:rPr>
        <w:tab/>
      </w:r>
      <w:r>
        <w:rPr>
          <w:b/>
          <w:i/>
          <w:sz w:val="20"/>
          <w:szCs w:val="20"/>
        </w:rPr>
        <w:tab/>
        <w:t>Yes</w:t>
      </w:r>
      <w:r w:rsidR="002B2A6C">
        <w:rPr>
          <w:b/>
          <w:i/>
          <w:sz w:val="20"/>
          <w:szCs w:val="20"/>
        </w:rPr>
        <w:tab/>
      </w:r>
      <w:r w:rsidR="002B2A6C">
        <w:rPr>
          <w:b/>
          <w:i/>
          <w:sz w:val="20"/>
          <w:szCs w:val="20"/>
        </w:rPr>
        <w:tab/>
        <w:t>Mr. Chapman</w:t>
      </w:r>
      <w:r w:rsidR="002B2A6C">
        <w:rPr>
          <w:b/>
          <w:i/>
          <w:sz w:val="20"/>
          <w:szCs w:val="20"/>
        </w:rPr>
        <w:tab/>
      </w:r>
      <w:r w:rsidR="002B2A6C">
        <w:rPr>
          <w:b/>
          <w:i/>
          <w:sz w:val="20"/>
          <w:szCs w:val="20"/>
        </w:rPr>
        <w:tab/>
      </w:r>
      <w:r w:rsidR="002B2A6C">
        <w:rPr>
          <w:b/>
          <w:i/>
          <w:sz w:val="20"/>
          <w:szCs w:val="20"/>
        </w:rPr>
        <w:tab/>
        <w:t>Yes</w:t>
      </w:r>
    </w:p>
    <w:p w:rsidR="002B2A6C" w:rsidRDefault="002B2A6C" w:rsidP="00377328">
      <w:pPr>
        <w:pStyle w:val="NoSpacing"/>
        <w:rPr>
          <w:b/>
          <w:i/>
          <w:sz w:val="20"/>
          <w:szCs w:val="20"/>
        </w:rPr>
      </w:pPr>
    </w:p>
    <w:p w:rsidR="002B2A6C" w:rsidRDefault="002B2A6C" w:rsidP="005D0B86">
      <w:pPr>
        <w:pStyle w:val="NoSpacing"/>
        <w:jc w:val="both"/>
        <w:rPr>
          <w:sz w:val="20"/>
          <w:szCs w:val="20"/>
        </w:rPr>
      </w:pPr>
      <w:r w:rsidRPr="002B2A6C">
        <w:rPr>
          <w:sz w:val="20"/>
          <w:szCs w:val="20"/>
        </w:rPr>
        <w:t xml:space="preserve">Update on beach </w:t>
      </w:r>
      <w:proofErr w:type="spellStart"/>
      <w:r w:rsidRPr="002B2A6C">
        <w:rPr>
          <w:sz w:val="20"/>
          <w:szCs w:val="20"/>
        </w:rPr>
        <w:t>renourishment</w:t>
      </w:r>
      <w:proofErr w:type="spellEnd"/>
      <w:r>
        <w:rPr>
          <w:sz w:val="20"/>
          <w:szCs w:val="20"/>
        </w:rPr>
        <w:t xml:space="preserve"> is Mobile office of Corp of Engineers has submitted project information report on Hurricane Michael to the regional office in Atlanta.  The result was positive.  They are recommending a repair project for the impacts from the storm.  Lisa worked very closely with DEP to get us out of 2019 spring </w:t>
      </w:r>
      <w:r w:rsidR="005D0B86">
        <w:rPr>
          <w:sz w:val="20"/>
          <w:szCs w:val="20"/>
        </w:rPr>
        <w:t xml:space="preserve">beach surveying requirement which saved us about $100,000.  That is because we had just done it.  Mexico Beach the design is largely complete, the sand search is ongoing.  </w:t>
      </w:r>
    </w:p>
    <w:p w:rsidR="005D0B86" w:rsidRPr="002B2A6C" w:rsidRDefault="005D0B86" w:rsidP="005D0B86">
      <w:pPr>
        <w:pStyle w:val="NoSpacing"/>
        <w:jc w:val="both"/>
        <w:rPr>
          <w:sz w:val="20"/>
          <w:szCs w:val="20"/>
        </w:rPr>
      </w:pPr>
    </w:p>
    <w:p w:rsidR="002B2A6C" w:rsidRPr="002B2A6C" w:rsidRDefault="002B2A6C" w:rsidP="002B2A6C">
      <w:pPr>
        <w:pStyle w:val="ListParagraph"/>
        <w:numPr>
          <w:ilvl w:val="0"/>
          <w:numId w:val="12"/>
        </w:numPr>
        <w:spacing w:after="0" w:line="240" w:lineRule="auto"/>
        <w:rPr>
          <w:sz w:val="20"/>
          <w:szCs w:val="20"/>
        </w:rPr>
      </w:pPr>
      <w:r w:rsidRPr="002B2A6C">
        <w:rPr>
          <w:sz w:val="20"/>
          <w:szCs w:val="20"/>
        </w:rPr>
        <w:t>Discuss and Consider for Approval Panama City Beach Sports Complex Pouring Rights, Mr. J. Michael Brown, VP of Tourism Development; Mr. JD Wood, Operations Manager, Panama City Beach Sports Complex</w:t>
      </w:r>
    </w:p>
    <w:p w:rsidR="002B2A6C" w:rsidRDefault="002B2A6C" w:rsidP="007049EC">
      <w:pPr>
        <w:pStyle w:val="NoSpacing"/>
        <w:rPr>
          <w:sz w:val="20"/>
          <w:szCs w:val="20"/>
        </w:rPr>
      </w:pPr>
    </w:p>
    <w:p w:rsidR="002B2A6C" w:rsidRDefault="005D0B86" w:rsidP="005D0B86">
      <w:pPr>
        <w:pStyle w:val="NoSpacing"/>
        <w:jc w:val="both"/>
        <w:rPr>
          <w:sz w:val="20"/>
          <w:szCs w:val="20"/>
        </w:rPr>
      </w:pPr>
      <w:r>
        <w:rPr>
          <w:sz w:val="20"/>
          <w:szCs w:val="20"/>
        </w:rPr>
        <w:t xml:space="preserve">Mr. Brown presented the pouring rights deal.  They received </w:t>
      </w:r>
      <w:proofErr w:type="spellStart"/>
      <w:r>
        <w:rPr>
          <w:sz w:val="20"/>
          <w:szCs w:val="20"/>
        </w:rPr>
        <w:t>bonafide</w:t>
      </w:r>
      <w:proofErr w:type="spellEnd"/>
      <w:r>
        <w:rPr>
          <w:sz w:val="20"/>
          <w:szCs w:val="20"/>
        </w:rPr>
        <w:t xml:space="preserve"> proposals from both Coca Cola bottling Company united and Buffalo Rock-Pepsi. After reviewing the proposals and terms it is being recommended that the board approve the deal with Buffalo Rock.  It is a five year term, approx. $100,000 per year.  The deal is just provider of beverages, no signage, etc.  </w:t>
      </w:r>
    </w:p>
    <w:p w:rsidR="005D0B86" w:rsidRDefault="005D0B86" w:rsidP="005D0B86">
      <w:pPr>
        <w:pStyle w:val="NoSpacing"/>
        <w:jc w:val="both"/>
        <w:rPr>
          <w:sz w:val="20"/>
          <w:szCs w:val="20"/>
        </w:rPr>
      </w:pPr>
    </w:p>
    <w:p w:rsidR="005D0B86" w:rsidRDefault="005D0B86" w:rsidP="005D0B86">
      <w:pPr>
        <w:pStyle w:val="NoSpacing"/>
        <w:ind w:left="720"/>
        <w:rPr>
          <w:b/>
          <w:i/>
          <w:sz w:val="20"/>
          <w:szCs w:val="20"/>
        </w:rPr>
      </w:pPr>
      <w:r>
        <w:rPr>
          <w:b/>
          <w:i/>
          <w:sz w:val="20"/>
          <w:szCs w:val="20"/>
        </w:rPr>
        <w:t xml:space="preserve">Mr. </w:t>
      </w:r>
      <w:proofErr w:type="spellStart"/>
      <w:r>
        <w:rPr>
          <w:b/>
          <w:i/>
          <w:sz w:val="20"/>
          <w:szCs w:val="20"/>
        </w:rPr>
        <w:t>Walsingham</w:t>
      </w:r>
      <w:proofErr w:type="spellEnd"/>
      <w:r>
        <w:rPr>
          <w:b/>
          <w:i/>
          <w:sz w:val="20"/>
          <w:szCs w:val="20"/>
        </w:rPr>
        <w:t xml:space="preserve"> moved, seconded by Mr. Chester</w:t>
      </w:r>
      <w:r w:rsidR="008E755F">
        <w:rPr>
          <w:b/>
          <w:i/>
          <w:sz w:val="20"/>
          <w:szCs w:val="20"/>
        </w:rPr>
        <w:t xml:space="preserve">, that the TDC accept he Pouring Rights Sponsorship with Buffalo Rock. </w:t>
      </w:r>
    </w:p>
    <w:p w:rsidR="008E755F" w:rsidRDefault="008E755F" w:rsidP="005D0B86">
      <w:pPr>
        <w:pStyle w:val="NoSpacing"/>
        <w:ind w:left="720"/>
        <w:rPr>
          <w:sz w:val="20"/>
          <w:szCs w:val="20"/>
        </w:rPr>
      </w:pPr>
    </w:p>
    <w:p w:rsidR="005D0B86" w:rsidRDefault="005D0B86" w:rsidP="005D0B86">
      <w:pPr>
        <w:pStyle w:val="NoSpacing"/>
        <w:rPr>
          <w:b/>
          <w:i/>
          <w:sz w:val="20"/>
          <w:szCs w:val="20"/>
        </w:rPr>
      </w:pPr>
      <w:r>
        <w:rPr>
          <w:sz w:val="20"/>
          <w:szCs w:val="20"/>
        </w:rPr>
        <w:tab/>
      </w:r>
      <w:r>
        <w:rPr>
          <w:b/>
          <w:i/>
          <w:sz w:val="20"/>
          <w:szCs w:val="20"/>
        </w:rPr>
        <w:t>Motion passed by the following unanimous vote:</w:t>
      </w:r>
    </w:p>
    <w:p w:rsidR="005D0B86" w:rsidRDefault="005D0B86" w:rsidP="005D0B86">
      <w:pPr>
        <w:pStyle w:val="NoSpacing"/>
        <w:rPr>
          <w:b/>
          <w:i/>
          <w:sz w:val="20"/>
          <w:szCs w:val="20"/>
        </w:rPr>
      </w:pPr>
      <w:r>
        <w:rPr>
          <w:b/>
          <w:i/>
          <w:sz w:val="20"/>
          <w:szCs w:val="20"/>
        </w:rPr>
        <w:tab/>
        <w:t>Ms. Pease</w:t>
      </w:r>
      <w:r>
        <w:rPr>
          <w:b/>
          <w:i/>
          <w:sz w:val="20"/>
          <w:szCs w:val="20"/>
        </w:rPr>
        <w:tab/>
      </w:r>
      <w:r>
        <w:rPr>
          <w:b/>
          <w:i/>
          <w:sz w:val="20"/>
          <w:szCs w:val="20"/>
        </w:rPr>
        <w:tab/>
      </w:r>
      <w:r>
        <w:rPr>
          <w:b/>
          <w:i/>
          <w:sz w:val="20"/>
          <w:szCs w:val="20"/>
        </w:rPr>
        <w:tab/>
        <w:t>Yes</w:t>
      </w:r>
      <w:r>
        <w:rPr>
          <w:b/>
          <w:i/>
          <w:sz w:val="20"/>
          <w:szCs w:val="20"/>
        </w:rPr>
        <w:tab/>
      </w:r>
      <w:r>
        <w:rPr>
          <w:b/>
          <w:i/>
          <w:sz w:val="20"/>
          <w:szCs w:val="20"/>
        </w:rPr>
        <w:tab/>
        <w:t>Mr. Thomas</w:t>
      </w:r>
      <w:r>
        <w:rPr>
          <w:b/>
          <w:i/>
          <w:sz w:val="20"/>
          <w:szCs w:val="20"/>
        </w:rPr>
        <w:tab/>
      </w:r>
      <w:r>
        <w:rPr>
          <w:b/>
          <w:i/>
          <w:sz w:val="20"/>
          <w:szCs w:val="20"/>
        </w:rPr>
        <w:tab/>
      </w:r>
      <w:r>
        <w:rPr>
          <w:b/>
          <w:i/>
          <w:sz w:val="20"/>
          <w:szCs w:val="20"/>
        </w:rPr>
        <w:tab/>
        <w:t>Yes</w:t>
      </w:r>
    </w:p>
    <w:p w:rsidR="005D0B86" w:rsidRDefault="005D0B86" w:rsidP="005D0B86">
      <w:pPr>
        <w:pStyle w:val="NoSpacing"/>
        <w:rPr>
          <w:b/>
          <w:i/>
          <w:sz w:val="20"/>
          <w:szCs w:val="20"/>
        </w:rPr>
      </w:pPr>
      <w:r>
        <w:rPr>
          <w:b/>
          <w:i/>
          <w:sz w:val="20"/>
          <w:szCs w:val="20"/>
        </w:rPr>
        <w:tab/>
        <w:t>Mr. Chester</w:t>
      </w:r>
      <w:r>
        <w:rPr>
          <w:b/>
          <w:i/>
          <w:sz w:val="20"/>
          <w:szCs w:val="20"/>
        </w:rPr>
        <w:tab/>
      </w:r>
      <w:r>
        <w:rPr>
          <w:b/>
          <w:i/>
          <w:sz w:val="20"/>
          <w:szCs w:val="20"/>
        </w:rPr>
        <w:tab/>
      </w:r>
      <w:r>
        <w:rPr>
          <w:b/>
          <w:i/>
          <w:sz w:val="20"/>
          <w:szCs w:val="20"/>
        </w:rPr>
        <w:tab/>
        <w:t>Yes</w:t>
      </w:r>
      <w:r>
        <w:rPr>
          <w:b/>
          <w:i/>
          <w:sz w:val="20"/>
          <w:szCs w:val="20"/>
        </w:rPr>
        <w:tab/>
      </w:r>
      <w:r>
        <w:rPr>
          <w:b/>
          <w:i/>
          <w:sz w:val="20"/>
          <w:szCs w:val="20"/>
        </w:rPr>
        <w:tab/>
        <w:t xml:space="preserve">Mr. </w:t>
      </w:r>
      <w:proofErr w:type="spellStart"/>
      <w:r>
        <w:rPr>
          <w:b/>
          <w:i/>
          <w:sz w:val="20"/>
          <w:szCs w:val="20"/>
        </w:rPr>
        <w:t>Walsingham</w:t>
      </w:r>
      <w:proofErr w:type="spellEnd"/>
      <w:r>
        <w:rPr>
          <w:b/>
          <w:i/>
          <w:sz w:val="20"/>
          <w:szCs w:val="20"/>
        </w:rPr>
        <w:tab/>
      </w:r>
      <w:r>
        <w:rPr>
          <w:b/>
          <w:i/>
          <w:sz w:val="20"/>
          <w:szCs w:val="20"/>
        </w:rPr>
        <w:tab/>
      </w:r>
      <w:r>
        <w:rPr>
          <w:b/>
          <w:i/>
          <w:sz w:val="20"/>
          <w:szCs w:val="20"/>
        </w:rPr>
        <w:tab/>
        <w:t>Yes</w:t>
      </w:r>
    </w:p>
    <w:p w:rsidR="005D0B86" w:rsidRDefault="005D0B86" w:rsidP="005D0B86">
      <w:pPr>
        <w:pStyle w:val="NoSpacing"/>
        <w:rPr>
          <w:b/>
          <w:i/>
          <w:sz w:val="20"/>
          <w:szCs w:val="20"/>
        </w:rPr>
      </w:pPr>
      <w:r>
        <w:rPr>
          <w:b/>
          <w:i/>
          <w:sz w:val="20"/>
          <w:szCs w:val="20"/>
        </w:rPr>
        <w:tab/>
        <w:t>Mr. Wilkes</w:t>
      </w:r>
      <w:r>
        <w:rPr>
          <w:b/>
          <w:i/>
          <w:sz w:val="20"/>
          <w:szCs w:val="20"/>
        </w:rPr>
        <w:tab/>
      </w:r>
      <w:r>
        <w:rPr>
          <w:b/>
          <w:i/>
          <w:sz w:val="20"/>
          <w:szCs w:val="20"/>
        </w:rPr>
        <w:tab/>
      </w:r>
      <w:r>
        <w:rPr>
          <w:b/>
          <w:i/>
          <w:sz w:val="20"/>
          <w:szCs w:val="20"/>
        </w:rPr>
        <w:tab/>
        <w:t>Yes</w:t>
      </w:r>
      <w:r>
        <w:rPr>
          <w:b/>
          <w:i/>
          <w:sz w:val="20"/>
          <w:szCs w:val="20"/>
        </w:rPr>
        <w:tab/>
      </w:r>
      <w:r>
        <w:rPr>
          <w:b/>
          <w:i/>
          <w:sz w:val="20"/>
          <w:szCs w:val="20"/>
        </w:rPr>
        <w:tab/>
        <w:t>Mr. Chapman</w:t>
      </w:r>
      <w:r>
        <w:rPr>
          <w:b/>
          <w:i/>
          <w:sz w:val="20"/>
          <w:szCs w:val="20"/>
        </w:rPr>
        <w:tab/>
      </w:r>
      <w:r>
        <w:rPr>
          <w:b/>
          <w:i/>
          <w:sz w:val="20"/>
          <w:szCs w:val="20"/>
        </w:rPr>
        <w:tab/>
      </w:r>
      <w:r>
        <w:rPr>
          <w:b/>
          <w:i/>
          <w:sz w:val="20"/>
          <w:szCs w:val="20"/>
        </w:rPr>
        <w:tab/>
        <w:t>Yes</w:t>
      </w:r>
    </w:p>
    <w:p w:rsidR="005D0B86" w:rsidRDefault="005D0B86" w:rsidP="005D0B86">
      <w:pPr>
        <w:pStyle w:val="NoSpacing"/>
        <w:jc w:val="both"/>
        <w:rPr>
          <w:sz w:val="20"/>
          <w:szCs w:val="20"/>
        </w:rPr>
      </w:pPr>
    </w:p>
    <w:p w:rsidR="005D0B86" w:rsidRDefault="005D0B86" w:rsidP="005D0B86">
      <w:pPr>
        <w:pStyle w:val="NoSpacing"/>
        <w:jc w:val="both"/>
        <w:rPr>
          <w:sz w:val="20"/>
          <w:szCs w:val="20"/>
        </w:rPr>
      </w:pPr>
    </w:p>
    <w:p w:rsidR="007049EC" w:rsidRPr="007049EC" w:rsidRDefault="007049EC" w:rsidP="007049EC">
      <w:pPr>
        <w:pStyle w:val="NoSpacing"/>
        <w:numPr>
          <w:ilvl w:val="0"/>
          <w:numId w:val="1"/>
        </w:numPr>
        <w:rPr>
          <w:sz w:val="20"/>
          <w:szCs w:val="20"/>
        </w:rPr>
      </w:pPr>
      <w:r>
        <w:rPr>
          <w:sz w:val="20"/>
          <w:szCs w:val="20"/>
          <w:u w:val="single"/>
        </w:rPr>
        <w:t>PRESIDENT’S REPORT</w:t>
      </w:r>
    </w:p>
    <w:p w:rsidR="007049EC" w:rsidRDefault="007049EC" w:rsidP="007049EC">
      <w:pPr>
        <w:pStyle w:val="NoSpacing"/>
        <w:rPr>
          <w:sz w:val="20"/>
          <w:szCs w:val="20"/>
          <w:u w:val="single"/>
        </w:rPr>
      </w:pPr>
    </w:p>
    <w:p w:rsidR="00806F5D" w:rsidRDefault="008E755F" w:rsidP="007049EC">
      <w:pPr>
        <w:pStyle w:val="NoSpacing"/>
        <w:rPr>
          <w:sz w:val="20"/>
          <w:szCs w:val="20"/>
        </w:rPr>
      </w:pPr>
      <w:r>
        <w:rPr>
          <w:sz w:val="20"/>
          <w:szCs w:val="20"/>
        </w:rPr>
        <w:t xml:space="preserve">The Pouring rights vote was the last time that Marcia will be calling the roll.  This is her last meeting and we thank her for all that she has done.  Next week the county commission will be recognizing her for 30 years of service and retirement.  We will begin the search for her replacement after she leaves so this time is all about her.  </w:t>
      </w:r>
    </w:p>
    <w:p w:rsidR="008E755F" w:rsidRPr="008E755F" w:rsidRDefault="008E755F" w:rsidP="007049EC">
      <w:pPr>
        <w:pStyle w:val="NoSpacing"/>
        <w:rPr>
          <w:sz w:val="20"/>
          <w:szCs w:val="20"/>
        </w:rPr>
      </w:pPr>
    </w:p>
    <w:p w:rsidR="007049EC" w:rsidRPr="007049EC" w:rsidRDefault="007049EC" w:rsidP="007049EC">
      <w:pPr>
        <w:pStyle w:val="NoSpacing"/>
        <w:numPr>
          <w:ilvl w:val="0"/>
          <w:numId w:val="1"/>
        </w:numPr>
        <w:rPr>
          <w:sz w:val="20"/>
          <w:szCs w:val="20"/>
        </w:rPr>
      </w:pPr>
      <w:r>
        <w:rPr>
          <w:sz w:val="20"/>
          <w:szCs w:val="20"/>
          <w:u w:val="single"/>
        </w:rPr>
        <w:t>CHAIRMAN’S REPORT</w:t>
      </w:r>
    </w:p>
    <w:p w:rsidR="007049EC" w:rsidRDefault="007049EC" w:rsidP="007049EC">
      <w:pPr>
        <w:pStyle w:val="NoSpacing"/>
        <w:rPr>
          <w:sz w:val="20"/>
          <w:szCs w:val="20"/>
        </w:rPr>
      </w:pPr>
    </w:p>
    <w:p w:rsidR="00122E82" w:rsidRDefault="00122E82" w:rsidP="007049EC">
      <w:pPr>
        <w:pStyle w:val="NoSpacing"/>
        <w:rPr>
          <w:sz w:val="20"/>
          <w:szCs w:val="20"/>
        </w:rPr>
      </w:pPr>
      <w:r>
        <w:rPr>
          <w:sz w:val="20"/>
          <w:szCs w:val="20"/>
        </w:rPr>
        <w:t>None.</w:t>
      </w:r>
    </w:p>
    <w:p w:rsidR="00122E82" w:rsidRDefault="00122E82" w:rsidP="007049EC">
      <w:pPr>
        <w:pStyle w:val="NoSpacing"/>
        <w:rPr>
          <w:sz w:val="20"/>
          <w:szCs w:val="20"/>
        </w:rPr>
      </w:pPr>
    </w:p>
    <w:p w:rsidR="007049EC" w:rsidRPr="007049EC" w:rsidRDefault="007049EC" w:rsidP="007049EC">
      <w:pPr>
        <w:pStyle w:val="NoSpacing"/>
        <w:numPr>
          <w:ilvl w:val="0"/>
          <w:numId w:val="1"/>
        </w:numPr>
        <w:rPr>
          <w:sz w:val="20"/>
          <w:szCs w:val="20"/>
          <w:u w:val="single"/>
        </w:rPr>
      </w:pPr>
      <w:r w:rsidRPr="007049EC">
        <w:rPr>
          <w:sz w:val="20"/>
          <w:szCs w:val="20"/>
          <w:u w:val="single"/>
        </w:rPr>
        <w:t>AUDIENCE PARTICIPATION</w:t>
      </w:r>
    </w:p>
    <w:p w:rsidR="007049EC" w:rsidRDefault="007049EC" w:rsidP="007049EC">
      <w:pPr>
        <w:pStyle w:val="NoSpacing"/>
        <w:rPr>
          <w:sz w:val="20"/>
          <w:szCs w:val="20"/>
        </w:rPr>
      </w:pPr>
    </w:p>
    <w:p w:rsidR="00122E82" w:rsidRDefault="008E755F" w:rsidP="007049EC">
      <w:pPr>
        <w:pStyle w:val="NoSpacing"/>
        <w:rPr>
          <w:sz w:val="20"/>
          <w:szCs w:val="20"/>
        </w:rPr>
      </w:pPr>
      <w:r>
        <w:rPr>
          <w:sz w:val="20"/>
          <w:szCs w:val="20"/>
        </w:rPr>
        <w:t xml:space="preserve">Bill </w:t>
      </w:r>
      <w:proofErr w:type="spellStart"/>
      <w:r>
        <w:rPr>
          <w:sz w:val="20"/>
          <w:szCs w:val="20"/>
        </w:rPr>
        <w:t>Caravello</w:t>
      </w:r>
      <w:proofErr w:type="spellEnd"/>
      <w:r>
        <w:rPr>
          <w:sz w:val="20"/>
          <w:szCs w:val="20"/>
        </w:rPr>
        <w:t xml:space="preserve"> addressed the board about pickle ball.  This is a growing sport and there is a need for more courts.  If you build them they will come.  It is growing at a rate of 10% annually.  There are 2 courts at the senior center and </w:t>
      </w:r>
      <w:r>
        <w:rPr>
          <w:sz w:val="20"/>
          <w:szCs w:val="20"/>
        </w:rPr>
        <w:lastRenderedPageBreak/>
        <w:t xml:space="preserve">3 at Frank Brown Park.  There are tournaments in other locations. </w:t>
      </w:r>
      <w:r w:rsidR="0084143C">
        <w:rPr>
          <w:sz w:val="20"/>
          <w:szCs w:val="20"/>
        </w:rPr>
        <w:t xml:space="preserve"> We have accommodations</w:t>
      </w:r>
      <w:r>
        <w:rPr>
          <w:sz w:val="20"/>
          <w:szCs w:val="20"/>
        </w:rPr>
        <w:t xml:space="preserve"> and restaurants to support these events we just need the courts and I ask that you consider</w:t>
      </w:r>
      <w:r w:rsidR="0084143C">
        <w:rPr>
          <w:sz w:val="20"/>
          <w:szCs w:val="20"/>
        </w:rPr>
        <w:t xml:space="preserve"> providing more courts so that we could hold tournaments.</w:t>
      </w:r>
      <w:bookmarkStart w:id="0" w:name="_GoBack"/>
      <w:bookmarkEnd w:id="0"/>
    </w:p>
    <w:p w:rsidR="00122E82" w:rsidRDefault="00122E82" w:rsidP="007049EC">
      <w:pPr>
        <w:pStyle w:val="NoSpacing"/>
        <w:rPr>
          <w:sz w:val="20"/>
          <w:szCs w:val="20"/>
        </w:rPr>
      </w:pPr>
    </w:p>
    <w:p w:rsidR="000D6615" w:rsidRDefault="000D6615" w:rsidP="007049EC">
      <w:pPr>
        <w:pStyle w:val="NoSpacing"/>
        <w:rPr>
          <w:sz w:val="20"/>
          <w:szCs w:val="20"/>
        </w:rPr>
      </w:pPr>
    </w:p>
    <w:p w:rsidR="000D6615" w:rsidRDefault="000D6615" w:rsidP="007049EC">
      <w:pPr>
        <w:pStyle w:val="NoSpacing"/>
        <w:rPr>
          <w:sz w:val="20"/>
          <w:szCs w:val="20"/>
        </w:rPr>
      </w:pPr>
    </w:p>
    <w:p w:rsidR="007049EC" w:rsidRDefault="007049EC" w:rsidP="007049EC">
      <w:pPr>
        <w:pStyle w:val="NoSpacing"/>
        <w:numPr>
          <w:ilvl w:val="0"/>
          <w:numId w:val="1"/>
        </w:numPr>
        <w:rPr>
          <w:sz w:val="20"/>
          <w:szCs w:val="20"/>
          <w:u w:val="single"/>
        </w:rPr>
      </w:pPr>
      <w:r w:rsidRPr="007049EC">
        <w:rPr>
          <w:sz w:val="20"/>
          <w:szCs w:val="20"/>
          <w:u w:val="single"/>
        </w:rPr>
        <w:t>ADJOURNMENT</w:t>
      </w:r>
    </w:p>
    <w:p w:rsidR="007049EC" w:rsidRDefault="007049EC" w:rsidP="007049EC">
      <w:pPr>
        <w:pStyle w:val="NoSpacing"/>
        <w:rPr>
          <w:sz w:val="20"/>
          <w:szCs w:val="20"/>
          <w:u w:val="single"/>
        </w:rPr>
      </w:pPr>
    </w:p>
    <w:p w:rsidR="007049EC" w:rsidRDefault="007049EC" w:rsidP="007049EC">
      <w:pPr>
        <w:pStyle w:val="NoSpacing"/>
        <w:rPr>
          <w:sz w:val="20"/>
          <w:szCs w:val="20"/>
        </w:rPr>
      </w:pPr>
      <w:r>
        <w:rPr>
          <w:sz w:val="20"/>
          <w:szCs w:val="20"/>
        </w:rPr>
        <w:t>Respectfully submitted,</w:t>
      </w:r>
    </w:p>
    <w:p w:rsidR="007049EC" w:rsidRDefault="007049EC" w:rsidP="007049EC">
      <w:pPr>
        <w:pStyle w:val="NoSpacing"/>
        <w:rPr>
          <w:sz w:val="20"/>
          <w:szCs w:val="20"/>
        </w:rPr>
      </w:pPr>
    </w:p>
    <w:p w:rsidR="007049EC" w:rsidRDefault="007049EC" w:rsidP="007049EC">
      <w:pPr>
        <w:pStyle w:val="NoSpacing"/>
        <w:rPr>
          <w:sz w:val="20"/>
          <w:szCs w:val="20"/>
        </w:rPr>
      </w:pPr>
    </w:p>
    <w:p w:rsidR="007049EC" w:rsidRDefault="007049EC" w:rsidP="007049EC">
      <w:pPr>
        <w:pStyle w:val="NoSpacing"/>
        <w:rPr>
          <w:sz w:val="20"/>
          <w:szCs w:val="20"/>
        </w:rPr>
      </w:pPr>
    </w:p>
    <w:p w:rsidR="007049EC" w:rsidRDefault="007049EC" w:rsidP="007049EC">
      <w:pPr>
        <w:pStyle w:val="NoSpacing"/>
        <w:rPr>
          <w:sz w:val="20"/>
          <w:szCs w:val="20"/>
        </w:rPr>
      </w:pPr>
      <w:r>
        <w:rPr>
          <w:sz w:val="20"/>
          <w:szCs w:val="20"/>
        </w:rPr>
        <w:t>_______________________________________________</w:t>
      </w:r>
    </w:p>
    <w:p w:rsidR="007049EC" w:rsidRDefault="008E755F" w:rsidP="007049EC">
      <w:pPr>
        <w:pStyle w:val="NoSpacing"/>
        <w:rPr>
          <w:sz w:val="20"/>
          <w:szCs w:val="20"/>
        </w:rPr>
      </w:pPr>
      <w:r>
        <w:rPr>
          <w:sz w:val="20"/>
          <w:szCs w:val="20"/>
        </w:rPr>
        <w:t>Charlene Honnen</w:t>
      </w:r>
      <w:r w:rsidR="007049EC">
        <w:rPr>
          <w:sz w:val="20"/>
          <w:szCs w:val="20"/>
        </w:rPr>
        <w:t>, Recording Secretary</w:t>
      </w:r>
    </w:p>
    <w:p w:rsidR="00DD2E05" w:rsidRDefault="00DD2E05" w:rsidP="007049EC">
      <w:pPr>
        <w:pStyle w:val="NoSpacing"/>
        <w:rPr>
          <w:sz w:val="20"/>
          <w:szCs w:val="20"/>
        </w:rPr>
      </w:pPr>
    </w:p>
    <w:p w:rsidR="00DD2E05" w:rsidRPr="007049EC" w:rsidRDefault="00DD2E05" w:rsidP="007049EC">
      <w:pPr>
        <w:pStyle w:val="NoSpacing"/>
        <w:rPr>
          <w:sz w:val="20"/>
          <w:szCs w:val="20"/>
        </w:rPr>
      </w:pPr>
    </w:p>
    <w:sectPr w:rsidR="00DD2E05" w:rsidRPr="007049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CF1" w:rsidRDefault="000F2CF1" w:rsidP="00E17CB2">
      <w:pPr>
        <w:spacing w:after="0" w:line="240" w:lineRule="auto"/>
      </w:pPr>
      <w:r>
        <w:separator/>
      </w:r>
    </w:p>
  </w:endnote>
  <w:endnote w:type="continuationSeparator" w:id="0">
    <w:p w:rsidR="000F2CF1" w:rsidRDefault="000F2CF1" w:rsidP="00E1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471022"/>
      <w:docPartObj>
        <w:docPartGallery w:val="Page Numbers (Bottom of Page)"/>
        <w:docPartUnique/>
      </w:docPartObj>
    </w:sdtPr>
    <w:sdtEndPr/>
    <w:sdtContent>
      <w:sdt>
        <w:sdtPr>
          <w:id w:val="-1705238520"/>
          <w:docPartObj>
            <w:docPartGallery w:val="Page Numbers (Top of Page)"/>
            <w:docPartUnique/>
          </w:docPartObj>
        </w:sdtPr>
        <w:sdtEndPr/>
        <w:sdtContent>
          <w:p w:rsidR="00E17CB2" w:rsidRPr="00E17CB2" w:rsidRDefault="00E17CB2" w:rsidP="00E17CB2">
            <w:pPr>
              <w:pStyle w:val="Footer"/>
              <w:jc w:val="right"/>
              <w:rPr>
                <w:sz w:val="16"/>
                <w:szCs w:val="16"/>
              </w:rPr>
            </w:pPr>
            <w:r w:rsidRPr="00E17CB2">
              <w:rPr>
                <w:sz w:val="16"/>
                <w:szCs w:val="16"/>
              </w:rPr>
              <w:t>TDC/CVB Combined Board Meeting</w:t>
            </w:r>
          </w:p>
          <w:p w:rsidR="00E17CB2" w:rsidRPr="00E17CB2" w:rsidRDefault="00E17CB2">
            <w:pPr>
              <w:pStyle w:val="Footer"/>
              <w:rPr>
                <w:sz w:val="16"/>
                <w:szCs w:val="16"/>
              </w:rPr>
            </w:pPr>
            <w:r w:rsidRPr="00E17CB2">
              <w:rPr>
                <w:sz w:val="16"/>
                <w:szCs w:val="16"/>
              </w:rPr>
              <w:tab/>
            </w:r>
            <w:r w:rsidRPr="00E17CB2">
              <w:rPr>
                <w:sz w:val="16"/>
                <w:szCs w:val="16"/>
              </w:rPr>
              <w:tab/>
              <w:t>Tuesday, April 9, 2019</w:t>
            </w:r>
          </w:p>
          <w:p w:rsidR="00E17CB2" w:rsidRDefault="00E17CB2" w:rsidP="00E17CB2">
            <w:pPr>
              <w:pStyle w:val="Footer"/>
              <w:jc w:val="right"/>
            </w:pPr>
            <w:r w:rsidRPr="00E17CB2">
              <w:rPr>
                <w:sz w:val="16"/>
                <w:szCs w:val="16"/>
              </w:rPr>
              <w:t xml:space="preserve">Page </w:t>
            </w:r>
            <w:r w:rsidRPr="00E17CB2">
              <w:rPr>
                <w:b/>
                <w:bCs/>
                <w:sz w:val="16"/>
                <w:szCs w:val="16"/>
              </w:rPr>
              <w:fldChar w:fldCharType="begin"/>
            </w:r>
            <w:r w:rsidRPr="00E17CB2">
              <w:rPr>
                <w:b/>
                <w:bCs/>
                <w:sz w:val="16"/>
                <w:szCs w:val="16"/>
              </w:rPr>
              <w:instrText xml:space="preserve"> PAGE </w:instrText>
            </w:r>
            <w:r w:rsidRPr="00E17CB2">
              <w:rPr>
                <w:b/>
                <w:bCs/>
                <w:sz w:val="16"/>
                <w:szCs w:val="16"/>
              </w:rPr>
              <w:fldChar w:fldCharType="separate"/>
            </w:r>
            <w:r w:rsidR="0084143C">
              <w:rPr>
                <w:b/>
                <w:bCs/>
                <w:noProof/>
                <w:sz w:val="16"/>
                <w:szCs w:val="16"/>
              </w:rPr>
              <w:t>6</w:t>
            </w:r>
            <w:r w:rsidRPr="00E17CB2">
              <w:rPr>
                <w:b/>
                <w:bCs/>
                <w:sz w:val="16"/>
                <w:szCs w:val="16"/>
              </w:rPr>
              <w:fldChar w:fldCharType="end"/>
            </w:r>
            <w:r w:rsidRPr="00E17CB2">
              <w:rPr>
                <w:sz w:val="16"/>
                <w:szCs w:val="16"/>
              </w:rPr>
              <w:t xml:space="preserve"> of </w:t>
            </w:r>
            <w:r w:rsidRPr="00E17CB2">
              <w:rPr>
                <w:b/>
                <w:bCs/>
                <w:sz w:val="16"/>
                <w:szCs w:val="16"/>
              </w:rPr>
              <w:fldChar w:fldCharType="begin"/>
            </w:r>
            <w:r w:rsidRPr="00E17CB2">
              <w:rPr>
                <w:b/>
                <w:bCs/>
                <w:sz w:val="16"/>
                <w:szCs w:val="16"/>
              </w:rPr>
              <w:instrText xml:space="preserve"> NUMPAGES  </w:instrText>
            </w:r>
            <w:r w:rsidRPr="00E17CB2">
              <w:rPr>
                <w:b/>
                <w:bCs/>
                <w:sz w:val="16"/>
                <w:szCs w:val="16"/>
              </w:rPr>
              <w:fldChar w:fldCharType="separate"/>
            </w:r>
            <w:r w:rsidR="0084143C">
              <w:rPr>
                <w:b/>
                <w:bCs/>
                <w:noProof/>
                <w:sz w:val="16"/>
                <w:szCs w:val="16"/>
              </w:rPr>
              <w:t>6</w:t>
            </w:r>
            <w:r w:rsidRPr="00E17CB2">
              <w:rPr>
                <w:b/>
                <w:bCs/>
                <w:sz w:val="16"/>
                <w:szCs w:val="16"/>
              </w:rPr>
              <w:fldChar w:fldCharType="end"/>
            </w:r>
          </w:p>
        </w:sdtContent>
      </w:sdt>
    </w:sdtContent>
  </w:sdt>
  <w:p w:rsidR="00E17CB2" w:rsidRDefault="00E17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CF1" w:rsidRDefault="000F2CF1" w:rsidP="00E17CB2">
      <w:pPr>
        <w:spacing w:after="0" w:line="240" w:lineRule="auto"/>
      </w:pPr>
      <w:r>
        <w:separator/>
      </w:r>
    </w:p>
  </w:footnote>
  <w:footnote w:type="continuationSeparator" w:id="0">
    <w:p w:rsidR="000F2CF1" w:rsidRDefault="000F2CF1" w:rsidP="00E17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4A5"/>
    <w:multiLevelType w:val="hybridMultilevel"/>
    <w:tmpl w:val="0030AE76"/>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D941B71"/>
    <w:multiLevelType w:val="hybridMultilevel"/>
    <w:tmpl w:val="50CE64E2"/>
    <w:lvl w:ilvl="0" w:tplc="000E9AC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72FDE"/>
    <w:multiLevelType w:val="hybridMultilevel"/>
    <w:tmpl w:val="4438A668"/>
    <w:lvl w:ilvl="0" w:tplc="F4C0F624">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30420"/>
    <w:multiLevelType w:val="hybridMultilevel"/>
    <w:tmpl w:val="86B2F948"/>
    <w:lvl w:ilvl="0" w:tplc="2AD0C670">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602D4"/>
    <w:multiLevelType w:val="hybridMultilevel"/>
    <w:tmpl w:val="E02EFCBC"/>
    <w:lvl w:ilvl="0" w:tplc="AACA7D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4C5227"/>
    <w:multiLevelType w:val="hybridMultilevel"/>
    <w:tmpl w:val="5A305874"/>
    <w:lvl w:ilvl="0" w:tplc="C2AE17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A94FD1"/>
    <w:multiLevelType w:val="hybridMultilevel"/>
    <w:tmpl w:val="4E744774"/>
    <w:lvl w:ilvl="0" w:tplc="219CB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D403B0"/>
    <w:multiLevelType w:val="hybridMultilevel"/>
    <w:tmpl w:val="6B984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80CB3"/>
    <w:multiLevelType w:val="multilevel"/>
    <w:tmpl w:val="7A0ED000"/>
    <w:styleLink w:val="Style1"/>
    <w:lvl w:ilvl="0">
      <w:start w:val="2"/>
      <w:numFmt w:val="upp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9" w15:restartNumberingAfterBreak="0">
    <w:nsid w:val="5CD52ADE"/>
    <w:multiLevelType w:val="hybridMultilevel"/>
    <w:tmpl w:val="082CEA74"/>
    <w:lvl w:ilvl="0" w:tplc="6D64F4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EA07380"/>
    <w:multiLevelType w:val="multilevel"/>
    <w:tmpl w:val="7A0ED000"/>
    <w:numStyleLink w:val="Style1"/>
  </w:abstractNum>
  <w:abstractNum w:abstractNumId="11" w15:restartNumberingAfterBreak="0">
    <w:nsid w:val="78477E63"/>
    <w:multiLevelType w:val="hybridMultilevel"/>
    <w:tmpl w:val="ED6286A6"/>
    <w:lvl w:ilvl="0" w:tplc="3C6C5D1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5"/>
  </w:num>
  <w:num w:numId="4">
    <w:abstractNumId w:val="6"/>
  </w:num>
  <w:num w:numId="5">
    <w:abstractNumId w:val="4"/>
  </w:num>
  <w:num w:numId="6">
    <w:abstractNumId w:val="7"/>
  </w:num>
  <w:num w:numId="7">
    <w:abstractNumId w:val="10"/>
  </w:num>
  <w:num w:numId="8">
    <w:abstractNumId w:val="8"/>
  </w:num>
  <w:num w:numId="9">
    <w:abstractNumId w:val="0"/>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07"/>
    <w:rsid w:val="00020AF3"/>
    <w:rsid w:val="00060B58"/>
    <w:rsid w:val="00062BA9"/>
    <w:rsid w:val="000A1128"/>
    <w:rsid w:val="000A7104"/>
    <w:rsid w:val="000D6615"/>
    <w:rsid w:val="000F2B23"/>
    <w:rsid w:val="000F2CF1"/>
    <w:rsid w:val="00122E82"/>
    <w:rsid w:val="001474EA"/>
    <w:rsid w:val="00173D6D"/>
    <w:rsid w:val="001A1023"/>
    <w:rsid w:val="001F0930"/>
    <w:rsid w:val="002314C0"/>
    <w:rsid w:val="002B2A6C"/>
    <w:rsid w:val="002F20D6"/>
    <w:rsid w:val="00377328"/>
    <w:rsid w:val="003A04E2"/>
    <w:rsid w:val="0040762F"/>
    <w:rsid w:val="00456740"/>
    <w:rsid w:val="004D0C10"/>
    <w:rsid w:val="0056339B"/>
    <w:rsid w:val="005B18EA"/>
    <w:rsid w:val="005D0B86"/>
    <w:rsid w:val="005D243E"/>
    <w:rsid w:val="00660214"/>
    <w:rsid w:val="007027EC"/>
    <w:rsid w:val="007049EC"/>
    <w:rsid w:val="00764546"/>
    <w:rsid w:val="00781534"/>
    <w:rsid w:val="00784385"/>
    <w:rsid w:val="007F2402"/>
    <w:rsid w:val="00806F5D"/>
    <w:rsid w:val="0084143C"/>
    <w:rsid w:val="00867038"/>
    <w:rsid w:val="008A5678"/>
    <w:rsid w:val="008D57AE"/>
    <w:rsid w:val="008E755F"/>
    <w:rsid w:val="00952DFC"/>
    <w:rsid w:val="00985D46"/>
    <w:rsid w:val="009941A7"/>
    <w:rsid w:val="00AA1952"/>
    <w:rsid w:val="00AF676D"/>
    <w:rsid w:val="00B07E2B"/>
    <w:rsid w:val="00B944C9"/>
    <w:rsid w:val="00BA3058"/>
    <w:rsid w:val="00BE2293"/>
    <w:rsid w:val="00C87A07"/>
    <w:rsid w:val="00CC6279"/>
    <w:rsid w:val="00CF0AF7"/>
    <w:rsid w:val="00DD2E05"/>
    <w:rsid w:val="00DF61C6"/>
    <w:rsid w:val="00E17CB2"/>
    <w:rsid w:val="00E213F8"/>
    <w:rsid w:val="00E2657C"/>
    <w:rsid w:val="00E27B2E"/>
    <w:rsid w:val="00EC35C0"/>
    <w:rsid w:val="00EC5795"/>
    <w:rsid w:val="00ED4F39"/>
    <w:rsid w:val="00ED68F3"/>
    <w:rsid w:val="00F859B6"/>
    <w:rsid w:val="00FE0427"/>
    <w:rsid w:val="00FE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81F4"/>
  <w15:chartTrackingRefBased/>
  <w15:docId w15:val="{1A087B51-CC7C-422A-B871-94C6A3CD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A07"/>
    <w:pPr>
      <w:spacing w:after="0" w:line="240" w:lineRule="auto"/>
    </w:pPr>
  </w:style>
  <w:style w:type="paragraph" w:styleId="Header">
    <w:name w:val="header"/>
    <w:basedOn w:val="Normal"/>
    <w:link w:val="HeaderChar"/>
    <w:uiPriority w:val="99"/>
    <w:unhideWhenUsed/>
    <w:rsid w:val="00E1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CB2"/>
  </w:style>
  <w:style w:type="paragraph" w:styleId="Footer">
    <w:name w:val="footer"/>
    <w:basedOn w:val="Normal"/>
    <w:link w:val="FooterChar"/>
    <w:uiPriority w:val="99"/>
    <w:unhideWhenUsed/>
    <w:rsid w:val="00E1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CB2"/>
  </w:style>
  <w:style w:type="paragraph" w:styleId="ListParagraph">
    <w:name w:val="List Paragraph"/>
    <w:basedOn w:val="Normal"/>
    <w:qFormat/>
    <w:rsid w:val="007049EC"/>
    <w:pPr>
      <w:ind w:left="720"/>
      <w:contextualSpacing/>
    </w:pPr>
  </w:style>
  <w:style w:type="paragraph" w:styleId="BalloonText">
    <w:name w:val="Balloon Text"/>
    <w:basedOn w:val="Normal"/>
    <w:link w:val="BalloonTextChar"/>
    <w:uiPriority w:val="99"/>
    <w:semiHidden/>
    <w:unhideWhenUsed/>
    <w:rsid w:val="00702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EC"/>
    <w:rPr>
      <w:rFonts w:ascii="Segoe UI" w:hAnsi="Segoe UI" w:cs="Segoe UI"/>
      <w:sz w:val="18"/>
      <w:szCs w:val="18"/>
    </w:rPr>
  </w:style>
  <w:style w:type="numbering" w:customStyle="1" w:styleId="Style1">
    <w:name w:val="Style1"/>
    <w:uiPriority w:val="99"/>
    <w:rsid w:val="00952DF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6</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Bush</dc:creator>
  <cp:keywords/>
  <dc:description/>
  <cp:lastModifiedBy>Charlene Honnen</cp:lastModifiedBy>
  <cp:revision>5</cp:revision>
  <cp:lastPrinted>2019-04-30T17:39:00Z</cp:lastPrinted>
  <dcterms:created xsi:type="dcterms:W3CDTF">2019-06-26T14:04:00Z</dcterms:created>
  <dcterms:modified xsi:type="dcterms:W3CDTF">2019-06-28T00:26:00Z</dcterms:modified>
</cp:coreProperties>
</file>