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BF" w:rsidRDefault="005617BF" w:rsidP="005617BF">
      <w:pPr>
        <w:ind w:right="-1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17BF" w:rsidRDefault="005617BF" w:rsidP="005617BF">
      <w:pPr>
        <w:ind w:right="-3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17BF" w:rsidRPr="00FE6E4D" w:rsidRDefault="005617BF" w:rsidP="005617BF">
      <w:pPr>
        <w:ind w:right="-3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E4D">
        <w:rPr>
          <w:rFonts w:ascii="Times New Roman" w:hAnsi="Times New Roman"/>
          <w:b/>
          <w:sz w:val="24"/>
          <w:szCs w:val="24"/>
          <w:u w:val="single"/>
        </w:rPr>
        <w:t xml:space="preserve">NOTICE OF </w:t>
      </w:r>
      <w:r w:rsidR="00CD6E86">
        <w:rPr>
          <w:rFonts w:ascii="Times New Roman" w:hAnsi="Times New Roman"/>
          <w:b/>
          <w:sz w:val="24"/>
          <w:szCs w:val="24"/>
          <w:u w:val="single"/>
        </w:rPr>
        <w:t xml:space="preserve">RECOMMENDED </w:t>
      </w:r>
      <w:r w:rsidRPr="00FE6E4D">
        <w:rPr>
          <w:rFonts w:ascii="Times New Roman" w:hAnsi="Times New Roman"/>
          <w:b/>
          <w:sz w:val="24"/>
          <w:szCs w:val="24"/>
          <w:u w:val="single"/>
        </w:rPr>
        <w:t xml:space="preserve">AWARD </w:t>
      </w:r>
    </w:p>
    <w:p w:rsidR="005617BF" w:rsidRDefault="005617BF" w:rsidP="005617BF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</w:p>
    <w:p w:rsidR="005617BF" w:rsidRPr="00987ECC" w:rsidRDefault="005617BF" w:rsidP="005617BF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</w:p>
    <w:p w:rsidR="005617BF" w:rsidRDefault="005617BF" w:rsidP="005617BF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  <w:r w:rsidRPr="00987ECC">
        <w:rPr>
          <w:rFonts w:ascii="Times New Roman" w:hAnsi="Times New Roman"/>
          <w:b/>
          <w:sz w:val="24"/>
          <w:szCs w:val="24"/>
        </w:rPr>
        <w:t xml:space="preserve">REQUEST FOR PROPOSALS (RFP) # </w:t>
      </w:r>
      <w:r w:rsidRPr="005617BF">
        <w:rPr>
          <w:rFonts w:ascii="Times New Roman" w:hAnsi="Times New Roman"/>
          <w:b/>
          <w:sz w:val="24"/>
          <w:szCs w:val="24"/>
        </w:rPr>
        <w:t>PB-</w:t>
      </w:r>
      <w:r w:rsidR="005B59C3">
        <w:rPr>
          <w:rFonts w:ascii="Times New Roman" w:hAnsi="Times New Roman"/>
          <w:b/>
          <w:sz w:val="24"/>
          <w:szCs w:val="24"/>
        </w:rPr>
        <w:t>21</w:t>
      </w:r>
      <w:r w:rsidRPr="005617BF">
        <w:rPr>
          <w:rFonts w:ascii="Times New Roman" w:hAnsi="Times New Roman"/>
          <w:b/>
          <w:sz w:val="24"/>
          <w:szCs w:val="24"/>
        </w:rPr>
        <w:t>-</w:t>
      </w:r>
      <w:r w:rsidR="005B59C3">
        <w:rPr>
          <w:rFonts w:ascii="Times New Roman" w:hAnsi="Times New Roman"/>
          <w:b/>
          <w:sz w:val="24"/>
          <w:szCs w:val="24"/>
        </w:rPr>
        <w:t>2</w:t>
      </w:r>
    </w:p>
    <w:p w:rsidR="005617BF" w:rsidRDefault="005B59C3" w:rsidP="005617BF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AIRPORT MEDICAL TESTING CENTER AGREEMENT</w:t>
      </w:r>
    </w:p>
    <w:p w:rsidR="005617BF" w:rsidRPr="00987ECC" w:rsidRDefault="005617BF" w:rsidP="005617BF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  <w:r w:rsidRPr="005617BF">
        <w:rPr>
          <w:rFonts w:ascii="Times New Roman" w:hAnsi="Times New Roman"/>
          <w:b/>
          <w:sz w:val="24"/>
          <w:szCs w:val="24"/>
        </w:rPr>
        <w:t xml:space="preserve">AT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Pr="00987ECC">
        <w:rPr>
          <w:rFonts w:ascii="Times New Roman" w:hAnsi="Times New Roman"/>
          <w:b/>
          <w:sz w:val="24"/>
          <w:szCs w:val="24"/>
        </w:rPr>
        <w:t>PALM BEACH INTERNATIONAL AIRPORT</w:t>
      </w:r>
      <w:r w:rsidR="005B59C3">
        <w:rPr>
          <w:rFonts w:ascii="Times New Roman" w:hAnsi="Times New Roman"/>
          <w:b/>
          <w:sz w:val="24"/>
          <w:szCs w:val="24"/>
        </w:rPr>
        <w:t xml:space="preserve"> (PBI)</w:t>
      </w:r>
    </w:p>
    <w:p w:rsidR="005617BF" w:rsidRPr="00987ECC" w:rsidRDefault="005617BF" w:rsidP="005617BF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</w:p>
    <w:p w:rsidR="005617BF" w:rsidRPr="00987ECC" w:rsidRDefault="004C3C0D" w:rsidP="005617BF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5B59C3">
        <w:rPr>
          <w:rFonts w:ascii="Times New Roman" w:hAnsi="Times New Roman"/>
          <w:b/>
          <w:sz w:val="24"/>
          <w:szCs w:val="24"/>
        </w:rPr>
        <w:t>ANUARY</w:t>
      </w:r>
      <w:r w:rsidR="005617BF">
        <w:rPr>
          <w:rFonts w:ascii="Times New Roman" w:hAnsi="Times New Roman"/>
          <w:b/>
          <w:sz w:val="24"/>
          <w:szCs w:val="24"/>
        </w:rPr>
        <w:t xml:space="preserve"> </w:t>
      </w:r>
      <w:r w:rsidR="005B59C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 202</w:t>
      </w:r>
      <w:r w:rsidR="005B59C3">
        <w:rPr>
          <w:rFonts w:ascii="Times New Roman" w:hAnsi="Times New Roman"/>
          <w:b/>
          <w:sz w:val="24"/>
          <w:szCs w:val="24"/>
        </w:rPr>
        <w:t>1</w:t>
      </w:r>
    </w:p>
    <w:p w:rsidR="005617BF" w:rsidRPr="00987ECC" w:rsidRDefault="005617BF" w:rsidP="005617BF">
      <w:pPr>
        <w:ind w:right="-36"/>
        <w:jc w:val="both"/>
        <w:rPr>
          <w:rFonts w:ascii="Times New Roman" w:hAnsi="Times New Roman"/>
          <w:sz w:val="24"/>
          <w:szCs w:val="24"/>
        </w:rPr>
      </w:pPr>
    </w:p>
    <w:p w:rsidR="005617BF" w:rsidRPr="00FE6E4D" w:rsidRDefault="005617BF" w:rsidP="005617BF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</w:p>
    <w:p w:rsidR="005617BF" w:rsidRDefault="005617BF" w:rsidP="005617BF">
      <w:pPr>
        <w:ind w:right="-36"/>
        <w:jc w:val="both"/>
        <w:rPr>
          <w:rFonts w:ascii="Times New Roman" w:hAnsi="Times New Roman"/>
          <w:sz w:val="24"/>
          <w:szCs w:val="24"/>
        </w:rPr>
      </w:pPr>
      <w:r w:rsidRPr="00FE6E4D">
        <w:rPr>
          <w:rFonts w:ascii="Times New Roman" w:hAnsi="Times New Roman"/>
          <w:sz w:val="24"/>
          <w:szCs w:val="24"/>
        </w:rPr>
        <w:t xml:space="preserve">The Palm Beach County Department of Airports will be recommending to the Palm Beach County Board of County Commissioners that </w:t>
      </w:r>
      <w:r w:rsidR="00E13978">
        <w:rPr>
          <w:rFonts w:ascii="Times New Roman" w:hAnsi="Times New Roman"/>
          <w:sz w:val="24"/>
          <w:szCs w:val="24"/>
          <w:u w:val="single"/>
        </w:rPr>
        <w:t>MECNB, LLC d/b/a HELIX URGENT CARE</w:t>
      </w:r>
      <w:r w:rsidR="004C670E">
        <w:rPr>
          <w:rFonts w:ascii="Times New Roman" w:hAnsi="Times New Roman"/>
          <w:sz w:val="24"/>
          <w:szCs w:val="24"/>
        </w:rPr>
        <w:t xml:space="preserve"> </w:t>
      </w:r>
      <w:r w:rsidRPr="004C670E">
        <w:rPr>
          <w:rFonts w:ascii="Times New Roman" w:hAnsi="Times New Roman"/>
          <w:sz w:val="24"/>
          <w:szCs w:val="24"/>
        </w:rPr>
        <w:t>be</w:t>
      </w:r>
      <w:r w:rsidRPr="00FE6E4D">
        <w:rPr>
          <w:rFonts w:ascii="Times New Roman" w:hAnsi="Times New Roman"/>
          <w:sz w:val="24"/>
          <w:szCs w:val="24"/>
        </w:rPr>
        <w:t xml:space="preserve"> awarded the </w:t>
      </w:r>
      <w:r w:rsidR="00E13978">
        <w:rPr>
          <w:rFonts w:ascii="Times New Roman" w:hAnsi="Times New Roman"/>
          <w:sz w:val="24"/>
          <w:szCs w:val="24"/>
        </w:rPr>
        <w:t>Airport Medical Testing Center Agreement</w:t>
      </w:r>
      <w:r w:rsidRPr="00FE6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 w:rsidRPr="00FE6E4D">
        <w:rPr>
          <w:rFonts w:ascii="Times New Roman" w:hAnsi="Times New Roman"/>
          <w:sz w:val="24"/>
          <w:szCs w:val="24"/>
        </w:rPr>
        <w:t xml:space="preserve"> the Palm Beach International Airport</w:t>
      </w:r>
      <w:r w:rsidR="00E13978">
        <w:rPr>
          <w:rFonts w:ascii="Times New Roman" w:hAnsi="Times New Roman"/>
          <w:sz w:val="24"/>
          <w:szCs w:val="24"/>
        </w:rPr>
        <w:t xml:space="preserve"> (PBI)</w:t>
      </w:r>
      <w:r w:rsidRPr="00FE6E4D">
        <w:rPr>
          <w:rFonts w:ascii="Times New Roman" w:hAnsi="Times New Roman"/>
          <w:sz w:val="24"/>
          <w:szCs w:val="24"/>
        </w:rPr>
        <w:t xml:space="preserve"> based upon the results of the Selection Committee meeting held on </w:t>
      </w:r>
      <w:r w:rsidR="00E13978">
        <w:rPr>
          <w:rFonts w:ascii="Times New Roman" w:hAnsi="Times New Roman"/>
          <w:sz w:val="24"/>
          <w:szCs w:val="24"/>
        </w:rPr>
        <w:t>Friday, January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E13978">
        <w:rPr>
          <w:rFonts w:ascii="Times New Roman" w:hAnsi="Times New Roman"/>
          <w:sz w:val="24"/>
          <w:szCs w:val="24"/>
        </w:rPr>
        <w:t>8</w:t>
      </w:r>
      <w:r w:rsidR="004C3C0D">
        <w:rPr>
          <w:rFonts w:ascii="Times New Roman" w:hAnsi="Times New Roman"/>
          <w:sz w:val="24"/>
          <w:szCs w:val="24"/>
        </w:rPr>
        <w:t>, 202</w:t>
      </w:r>
      <w:r w:rsidR="00E13978">
        <w:rPr>
          <w:rFonts w:ascii="Times New Roman" w:hAnsi="Times New Roman"/>
          <w:sz w:val="24"/>
          <w:szCs w:val="24"/>
        </w:rPr>
        <w:t>1</w:t>
      </w:r>
      <w:r w:rsidRPr="00FE6E4D">
        <w:rPr>
          <w:rFonts w:ascii="Times New Roman" w:hAnsi="Times New Roman"/>
          <w:sz w:val="24"/>
          <w:szCs w:val="24"/>
        </w:rPr>
        <w:t>.  After reviewing the proposals and hearing oral presentations by the proposers, the Selection Committee evaluated the proposals based upon the evaluation criteria contained in RFP No. PB-</w:t>
      </w:r>
      <w:r w:rsidR="00E1397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</w:t>
      </w:r>
      <w:r w:rsidR="00E13978">
        <w:rPr>
          <w:rFonts w:ascii="Times New Roman" w:hAnsi="Times New Roman"/>
          <w:sz w:val="24"/>
          <w:szCs w:val="24"/>
        </w:rPr>
        <w:t>2</w:t>
      </w:r>
      <w:r w:rsidRPr="00FE6E4D">
        <w:rPr>
          <w:rFonts w:ascii="Times New Roman" w:hAnsi="Times New Roman"/>
          <w:sz w:val="24"/>
          <w:szCs w:val="24"/>
        </w:rPr>
        <w:t xml:space="preserve"> and ranked the proposals as follows:</w:t>
      </w:r>
    </w:p>
    <w:p w:rsidR="005617BF" w:rsidRPr="00FE6E4D" w:rsidRDefault="005617BF" w:rsidP="005617BF">
      <w:pPr>
        <w:ind w:right="-36"/>
        <w:jc w:val="both"/>
        <w:rPr>
          <w:rFonts w:ascii="Times New Roman" w:hAnsi="Times New Roman"/>
          <w:sz w:val="24"/>
          <w:szCs w:val="24"/>
        </w:rPr>
      </w:pPr>
    </w:p>
    <w:p w:rsidR="005617BF" w:rsidRPr="00FE6E4D" w:rsidRDefault="005617BF" w:rsidP="005617BF">
      <w:pPr>
        <w:ind w:right="-36"/>
        <w:jc w:val="center"/>
        <w:rPr>
          <w:rFonts w:ascii="Times New Roman" w:hAnsi="Times New Roman"/>
          <w:sz w:val="24"/>
          <w:szCs w:val="24"/>
        </w:rPr>
      </w:pPr>
    </w:p>
    <w:p w:rsidR="005617BF" w:rsidRPr="004C670E" w:rsidRDefault="00E13978" w:rsidP="005617BF">
      <w:pPr>
        <w:pStyle w:val="ListParagraph"/>
        <w:numPr>
          <w:ilvl w:val="0"/>
          <w:numId w:val="1"/>
        </w:numPr>
        <w:ind w:right="-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MECNB, LLC d/b/a HELIX URGENT CARE</w:t>
      </w:r>
    </w:p>
    <w:p w:rsidR="005617BF" w:rsidRPr="004C670E" w:rsidRDefault="005617BF" w:rsidP="005617BF">
      <w:pPr>
        <w:pStyle w:val="ListParagraph"/>
        <w:ind w:left="1800" w:right="-36"/>
        <w:rPr>
          <w:rFonts w:ascii="Times New Roman" w:hAnsi="Times New Roman"/>
          <w:sz w:val="24"/>
          <w:szCs w:val="24"/>
        </w:rPr>
      </w:pPr>
    </w:p>
    <w:p w:rsidR="004C3C0D" w:rsidRPr="004C670E" w:rsidRDefault="00E13978" w:rsidP="004C3C0D">
      <w:pPr>
        <w:pStyle w:val="ListParagraph"/>
        <w:numPr>
          <w:ilvl w:val="0"/>
          <w:numId w:val="1"/>
        </w:numPr>
        <w:ind w:right="-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PGN LAB LLC d/b/a ELLIPSE DIAGNOSTICS STUART</w:t>
      </w:r>
    </w:p>
    <w:p w:rsidR="004C3C0D" w:rsidRPr="004C670E" w:rsidRDefault="004C3C0D" w:rsidP="004C3C0D">
      <w:pPr>
        <w:pStyle w:val="ListParagraph"/>
        <w:rPr>
          <w:rFonts w:ascii="Times New Roman" w:hAnsi="Times New Roman"/>
          <w:sz w:val="24"/>
          <w:szCs w:val="24"/>
        </w:rPr>
      </w:pPr>
    </w:p>
    <w:p w:rsidR="005617BF" w:rsidRPr="004C670E" w:rsidRDefault="00E13978" w:rsidP="004C3C0D">
      <w:pPr>
        <w:pStyle w:val="ListParagraph"/>
        <w:numPr>
          <w:ilvl w:val="0"/>
          <w:numId w:val="1"/>
        </w:numPr>
        <w:ind w:right="-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RIVIERA BEACH INTEGRATED CARE, INC.</w:t>
      </w:r>
    </w:p>
    <w:p w:rsidR="005617BF" w:rsidRPr="00890D97" w:rsidRDefault="005617BF" w:rsidP="005617BF">
      <w:pPr>
        <w:ind w:left="1440" w:right="-36"/>
        <w:rPr>
          <w:rFonts w:ascii="Times New Roman" w:hAnsi="Times New Roman"/>
          <w:sz w:val="24"/>
          <w:szCs w:val="24"/>
        </w:rPr>
      </w:pPr>
    </w:p>
    <w:p w:rsidR="005617BF" w:rsidRDefault="005617BF" w:rsidP="005617BF">
      <w:pPr>
        <w:ind w:right="-36"/>
        <w:jc w:val="center"/>
        <w:rPr>
          <w:rFonts w:ascii="Times New Roman" w:hAnsi="Times New Roman"/>
          <w:sz w:val="24"/>
          <w:szCs w:val="24"/>
        </w:rPr>
      </w:pPr>
    </w:p>
    <w:p w:rsidR="005617BF" w:rsidRDefault="005617BF" w:rsidP="005617BF">
      <w:pPr>
        <w:ind w:right="-36"/>
        <w:jc w:val="center"/>
        <w:rPr>
          <w:rFonts w:ascii="Times New Roman" w:hAnsi="Times New Roman"/>
          <w:sz w:val="24"/>
          <w:szCs w:val="24"/>
        </w:rPr>
      </w:pPr>
    </w:p>
    <w:p w:rsidR="005617BF" w:rsidRDefault="005617BF" w:rsidP="005617BF">
      <w:pPr>
        <w:ind w:right="-36"/>
        <w:jc w:val="center"/>
        <w:rPr>
          <w:rFonts w:ascii="Times New Roman" w:hAnsi="Times New Roman"/>
          <w:sz w:val="24"/>
          <w:szCs w:val="24"/>
        </w:rPr>
      </w:pPr>
    </w:p>
    <w:p w:rsidR="005617BF" w:rsidRDefault="005617BF" w:rsidP="005617BF">
      <w:pPr>
        <w:ind w:right="-36"/>
        <w:jc w:val="center"/>
        <w:rPr>
          <w:rFonts w:ascii="Times New Roman" w:hAnsi="Times New Roman"/>
          <w:sz w:val="24"/>
          <w:szCs w:val="24"/>
        </w:rPr>
      </w:pPr>
    </w:p>
    <w:p w:rsidR="005617BF" w:rsidRPr="00FE6E4D" w:rsidRDefault="005617BF" w:rsidP="005617BF">
      <w:pPr>
        <w:ind w:right="-36"/>
        <w:jc w:val="center"/>
        <w:rPr>
          <w:rFonts w:ascii="Times New Roman" w:hAnsi="Times New Roman"/>
          <w:sz w:val="24"/>
          <w:szCs w:val="24"/>
        </w:rPr>
      </w:pPr>
    </w:p>
    <w:p w:rsidR="005617BF" w:rsidRPr="00FE6E4D" w:rsidRDefault="005617BF" w:rsidP="005617BF">
      <w:pPr>
        <w:ind w:right="-36"/>
        <w:rPr>
          <w:rFonts w:ascii="Times New Roman" w:hAnsi="Times New Roman"/>
          <w:b/>
          <w:sz w:val="24"/>
          <w:szCs w:val="24"/>
        </w:rPr>
      </w:pPr>
    </w:p>
    <w:p w:rsidR="005617BF" w:rsidRPr="00FE6E4D" w:rsidRDefault="005617BF" w:rsidP="005617BF">
      <w:pPr>
        <w:ind w:right="-36"/>
        <w:rPr>
          <w:rFonts w:ascii="Times New Roman" w:hAnsi="Times New Roman"/>
          <w:b/>
        </w:rPr>
      </w:pPr>
      <w:r w:rsidRPr="00FE6E4D">
        <w:rPr>
          <w:rFonts w:ascii="Times New Roman" w:hAnsi="Times New Roman"/>
          <w:b/>
        </w:rPr>
        <w:t xml:space="preserve">Posted:  </w:t>
      </w:r>
      <w:r w:rsidR="00E13978">
        <w:rPr>
          <w:rFonts w:ascii="Times New Roman" w:hAnsi="Times New Roman"/>
          <w:b/>
        </w:rPr>
        <w:t>Friday</w:t>
      </w:r>
      <w:r w:rsidRPr="00FE6E4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J</w:t>
      </w:r>
      <w:r w:rsidR="00E13978">
        <w:rPr>
          <w:rFonts w:ascii="Times New Roman" w:hAnsi="Times New Roman"/>
          <w:b/>
        </w:rPr>
        <w:t>anuary</w:t>
      </w:r>
      <w:r w:rsidR="004C3C0D">
        <w:rPr>
          <w:rFonts w:ascii="Times New Roman" w:hAnsi="Times New Roman"/>
          <w:b/>
        </w:rPr>
        <w:t xml:space="preserve"> </w:t>
      </w:r>
      <w:r w:rsidR="00E13978">
        <w:rPr>
          <w:rFonts w:ascii="Times New Roman" w:hAnsi="Times New Roman"/>
          <w:b/>
        </w:rPr>
        <w:t>8</w:t>
      </w:r>
      <w:r w:rsidR="004C3C0D">
        <w:rPr>
          <w:rFonts w:ascii="Times New Roman" w:hAnsi="Times New Roman"/>
          <w:b/>
        </w:rPr>
        <w:t>, 202</w:t>
      </w:r>
      <w:r w:rsidR="00E13978">
        <w:rPr>
          <w:rFonts w:ascii="Times New Roman" w:hAnsi="Times New Roman"/>
          <w:b/>
        </w:rPr>
        <w:t>1</w:t>
      </w:r>
    </w:p>
    <w:p w:rsidR="005617BF" w:rsidRPr="00FE6E4D" w:rsidRDefault="005617BF" w:rsidP="005617BF">
      <w:pPr>
        <w:ind w:right="-36"/>
        <w:rPr>
          <w:rFonts w:ascii="Times New Roman" w:hAnsi="Times New Roman"/>
          <w:b/>
        </w:rPr>
      </w:pPr>
      <w:r w:rsidRPr="00FE6E4D">
        <w:rPr>
          <w:rFonts w:ascii="Times New Roman" w:hAnsi="Times New Roman"/>
          <w:b/>
        </w:rPr>
        <w:t xml:space="preserve">Posting Period:  </w:t>
      </w:r>
      <w:r w:rsidR="00D319E7">
        <w:rPr>
          <w:rFonts w:ascii="Times New Roman" w:hAnsi="Times New Roman"/>
          <w:b/>
        </w:rPr>
        <w:t>Fri</w:t>
      </w:r>
      <w:r>
        <w:rPr>
          <w:rFonts w:ascii="Times New Roman" w:hAnsi="Times New Roman"/>
          <w:b/>
        </w:rPr>
        <w:t>day</w:t>
      </w:r>
      <w:r w:rsidRPr="00FE6E4D">
        <w:rPr>
          <w:rFonts w:ascii="Times New Roman" w:hAnsi="Times New Roman"/>
          <w:b/>
        </w:rPr>
        <w:t xml:space="preserve">, </w:t>
      </w:r>
      <w:r w:rsidR="00E13978">
        <w:rPr>
          <w:rFonts w:ascii="Times New Roman" w:hAnsi="Times New Roman"/>
          <w:b/>
        </w:rPr>
        <w:t>January</w:t>
      </w:r>
      <w:r>
        <w:rPr>
          <w:rFonts w:ascii="Times New Roman" w:hAnsi="Times New Roman"/>
          <w:b/>
        </w:rPr>
        <w:t xml:space="preserve"> </w:t>
      </w:r>
      <w:r w:rsidR="00E13978">
        <w:rPr>
          <w:rFonts w:ascii="Times New Roman" w:hAnsi="Times New Roman"/>
          <w:b/>
        </w:rPr>
        <w:t>8, 2021</w:t>
      </w:r>
      <w:r>
        <w:rPr>
          <w:rFonts w:ascii="Times New Roman" w:hAnsi="Times New Roman"/>
          <w:b/>
        </w:rPr>
        <w:t xml:space="preserve"> </w:t>
      </w:r>
      <w:r w:rsidRPr="00FE6E4D">
        <w:rPr>
          <w:rFonts w:ascii="Times New Roman" w:hAnsi="Times New Roman"/>
          <w:b/>
        </w:rPr>
        <w:t xml:space="preserve">– </w:t>
      </w:r>
      <w:r w:rsidR="00926C0C">
        <w:rPr>
          <w:rFonts w:ascii="Times New Roman" w:hAnsi="Times New Roman"/>
          <w:b/>
        </w:rPr>
        <w:t>Fri</w:t>
      </w:r>
      <w:r w:rsidRPr="004C670E">
        <w:rPr>
          <w:rFonts w:ascii="Times New Roman" w:hAnsi="Times New Roman"/>
          <w:b/>
        </w:rPr>
        <w:t xml:space="preserve">day, </w:t>
      </w:r>
      <w:r w:rsidR="00E13978">
        <w:rPr>
          <w:rFonts w:ascii="Times New Roman" w:hAnsi="Times New Roman"/>
          <w:b/>
        </w:rPr>
        <w:t>January</w:t>
      </w:r>
      <w:r w:rsidRPr="004C670E">
        <w:rPr>
          <w:rFonts w:ascii="Times New Roman" w:hAnsi="Times New Roman"/>
          <w:b/>
        </w:rPr>
        <w:t xml:space="preserve"> </w:t>
      </w:r>
      <w:r w:rsidR="00E13978">
        <w:rPr>
          <w:rFonts w:ascii="Times New Roman" w:hAnsi="Times New Roman"/>
          <w:b/>
        </w:rPr>
        <w:t>15</w:t>
      </w:r>
      <w:r w:rsidR="004C3C0D">
        <w:rPr>
          <w:rFonts w:ascii="Times New Roman" w:hAnsi="Times New Roman"/>
          <w:b/>
        </w:rPr>
        <w:t>, 202</w:t>
      </w:r>
      <w:r w:rsidR="00E13978">
        <w:rPr>
          <w:rFonts w:ascii="Times New Roman" w:hAnsi="Times New Roman"/>
          <w:b/>
        </w:rPr>
        <w:t>1</w:t>
      </w:r>
    </w:p>
    <w:p w:rsidR="005617BF" w:rsidRPr="00FE6E4D" w:rsidRDefault="005617BF" w:rsidP="004C3C0D">
      <w:pPr>
        <w:ind w:right="-36"/>
        <w:rPr>
          <w:rFonts w:ascii="Times New Roman" w:hAnsi="Times New Roman"/>
          <w:b/>
          <w:sz w:val="24"/>
          <w:szCs w:val="24"/>
        </w:rPr>
      </w:pPr>
      <w:r w:rsidRPr="00FE6E4D">
        <w:rPr>
          <w:rFonts w:ascii="Times New Roman" w:hAnsi="Times New Roman"/>
          <w:b/>
        </w:rPr>
        <w:t xml:space="preserve">Posted by: </w:t>
      </w:r>
      <w:r w:rsidR="004C3C0D">
        <w:rPr>
          <w:rFonts w:ascii="Times New Roman" w:hAnsi="Times New Roman"/>
          <w:b/>
        </w:rPr>
        <w:t>Rebecca Reed</w:t>
      </w:r>
      <w:r w:rsidRPr="00FE6E4D">
        <w:rPr>
          <w:rFonts w:ascii="Times New Roman" w:hAnsi="Times New Roman"/>
          <w:b/>
        </w:rPr>
        <w:t xml:space="preserve">, </w:t>
      </w:r>
      <w:r w:rsidR="004C3C0D">
        <w:rPr>
          <w:rFonts w:ascii="Times New Roman" w:hAnsi="Times New Roman"/>
          <w:b/>
        </w:rPr>
        <w:t xml:space="preserve">Assistant </w:t>
      </w:r>
      <w:bookmarkStart w:id="0" w:name="_GoBack"/>
      <w:bookmarkEnd w:id="0"/>
      <w:r w:rsidR="004C3C0D">
        <w:rPr>
          <w:rFonts w:ascii="Times New Roman" w:hAnsi="Times New Roman"/>
          <w:b/>
        </w:rPr>
        <w:t>Airports Properties Manager</w:t>
      </w:r>
    </w:p>
    <w:sectPr w:rsidR="005617BF" w:rsidRPr="00FE6E4D" w:rsidSect="005617B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530" w:bottom="720" w:left="1728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D9" w:rsidRDefault="008E3ED9">
      <w:r>
        <w:separator/>
      </w:r>
    </w:p>
  </w:endnote>
  <w:endnote w:type="continuationSeparator" w:id="0">
    <w:p w:rsidR="008E3ED9" w:rsidRDefault="008E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43" w:rsidRDefault="00331643" w:rsidP="00B8152E">
    <w:pPr>
      <w:jc w:val="center"/>
      <w:rPr>
        <w:color w:val="3366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512" w:type="dxa"/>
      <w:tblLook w:val="01E0" w:firstRow="1" w:lastRow="1" w:firstColumn="1" w:lastColumn="1" w:noHBand="0" w:noVBand="0"/>
    </w:tblPr>
    <w:tblGrid>
      <w:gridCol w:w="11340"/>
    </w:tblGrid>
    <w:tr w:rsidR="0065157C" w:rsidRPr="00B8152E" w:rsidTr="00275ED9">
      <w:tc>
        <w:tcPr>
          <w:tcW w:w="11340" w:type="dxa"/>
        </w:tcPr>
        <w:p w:rsidR="0065157C" w:rsidRPr="00D1153B" w:rsidRDefault="0065157C" w:rsidP="00275ED9">
          <w:pPr>
            <w:pStyle w:val="Footer"/>
            <w:ind w:left="252"/>
            <w:jc w:val="center"/>
            <w:rPr>
              <w:rFonts w:ascii="Arial" w:hAnsi="Arial"/>
              <w:color w:val="336699"/>
              <w:sz w:val="18"/>
            </w:rPr>
          </w:pPr>
          <w:r w:rsidRPr="00D1153B">
            <w:rPr>
              <w:rFonts w:ascii="Arial" w:hAnsi="Arial"/>
              <w:color w:val="336699"/>
              <w:sz w:val="16"/>
            </w:rPr>
            <w:t>846 PALM BEACH INTERNATIONAL AIRPORT</w:t>
          </w:r>
        </w:p>
        <w:p w:rsidR="0065157C" w:rsidRPr="00D1153B" w:rsidRDefault="0065157C" w:rsidP="00275ED9">
          <w:pPr>
            <w:pStyle w:val="Footer"/>
            <w:jc w:val="center"/>
            <w:rPr>
              <w:rFonts w:ascii="Arial" w:hAnsi="Arial"/>
              <w:color w:val="336699"/>
              <w:sz w:val="16"/>
            </w:rPr>
          </w:pPr>
          <w:r w:rsidRPr="00D1153B">
            <w:rPr>
              <w:rFonts w:ascii="Arial" w:hAnsi="Arial"/>
              <w:color w:val="336699"/>
              <w:sz w:val="16"/>
            </w:rPr>
            <w:t xml:space="preserve">West Palm Beach, </w:t>
          </w:r>
          <w:smartTag w:uri="urn:schemas-microsoft-com:office:smarttags" w:element="State">
            <w:r w:rsidRPr="00D1153B">
              <w:rPr>
                <w:rFonts w:ascii="Arial" w:hAnsi="Arial"/>
                <w:color w:val="336699"/>
                <w:sz w:val="16"/>
              </w:rPr>
              <w:t>Florida</w:t>
            </w:r>
          </w:smartTag>
          <w:r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color w:val="336699"/>
                <w:sz w:val="16"/>
              </w:rPr>
              <w:t>33406-</w:t>
            </w:r>
            <w:r w:rsidRPr="00D1153B">
              <w:rPr>
                <w:rFonts w:ascii="Arial" w:hAnsi="Arial"/>
                <w:color w:val="336699"/>
                <w:sz w:val="16"/>
              </w:rPr>
              <w:t>1470</w:t>
            </w:r>
          </w:smartTag>
        </w:p>
        <w:p w:rsidR="0065157C" w:rsidRPr="00D1153B" w:rsidRDefault="0065157C" w:rsidP="00275ED9">
          <w:pPr>
            <w:pStyle w:val="Footer"/>
            <w:jc w:val="center"/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>(561) 471-7400</w:t>
          </w:r>
          <w:r w:rsidRPr="00D1153B">
            <w:rPr>
              <w:rFonts w:ascii="Arial" w:hAnsi="Arial"/>
              <w:color w:val="336699"/>
              <w:sz w:val="16"/>
            </w:rPr>
            <w:t xml:space="preserve">  FAX: (561) 471-7427  www.pbia.org</w:t>
          </w:r>
        </w:p>
        <w:p w:rsidR="0065157C" w:rsidRPr="00D1153B" w:rsidRDefault="0065157C" w:rsidP="00275ED9">
          <w:pPr>
            <w:pStyle w:val="Footer"/>
            <w:jc w:val="center"/>
            <w:rPr>
              <w:rFonts w:ascii="Arial" w:hAnsi="Arial"/>
              <w:color w:val="336699"/>
              <w:sz w:val="16"/>
            </w:rPr>
          </w:pPr>
        </w:p>
        <w:p w:rsidR="0065157C" w:rsidRPr="00D1153B" w:rsidRDefault="0065157C" w:rsidP="00275ED9">
          <w:pPr>
            <w:pStyle w:val="Footer"/>
            <w:rPr>
              <w:rFonts w:ascii="Arial" w:hAnsi="Arial"/>
              <w:color w:val="336699"/>
              <w:sz w:val="16"/>
            </w:rPr>
          </w:pP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PALM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BEACH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COUNTY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GLADES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AIRPORT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             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PALM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BEACH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COUNTY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PARK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</w:t>
          </w:r>
          <w:smartTag w:uri="urn:schemas-microsoft-com:office:smarttags" w:element="PlaceType">
            <w:r w:rsidRPr="00D1153B">
              <w:rPr>
                <w:rFonts w:ascii="Arial" w:hAnsi="Arial"/>
                <w:color w:val="336699"/>
                <w:sz w:val="16"/>
              </w:rPr>
              <w:t>AIRPORT</w:t>
            </w:r>
          </w:smartTag>
          <w:r w:rsidRPr="00D1153B">
            <w:rPr>
              <w:rFonts w:ascii="Arial" w:hAnsi="Arial"/>
              <w:color w:val="336699"/>
              <w:sz w:val="16"/>
            </w:rPr>
            <w:t xml:space="preserve">            </w:t>
          </w:r>
          <w:smartTag w:uri="urn:schemas-microsoft-com:office:smarttags" w:element="PlaceType">
            <w:smartTag w:uri="urn:schemas-microsoft-com:office:smarttags" w:element="PlaceType">
              <w:r w:rsidRPr="00D1153B">
                <w:rPr>
                  <w:rFonts w:ascii="Arial" w:hAnsi="Arial"/>
                  <w:color w:val="336699"/>
                  <w:sz w:val="16"/>
                </w:rPr>
                <w:t>NORTH</w:t>
              </w:r>
            </w:smartTag>
            <w:r w:rsidRPr="00D1153B">
              <w:rPr>
                <w:rFonts w:ascii="Arial" w:hAnsi="Arial"/>
                <w:color w:val="336699"/>
                <w:sz w:val="16"/>
              </w:rPr>
              <w:t xml:space="preserve"> </w:t>
            </w:r>
            <w:smartTag w:uri="urn:schemas-microsoft-com:office:smarttags" w:element="PlaceType">
              <w:r w:rsidRPr="00D1153B">
                <w:rPr>
                  <w:rFonts w:ascii="Arial" w:hAnsi="Arial"/>
                  <w:color w:val="336699"/>
                  <w:sz w:val="16"/>
                </w:rPr>
                <w:t>COUNTY</w:t>
              </w:r>
            </w:smartTag>
            <w:r w:rsidRPr="00D1153B">
              <w:rPr>
                <w:rFonts w:ascii="Arial" w:hAnsi="Arial"/>
                <w:color w:val="336699"/>
                <w:sz w:val="16"/>
              </w:rPr>
              <w:t xml:space="preserve"> </w:t>
            </w:r>
            <w:smartTag w:uri="urn:schemas-microsoft-com:office:smarttags" w:element="PlaceType">
              <w:r w:rsidRPr="00D1153B">
                <w:rPr>
                  <w:rFonts w:ascii="Arial" w:hAnsi="Arial"/>
                  <w:color w:val="336699"/>
                  <w:sz w:val="16"/>
                </w:rPr>
                <w:t>GENERAL</w:t>
              </w:r>
            </w:smartTag>
            <w:r w:rsidRPr="00D1153B">
              <w:rPr>
                <w:rFonts w:ascii="Arial" w:hAnsi="Arial"/>
                <w:color w:val="336699"/>
                <w:sz w:val="16"/>
              </w:rPr>
              <w:t xml:space="preserve"> </w:t>
            </w:r>
            <w:smartTag w:uri="urn:schemas-microsoft-com:office:smarttags" w:element="PlaceType">
              <w:r w:rsidRPr="00D1153B">
                <w:rPr>
                  <w:rFonts w:ascii="Arial" w:hAnsi="Arial"/>
                  <w:color w:val="336699"/>
                  <w:sz w:val="16"/>
                </w:rPr>
                <w:t>AVIATION</w:t>
              </w:r>
            </w:smartTag>
            <w:r w:rsidRPr="00D1153B">
              <w:rPr>
                <w:rFonts w:ascii="Arial" w:hAnsi="Arial"/>
                <w:color w:val="336699"/>
                <w:sz w:val="16"/>
              </w:rPr>
              <w:t xml:space="preserve"> </w:t>
            </w:r>
            <w:smartTag w:uri="urn:schemas-microsoft-com:office:smarttags" w:element="PlaceType">
              <w:r w:rsidRPr="00D1153B">
                <w:rPr>
                  <w:rFonts w:ascii="Arial" w:hAnsi="Arial"/>
                  <w:color w:val="336699"/>
                  <w:sz w:val="16"/>
                </w:rPr>
                <w:t>AIRPORT</w:t>
              </w:r>
            </w:smartTag>
          </w:smartTag>
        </w:p>
        <w:p w:rsidR="0065157C" w:rsidRPr="00D1153B" w:rsidRDefault="0065157C" w:rsidP="00275ED9">
          <w:pPr>
            <w:pStyle w:val="Footer"/>
            <w:rPr>
              <w:rFonts w:ascii="Arial" w:hAnsi="Arial"/>
              <w:color w:val="336699"/>
              <w:sz w:val="16"/>
            </w:rPr>
          </w:pPr>
          <w:r w:rsidRPr="00D1153B">
            <w:rPr>
              <w:rFonts w:ascii="Arial" w:hAnsi="Arial"/>
              <w:color w:val="336699"/>
              <w:sz w:val="16"/>
            </w:rPr>
            <w:t xml:space="preserve">                             Pahokee                                                                      Lantana                                                              </w:t>
          </w:r>
          <w:smartTag w:uri="urn:schemas-microsoft-com:office:smarttags" w:element="PlaceType">
            <w:smartTag w:uri="urn:schemas-microsoft-com:office:smarttags" w:element="PlaceType">
              <w:r w:rsidRPr="00D1153B">
                <w:rPr>
                  <w:rFonts w:ascii="Arial" w:hAnsi="Arial"/>
                  <w:color w:val="336699"/>
                  <w:sz w:val="16"/>
                </w:rPr>
                <w:t>Palm Beach</w:t>
              </w:r>
            </w:smartTag>
            <w:r w:rsidRPr="00D1153B">
              <w:rPr>
                <w:rFonts w:ascii="Arial" w:hAnsi="Arial"/>
                <w:color w:val="336699"/>
                <w:sz w:val="16"/>
              </w:rPr>
              <w:t xml:space="preserve"> </w:t>
            </w:r>
            <w:smartTag w:uri="urn:schemas-microsoft-com:office:smarttags" w:element="PlaceType">
              <w:r w:rsidRPr="00D1153B">
                <w:rPr>
                  <w:rFonts w:ascii="Arial" w:hAnsi="Arial"/>
                  <w:color w:val="336699"/>
                  <w:sz w:val="16"/>
                </w:rPr>
                <w:t>Gardens</w:t>
              </w:r>
            </w:smartTag>
          </w:smartTag>
        </w:p>
        <w:p w:rsidR="0065157C" w:rsidRPr="00D1153B" w:rsidRDefault="0065157C" w:rsidP="00275ED9">
          <w:pPr>
            <w:pStyle w:val="Footer"/>
            <w:rPr>
              <w:rFonts w:ascii="Arial" w:hAnsi="Arial"/>
              <w:color w:val="336699"/>
              <w:sz w:val="16"/>
            </w:rPr>
          </w:pPr>
        </w:p>
        <w:p w:rsidR="0065157C" w:rsidRPr="00D1153B" w:rsidRDefault="0065157C" w:rsidP="00275ED9">
          <w:pPr>
            <w:pStyle w:val="Footer"/>
            <w:jc w:val="center"/>
            <w:rPr>
              <w:color w:val="336699"/>
            </w:rPr>
          </w:pPr>
          <w:r w:rsidRPr="00D1153B">
            <w:rPr>
              <w:rFonts w:ascii="Arial" w:hAnsi="Arial"/>
              <w:color w:val="336699"/>
              <w:sz w:val="16"/>
            </w:rPr>
            <w:t>“An Equal Opportunity-Affirmative Action Employer”</w:t>
          </w:r>
        </w:p>
      </w:tc>
    </w:tr>
  </w:tbl>
  <w:p w:rsidR="00216E66" w:rsidRDefault="0021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D9" w:rsidRDefault="008E3ED9">
      <w:r>
        <w:separator/>
      </w:r>
    </w:p>
  </w:footnote>
  <w:footnote w:type="continuationSeparator" w:id="0">
    <w:p w:rsidR="008E3ED9" w:rsidRDefault="008E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74" w:type="dxa"/>
      <w:tblInd w:w="-1512" w:type="dxa"/>
      <w:tblLook w:val="01E0" w:firstRow="1" w:lastRow="1" w:firstColumn="1" w:lastColumn="1" w:noHBand="0" w:noVBand="0"/>
    </w:tblPr>
    <w:tblGrid>
      <w:gridCol w:w="2700"/>
      <w:gridCol w:w="5435"/>
      <w:gridCol w:w="2839"/>
    </w:tblGrid>
    <w:tr w:rsidR="00331643" w:rsidRPr="00B8152E" w:rsidTr="00924256">
      <w:tc>
        <w:tcPr>
          <w:tcW w:w="2700" w:type="dxa"/>
        </w:tcPr>
        <w:p w:rsidR="00331643" w:rsidRPr="00D1153B" w:rsidRDefault="00331643" w:rsidP="00FA3614">
          <w:pPr>
            <w:rPr>
              <w:color w:val="336699"/>
            </w:rPr>
          </w:pPr>
        </w:p>
      </w:tc>
      <w:tc>
        <w:tcPr>
          <w:tcW w:w="5435" w:type="dxa"/>
          <w:vAlign w:val="center"/>
        </w:tcPr>
        <w:p w:rsidR="00331643" w:rsidRPr="00D1153B" w:rsidRDefault="00331643" w:rsidP="00924256">
          <w:pPr>
            <w:pStyle w:val="Header"/>
            <w:jc w:val="center"/>
            <w:rPr>
              <w:color w:val="336699"/>
            </w:rPr>
          </w:pPr>
        </w:p>
      </w:tc>
      <w:tc>
        <w:tcPr>
          <w:tcW w:w="2839" w:type="dxa"/>
        </w:tcPr>
        <w:p w:rsidR="00331643" w:rsidRPr="00D1153B" w:rsidRDefault="00331643">
          <w:pPr>
            <w:pStyle w:val="Header"/>
            <w:rPr>
              <w:color w:val="336699"/>
            </w:rPr>
          </w:pPr>
        </w:p>
      </w:tc>
    </w:tr>
  </w:tbl>
  <w:p w:rsidR="00331643" w:rsidRDefault="00331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02" w:type="dxa"/>
      <w:tblLook w:val="01E0" w:firstRow="1" w:lastRow="1" w:firstColumn="1" w:lastColumn="1" w:noHBand="0" w:noVBand="0"/>
    </w:tblPr>
    <w:tblGrid>
      <w:gridCol w:w="2700"/>
      <w:gridCol w:w="5435"/>
      <w:gridCol w:w="2395"/>
    </w:tblGrid>
    <w:tr w:rsidR="0065157C" w:rsidRPr="00B8152E" w:rsidTr="009A3E42">
      <w:tc>
        <w:tcPr>
          <w:tcW w:w="2700" w:type="dxa"/>
        </w:tcPr>
        <w:p w:rsidR="00274F46" w:rsidRDefault="00274F46" w:rsidP="00274F46">
          <w:pPr>
            <w:rPr>
              <w:rFonts w:ascii="Arial" w:hAnsi="Arial"/>
              <w:color w:val="336699"/>
              <w:sz w:val="1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/>
                  <w:color w:val="336699"/>
                  <w:sz w:val="16"/>
                </w:rPr>
                <w:t>PALM</w:t>
              </w:r>
            </w:smartTag>
            <w:r>
              <w:rPr>
                <w:rFonts w:ascii="Arial" w:hAnsi="Arial"/>
                <w:color w:val="336699"/>
                <w:sz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color w:val="336699"/>
                  <w:sz w:val="16"/>
                </w:rPr>
                <w:t>BEACH</w:t>
              </w:r>
            </w:smartTag>
            <w:r>
              <w:rPr>
                <w:rFonts w:ascii="Arial" w:hAnsi="Arial"/>
                <w:color w:val="336699"/>
                <w:sz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color w:val="336699"/>
                  <w:sz w:val="16"/>
                </w:rPr>
                <w:t>COUNTY</w:t>
              </w:r>
            </w:smartTag>
          </w:smartTag>
        </w:p>
        <w:p w:rsidR="00274F46" w:rsidRDefault="00274F46" w:rsidP="00274F46">
          <w:pPr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 xml:space="preserve">BOARD OF </w:t>
          </w:r>
          <w:smartTag w:uri="urn:schemas-microsoft-com:office:smarttags" w:element="PlaceType">
            <w:r>
              <w:rPr>
                <w:rFonts w:ascii="Arial" w:hAnsi="Arial"/>
                <w:color w:val="336699"/>
                <w:sz w:val="16"/>
              </w:rPr>
              <w:t>COUNTY</w:t>
            </w:r>
          </w:smartTag>
          <w:r>
            <w:rPr>
              <w:rFonts w:ascii="Arial" w:hAnsi="Arial"/>
              <w:color w:val="336699"/>
              <w:sz w:val="16"/>
            </w:rPr>
            <w:t xml:space="preserve"> COMMISSIONERS</w:t>
          </w:r>
        </w:p>
        <w:p w:rsidR="007F47B3" w:rsidRDefault="004C3C0D" w:rsidP="001E01DE">
          <w:pPr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>Dave Kerner</w:t>
          </w:r>
          <w:r w:rsidR="007F47B3">
            <w:rPr>
              <w:rFonts w:ascii="Arial" w:hAnsi="Arial"/>
              <w:color w:val="336699"/>
              <w:sz w:val="16"/>
            </w:rPr>
            <w:t xml:space="preserve">, Mayor </w:t>
          </w:r>
        </w:p>
        <w:p w:rsidR="001E01DE" w:rsidRDefault="004C3C0D" w:rsidP="001E01DE">
          <w:pPr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>Robert S. Weinroth</w:t>
          </w:r>
          <w:r w:rsidR="007F47B3">
            <w:rPr>
              <w:rFonts w:ascii="Arial" w:hAnsi="Arial"/>
              <w:color w:val="336699"/>
              <w:sz w:val="16"/>
            </w:rPr>
            <w:t xml:space="preserve">, Vice </w:t>
          </w:r>
          <w:r w:rsidR="001E01DE">
            <w:rPr>
              <w:rFonts w:ascii="Arial" w:hAnsi="Arial"/>
              <w:color w:val="336699"/>
              <w:sz w:val="16"/>
            </w:rPr>
            <w:t>Mayor</w:t>
          </w:r>
        </w:p>
        <w:p w:rsidR="007F47B3" w:rsidRDefault="005B59C3" w:rsidP="007F47B3">
          <w:pPr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>Maria G. Marino</w:t>
          </w:r>
        </w:p>
        <w:p w:rsidR="00A07804" w:rsidRDefault="004C3C0D" w:rsidP="007F47B3">
          <w:pPr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>Gregg K. Weiss</w:t>
          </w:r>
        </w:p>
        <w:p w:rsidR="001E01DE" w:rsidRDefault="005B59C3" w:rsidP="001E01DE">
          <w:pPr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 xml:space="preserve">Maria Sachs </w:t>
          </w:r>
        </w:p>
        <w:p w:rsidR="001E01DE" w:rsidRDefault="00E53143" w:rsidP="001E01DE">
          <w:pPr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>Melissa McKinlay</w:t>
          </w:r>
        </w:p>
        <w:p w:rsidR="001E01DE" w:rsidRDefault="00E53143" w:rsidP="001E01DE">
          <w:pPr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>Mack Bernard</w:t>
          </w:r>
        </w:p>
        <w:p w:rsidR="0065157C" w:rsidRPr="00274F46" w:rsidRDefault="0065157C" w:rsidP="00275ED9">
          <w:pPr>
            <w:rPr>
              <w:rFonts w:ascii="Arial" w:hAnsi="Arial"/>
              <w:color w:val="336699"/>
              <w:sz w:val="16"/>
            </w:rPr>
          </w:pPr>
        </w:p>
      </w:tc>
      <w:tc>
        <w:tcPr>
          <w:tcW w:w="5435" w:type="dxa"/>
          <w:vAlign w:val="center"/>
        </w:tcPr>
        <w:p w:rsidR="0065157C" w:rsidRPr="00D1153B" w:rsidRDefault="0065157C" w:rsidP="00275ED9">
          <w:pPr>
            <w:pStyle w:val="Header"/>
            <w:jc w:val="center"/>
            <w:rPr>
              <w:color w:val="336699"/>
            </w:rPr>
          </w:pPr>
          <w:r>
            <w:rPr>
              <w:noProof/>
              <w:color w:val="336699"/>
            </w:rPr>
            <w:drawing>
              <wp:inline distT="0" distB="0" distL="0" distR="0">
                <wp:extent cx="2800350" cy="590550"/>
                <wp:effectExtent l="0" t="0" r="0" b="0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157C" w:rsidRPr="00D1153B" w:rsidRDefault="0065157C" w:rsidP="00275ED9">
          <w:pPr>
            <w:pStyle w:val="Header"/>
            <w:jc w:val="center"/>
            <w:rPr>
              <w:color w:val="336699"/>
            </w:rPr>
          </w:pPr>
        </w:p>
        <w:p w:rsidR="0065157C" w:rsidRPr="00D1153B" w:rsidRDefault="0065157C" w:rsidP="00275ED9">
          <w:pPr>
            <w:pStyle w:val="Header"/>
            <w:jc w:val="center"/>
            <w:rPr>
              <w:color w:val="336699"/>
            </w:rPr>
          </w:pPr>
        </w:p>
        <w:p w:rsidR="0065157C" w:rsidRPr="00D1153B" w:rsidRDefault="0065157C" w:rsidP="00275ED9">
          <w:pPr>
            <w:pStyle w:val="Header"/>
            <w:jc w:val="center"/>
            <w:rPr>
              <w:color w:val="336699"/>
            </w:rPr>
          </w:pPr>
          <w:r>
            <w:rPr>
              <w:noProof/>
              <w:color w:val="336699"/>
            </w:rPr>
            <w:drawing>
              <wp:inline distT="0" distB="0" distL="0" distR="0">
                <wp:extent cx="504825" cy="352425"/>
                <wp:effectExtent l="19050" t="0" r="9525" b="9525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dxa"/>
        </w:tcPr>
        <w:p w:rsidR="0065157C" w:rsidRPr="00D1153B" w:rsidRDefault="0065157C" w:rsidP="00275ED9">
          <w:pPr>
            <w:jc w:val="right"/>
            <w:rPr>
              <w:rFonts w:ascii="Arial" w:hAnsi="Arial"/>
              <w:color w:val="336699"/>
              <w:sz w:val="18"/>
            </w:rPr>
          </w:pPr>
          <w:smartTag w:uri="urn:schemas-microsoft-com:office:smarttags" w:element="place">
            <w:smartTag w:uri="urn:schemas-microsoft-com:office:smarttags" w:element="PlaceType">
              <w:r w:rsidRPr="00D1153B">
                <w:rPr>
                  <w:rFonts w:ascii="Arial" w:hAnsi="Arial"/>
                  <w:color w:val="336699"/>
                  <w:sz w:val="16"/>
                </w:rPr>
                <w:t>COUNTY</w:t>
              </w:r>
            </w:smartTag>
            <w:r w:rsidRPr="00D1153B">
              <w:rPr>
                <w:rFonts w:ascii="Arial" w:hAnsi="Arial"/>
                <w:color w:val="336699"/>
                <w:sz w:val="16"/>
              </w:rPr>
              <w:t xml:space="preserve"> </w:t>
            </w:r>
            <w:smartTag w:uri="urn:schemas-microsoft-com:office:smarttags" w:element="PlaceName">
              <w:r w:rsidRPr="00D1153B">
                <w:rPr>
                  <w:rFonts w:ascii="Arial" w:hAnsi="Arial"/>
                  <w:color w:val="336699"/>
                  <w:sz w:val="16"/>
                </w:rPr>
                <w:t>ADMINISTRATOR</w:t>
              </w:r>
            </w:smartTag>
          </w:smartTag>
        </w:p>
        <w:p w:rsidR="0065157C" w:rsidRPr="00D1153B" w:rsidRDefault="0013737B" w:rsidP="00275ED9">
          <w:pPr>
            <w:jc w:val="right"/>
            <w:rPr>
              <w:rFonts w:ascii="Arial" w:hAnsi="Arial"/>
              <w:color w:val="336699"/>
              <w:sz w:val="16"/>
            </w:rPr>
          </w:pPr>
          <w:r>
            <w:rPr>
              <w:rFonts w:ascii="Arial" w:hAnsi="Arial"/>
              <w:color w:val="336699"/>
              <w:sz w:val="16"/>
            </w:rPr>
            <w:t>Verdenia C. Baker</w:t>
          </w:r>
        </w:p>
        <w:p w:rsidR="0065157C" w:rsidRPr="00D1153B" w:rsidRDefault="0065157C" w:rsidP="00275ED9">
          <w:pPr>
            <w:jc w:val="right"/>
            <w:rPr>
              <w:rFonts w:ascii="Arial" w:hAnsi="Arial"/>
              <w:color w:val="336699"/>
              <w:sz w:val="16"/>
            </w:rPr>
          </w:pPr>
        </w:p>
        <w:p w:rsidR="0065157C" w:rsidRPr="00D1153B" w:rsidRDefault="0065157C" w:rsidP="00275ED9">
          <w:pPr>
            <w:jc w:val="right"/>
            <w:rPr>
              <w:color w:val="336699"/>
            </w:rPr>
          </w:pPr>
          <w:r w:rsidRPr="00D1153B">
            <w:rPr>
              <w:rFonts w:ascii="Arial" w:hAnsi="Arial"/>
              <w:color w:val="336699"/>
              <w:sz w:val="16"/>
            </w:rPr>
            <w:t>DEPARTMENT OF AIRPORTS</w:t>
          </w:r>
        </w:p>
        <w:p w:rsidR="0065157C" w:rsidRPr="00D1153B" w:rsidRDefault="0065157C" w:rsidP="00275ED9">
          <w:pPr>
            <w:pStyle w:val="Header"/>
            <w:rPr>
              <w:color w:val="336699"/>
            </w:rPr>
          </w:pPr>
        </w:p>
      </w:tc>
    </w:tr>
  </w:tbl>
  <w:p w:rsidR="00216E66" w:rsidRDefault="00216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1DAA"/>
    <w:multiLevelType w:val="hybridMultilevel"/>
    <w:tmpl w:val="16725626"/>
    <w:lvl w:ilvl="0" w:tplc="37E6DD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228"/>
    <w:rsid w:val="000040A9"/>
    <w:rsid w:val="00007791"/>
    <w:rsid w:val="00033895"/>
    <w:rsid w:val="000477DA"/>
    <w:rsid w:val="000732D1"/>
    <w:rsid w:val="000A4CC6"/>
    <w:rsid w:val="000B7A9C"/>
    <w:rsid w:val="000C1AA2"/>
    <w:rsid w:val="000E16D7"/>
    <w:rsid w:val="000F32A3"/>
    <w:rsid w:val="00110788"/>
    <w:rsid w:val="0013737B"/>
    <w:rsid w:val="0014311F"/>
    <w:rsid w:val="00186115"/>
    <w:rsid w:val="001B631B"/>
    <w:rsid w:val="001C0164"/>
    <w:rsid w:val="001C1DC6"/>
    <w:rsid w:val="001E01DE"/>
    <w:rsid w:val="001E37D2"/>
    <w:rsid w:val="001F1046"/>
    <w:rsid w:val="001F6621"/>
    <w:rsid w:val="001F68CA"/>
    <w:rsid w:val="00216E66"/>
    <w:rsid w:val="00222506"/>
    <w:rsid w:val="002233EB"/>
    <w:rsid w:val="00232616"/>
    <w:rsid w:val="002358AF"/>
    <w:rsid w:val="0026123A"/>
    <w:rsid w:val="00265923"/>
    <w:rsid w:val="00274F46"/>
    <w:rsid w:val="00276949"/>
    <w:rsid w:val="002B155E"/>
    <w:rsid w:val="002B4924"/>
    <w:rsid w:val="002D63DC"/>
    <w:rsid w:val="002F2607"/>
    <w:rsid w:val="00331643"/>
    <w:rsid w:val="00351E51"/>
    <w:rsid w:val="003730F0"/>
    <w:rsid w:val="00377345"/>
    <w:rsid w:val="00386CED"/>
    <w:rsid w:val="003B3F92"/>
    <w:rsid w:val="003C26C1"/>
    <w:rsid w:val="003C3E08"/>
    <w:rsid w:val="003D4A33"/>
    <w:rsid w:val="003E3C35"/>
    <w:rsid w:val="003E624F"/>
    <w:rsid w:val="004152DD"/>
    <w:rsid w:val="004163D4"/>
    <w:rsid w:val="00425395"/>
    <w:rsid w:val="004303C8"/>
    <w:rsid w:val="00462AF9"/>
    <w:rsid w:val="00480CAF"/>
    <w:rsid w:val="004966AF"/>
    <w:rsid w:val="004C3C0D"/>
    <w:rsid w:val="004C670E"/>
    <w:rsid w:val="004F7EF8"/>
    <w:rsid w:val="005150F9"/>
    <w:rsid w:val="00540AAB"/>
    <w:rsid w:val="00544C47"/>
    <w:rsid w:val="005617BF"/>
    <w:rsid w:val="005B59C3"/>
    <w:rsid w:val="005C3D96"/>
    <w:rsid w:val="005F769B"/>
    <w:rsid w:val="00606BD5"/>
    <w:rsid w:val="006451DC"/>
    <w:rsid w:val="0065157C"/>
    <w:rsid w:val="006523EB"/>
    <w:rsid w:val="00660FE8"/>
    <w:rsid w:val="006A290F"/>
    <w:rsid w:val="006B150A"/>
    <w:rsid w:val="006C18B7"/>
    <w:rsid w:val="006D12FD"/>
    <w:rsid w:val="007203E2"/>
    <w:rsid w:val="00770AFA"/>
    <w:rsid w:val="007C7196"/>
    <w:rsid w:val="007F47B3"/>
    <w:rsid w:val="00804A50"/>
    <w:rsid w:val="00823B1B"/>
    <w:rsid w:val="00857366"/>
    <w:rsid w:val="0087493E"/>
    <w:rsid w:val="00876BC4"/>
    <w:rsid w:val="00890FA9"/>
    <w:rsid w:val="00895AB6"/>
    <w:rsid w:val="008965B0"/>
    <w:rsid w:val="008966E8"/>
    <w:rsid w:val="008C39FE"/>
    <w:rsid w:val="008C5125"/>
    <w:rsid w:val="008E3ED9"/>
    <w:rsid w:val="008E6B1F"/>
    <w:rsid w:val="00924256"/>
    <w:rsid w:val="00926C0C"/>
    <w:rsid w:val="00942BBE"/>
    <w:rsid w:val="00947821"/>
    <w:rsid w:val="009967D4"/>
    <w:rsid w:val="009A3E42"/>
    <w:rsid w:val="009B038D"/>
    <w:rsid w:val="009F3F9C"/>
    <w:rsid w:val="00A07804"/>
    <w:rsid w:val="00A12FDB"/>
    <w:rsid w:val="00A35893"/>
    <w:rsid w:val="00A747BA"/>
    <w:rsid w:val="00A759E6"/>
    <w:rsid w:val="00B34713"/>
    <w:rsid w:val="00B35FAC"/>
    <w:rsid w:val="00B6297E"/>
    <w:rsid w:val="00B8152E"/>
    <w:rsid w:val="00BB1D94"/>
    <w:rsid w:val="00C40E91"/>
    <w:rsid w:val="00C435CF"/>
    <w:rsid w:val="00C60605"/>
    <w:rsid w:val="00C67017"/>
    <w:rsid w:val="00C67383"/>
    <w:rsid w:val="00C67BC5"/>
    <w:rsid w:val="00C81C2D"/>
    <w:rsid w:val="00CB5EA7"/>
    <w:rsid w:val="00CB6DF3"/>
    <w:rsid w:val="00CC4CB4"/>
    <w:rsid w:val="00CD6E86"/>
    <w:rsid w:val="00D1153B"/>
    <w:rsid w:val="00D251B4"/>
    <w:rsid w:val="00D319E7"/>
    <w:rsid w:val="00D61715"/>
    <w:rsid w:val="00D61B5C"/>
    <w:rsid w:val="00D81358"/>
    <w:rsid w:val="00D83112"/>
    <w:rsid w:val="00D9176D"/>
    <w:rsid w:val="00D977C7"/>
    <w:rsid w:val="00DC6139"/>
    <w:rsid w:val="00DE5228"/>
    <w:rsid w:val="00DE64FD"/>
    <w:rsid w:val="00E07E60"/>
    <w:rsid w:val="00E13978"/>
    <w:rsid w:val="00E243D0"/>
    <w:rsid w:val="00E51A3E"/>
    <w:rsid w:val="00E53143"/>
    <w:rsid w:val="00E67F98"/>
    <w:rsid w:val="00E72590"/>
    <w:rsid w:val="00E873DE"/>
    <w:rsid w:val="00EC0733"/>
    <w:rsid w:val="00EE265F"/>
    <w:rsid w:val="00EF1B92"/>
    <w:rsid w:val="00EF5C95"/>
    <w:rsid w:val="00F75F3F"/>
    <w:rsid w:val="00F82088"/>
    <w:rsid w:val="00FA3614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03B54604"/>
  <w15:docId w15:val="{B065E120-426F-4EC7-AC99-D537B355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D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6D7"/>
    <w:pPr>
      <w:keepNext/>
      <w:suppressAutoHyphens/>
      <w:jc w:val="both"/>
      <w:outlineLvl w:val="0"/>
    </w:pPr>
    <w:rPr>
      <w:rFonts w:ascii="Arial" w:hAnsi="Arial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E08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E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E08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3E08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DE52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E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E0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478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Beckwith</dc:creator>
  <cp:lastModifiedBy>Rebecca Reed</cp:lastModifiedBy>
  <cp:revision>10</cp:revision>
  <cp:lastPrinted>2021-01-08T22:34:00Z</cp:lastPrinted>
  <dcterms:created xsi:type="dcterms:W3CDTF">2018-06-22T15:45:00Z</dcterms:created>
  <dcterms:modified xsi:type="dcterms:W3CDTF">2021-01-08T22:44:00Z</dcterms:modified>
</cp:coreProperties>
</file>