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B4AC" w14:textId="77777777" w:rsidR="00142E68" w:rsidRDefault="00142E68" w:rsidP="00142E68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A3D4C11" wp14:editId="1C9C13DA">
            <wp:simplePos x="0" y="0"/>
            <wp:positionH relativeFrom="column">
              <wp:posOffset>3861435</wp:posOffset>
            </wp:positionH>
            <wp:positionV relativeFrom="paragraph">
              <wp:posOffset>497</wp:posOffset>
            </wp:positionV>
            <wp:extent cx="2392045" cy="532130"/>
            <wp:effectExtent l="0" t="0" r="0" b="1270"/>
            <wp:wrapTopAndBottom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CF76F" w14:textId="77777777" w:rsidR="00142E68" w:rsidRPr="002A01EB" w:rsidRDefault="00142E68" w:rsidP="00142E68">
      <w:pPr>
        <w:jc w:val="righ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</w:t>
      </w:r>
      <w:r w:rsidRPr="002A01EB">
        <w:rPr>
          <w:rFonts w:cstheme="minorHAnsi"/>
          <w:color w:val="000000" w:themeColor="text1"/>
        </w:rPr>
        <w:t>ontact</w:t>
      </w:r>
      <w:r>
        <w:rPr>
          <w:rFonts w:cstheme="minorHAnsi"/>
          <w:color w:val="000000" w:themeColor="text1"/>
        </w:rPr>
        <w:t>:</w:t>
      </w:r>
      <w:r w:rsidRPr="002A01E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Brett Stawar</w:t>
      </w:r>
      <w:r w:rsidRPr="002A01E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  <w:r w:rsidRPr="002A01EB">
        <w:rPr>
          <w:rFonts w:cstheme="minorHAnsi"/>
          <w:color w:val="000000" w:themeColor="text1"/>
        </w:rPr>
        <w:t xml:space="preserve">(361) 749-5919 </w:t>
      </w:r>
      <w:r>
        <w:rPr>
          <w:rFonts w:cstheme="minorHAnsi"/>
          <w:color w:val="000000" w:themeColor="text1"/>
        </w:rPr>
        <w:t>bstawar@visitportaransas.com</w:t>
      </w:r>
      <w:r w:rsidRPr="002A01EB">
        <w:rPr>
          <w:rFonts w:cstheme="minorHAnsi"/>
          <w:color w:val="000000" w:themeColor="text1"/>
        </w:rPr>
        <w:t xml:space="preserve">  </w:t>
      </w:r>
    </w:p>
    <w:p w14:paraId="5282766A" w14:textId="77777777" w:rsidR="00142E68" w:rsidRDefault="00142E68" w:rsidP="008E234D">
      <w:pPr>
        <w:jc w:val="center"/>
        <w:rPr>
          <w:b/>
          <w:bCs/>
          <w:sz w:val="36"/>
          <w:szCs w:val="36"/>
        </w:rPr>
      </w:pPr>
    </w:p>
    <w:p w14:paraId="2EACB9BF" w14:textId="335EAF93" w:rsidR="00142E68" w:rsidRDefault="00207EF8" w:rsidP="008E234D">
      <w:pPr>
        <w:jc w:val="center"/>
        <w:rPr>
          <w:b/>
          <w:bCs/>
          <w:sz w:val="36"/>
          <w:szCs w:val="36"/>
        </w:rPr>
      </w:pPr>
      <w:r w:rsidRPr="00142E68">
        <w:rPr>
          <w:b/>
          <w:bCs/>
          <w:sz w:val="36"/>
          <w:szCs w:val="36"/>
        </w:rPr>
        <w:t>Port A</w:t>
      </w:r>
      <w:r w:rsidR="00B543ED" w:rsidRPr="00142E68">
        <w:rPr>
          <w:b/>
          <w:bCs/>
          <w:sz w:val="36"/>
          <w:szCs w:val="36"/>
        </w:rPr>
        <w:t>ransas</w:t>
      </w:r>
      <w:r w:rsidRPr="00142E68">
        <w:rPr>
          <w:b/>
          <w:bCs/>
          <w:sz w:val="36"/>
          <w:szCs w:val="36"/>
        </w:rPr>
        <w:t xml:space="preserve"> Tourism to launch new initiative </w:t>
      </w:r>
    </w:p>
    <w:p w14:paraId="3FEA240F" w14:textId="41031796" w:rsidR="00207EF8" w:rsidRPr="00142E68" w:rsidRDefault="00207EF8" w:rsidP="008E234D">
      <w:pPr>
        <w:jc w:val="center"/>
        <w:rPr>
          <w:b/>
          <w:bCs/>
          <w:sz w:val="36"/>
          <w:szCs w:val="36"/>
        </w:rPr>
      </w:pPr>
      <w:r w:rsidRPr="00142E68">
        <w:rPr>
          <w:b/>
          <w:bCs/>
          <w:sz w:val="36"/>
          <w:szCs w:val="36"/>
        </w:rPr>
        <w:t>defining the "Port A Way " for visitors</w:t>
      </w:r>
    </w:p>
    <w:p w14:paraId="13780FC9" w14:textId="77777777" w:rsidR="00207EF8" w:rsidRDefault="00207EF8"/>
    <w:p w14:paraId="40061CC2" w14:textId="7AF4DB71" w:rsidR="00970806" w:rsidRDefault="00142E68">
      <w:r>
        <w:t xml:space="preserve">(Nov. 18, 2021 – Port Aransas, TX).  </w:t>
      </w:r>
      <w:r w:rsidR="00207EF8">
        <w:t xml:space="preserve">The Port Aransas Tourism Bureau </w:t>
      </w:r>
      <w:r w:rsidR="00B543ED">
        <w:t>&amp;</w:t>
      </w:r>
      <w:r w:rsidR="00207EF8">
        <w:t xml:space="preserve"> Chamber of Commerce invites all members of the Port A community to attend </w:t>
      </w:r>
      <w:r w:rsidR="009D1197">
        <w:t xml:space="preserve">a </w:t>
      </w:r>
      <w:r w:rsidR="00207EF8">
        <w:t xml:space="preserve">two-hour workshop in early December to </w:t>
      </w:r>
      <w:r w:rsidR="009D1197">
        <w:t>explore</w:t>
      </w:r>
      <w:r w:rsidR="00207EF8">
        <w:t xml:space="preserve"> ways </w:t>
      </w:r>
      <w:r w:rsidR="00864F37">
        <w:t>to educate</w:t>
      </w:r>
      <w:r w:rsidR="00207EF8">
        <w:t xml:space="preserve"> vacationers about reducing their impacts on the community and beach.</w:t>
      </w:r>
    </w:p>
    <w:p w14:paraId="0DA96942" w14:textId="3737D16F" w:rsidR="00207EF8" w:rsidRDefault="00207EF8"/>
    <w:p w14:paraId="736A5B99" w14:textId="5870A987" w:rsidR="00207EF8" w:rsidRDefault="00207EF8">
      <w:r>
        <w:t xml:space="preserve">Residents, businesses, community organizations and elected leaders are welcome to attend either of two sessions. The first is set for </w:t>
      </w:r>
      <w:r w:rsidR="00B543ED">
        <w:t>5</w:t>
      </w:r>
      <w:r>
        <w:t xml:space="preserve"> p</w:t>
      </w:r>
      <w:r w:rsidR="00B543ED">
        <w:t>.</w:t>
      </w:r>
      <w:r>
        <w:t>m</w:t>
      </w:r>
      <w:r w:rsidR="00B543ED">
        <w:t>.</w:t>
      </w:r>
      <w:r>
        <w:t xml:space="preserve"> Thursday, Dec. 9, </w:t>
      </w:r>
      <w:r w:rsidR="00620292">
        <w:t xml:space="preserve">at </w:t>
      </w:r>
      <w:r w:rsidR="00B543ED">
        <w:t>Port Aransas Independent School District Administration Board</w:t>
      </w:r>
      <w:r w:rsidR="002A3560">
        <w:t>r</w:t>
      </w:r>
      <w:r w:rsidR="00B543ED">
        <w:t xml:space="preserve">oom, 100 South Station St., Port Aransas, Texas.  </w:t>
      </w:r>
      <w:r w:rsidR="00620292">
        <w:t>T</w:t>
      </w:r>
      <w:r>
        <w:t xml:space="preserve">he second is </w:t>
      </w:r>
      <w:r w:rsidR="00B543ED">
        <w:t xml:space="preserve">in the same location </w:t>
      </w:r>
      <w:r>
        <w:t xml:space="preserve">at </w:t>
      </w:r>
      <w:r w:rsidR="00B543ED">
        <w:t>9 a.m.</w:t>
      </w:r>
      <w:r>
        <w:t xml:space="preserve"> Friday, Dec. 10</w:t>
      </w:r>
      <w:r w:rsidR="00B543ED">
        <w:t>, 2021</w:t>
      </w:r>
      <w:r>
        <w:t>.</w:t>
      </w:r>
      <w:r w:rsidR="00864F37">
        <w:t xml:space="preserve"> Participants are asked to register for the workshop of their choice at this webpage </w:t>
      </w:r>
      <w:r w:rsidR="00B543ED">
        <w:t>at</w:t>
      </w:r>
      <w:r w:rsidR="009B6C9B">
        <w:t xml:space="preserve"> </w:t>
      </w:r>
      <w:hyperlink r:id="rId6" w:history="1">
        <w:r w:rsidR="002A3560" w:rsidRPr="0000366A">
          <w:rPr>
            <w:rStyle w:val="Hyperlink"/>
          </w:rPr>
          <w:t>www.visitportaransas.com/port-a-</w:t>
        </w:r>
        <w:r w:rsidR="002A3560" w:rsidRPr="0000366A">
          <w:rPr>
            <w:rStyle w:val="Hyperlink"/>
          </w:rPr>
          <w:t>w</w:t>
        </w:r>
        <w:r w:rsidR="002A3560" w:rsidRPr="0000366A">
          <w:rPr>
            <w:rStyle w:val="Hyperlink"/>
          </w:rPr>
          <w:t>ay</w:t>
        </w:r>
      </w:hyperlink>
      <w:r w:rsidR="002A3560">
        <w:t>.</w:t>
      </w:r>
    </w:p>
    <w:p w14:paraId="3C9C4805" w14:textId="277CC40B" w:rsidR="00207EF8" w:rsidRDefault="00207EF8"/>
    <w:p w14:paraId="13F8EADF" w14:textId="09C4CDB1" w:rsidR="008E234D" w:rsidRDefault="00CE4A56">
      <w:r>
        <w:t xml:space="preserve">"Our record visitation last summer energized the local economy, but it also created situations that stressed our community," said Brett Stawar, President and CEO of the Port Aransas Tourism Bureau &amp; Chamber of Commerce. </w:t>
      </w:r>
    </w:p>
    <w:p w14:paraId="601E03B2" w14:textId="77777777" w:rsidR="008E234D" w:rsidRDefault="008E234D"/>
    <w:p w14:paraId="7879ABE4" w14:textId="7C19AC05" w:rsidR="00620292" w:rsidRDefault="00CE4A56">
      <w:r>
        <w:t>"</w:t>
      </w:r>
      <w:r w:rsidR="008E234D">
        <w:t>Right now is the time to reset b</w:t>
      </w:r>
      <w:r>
        <w:t xml:space="preserve">efore we invite </w:t>
      </w:r>
      <w:r w:rsidR="00512BBD">
        <w:t xml:space="preserve">a new wave of </w:t>
      </w:r>
      <w:r w:rsidR="008E234D">
        <w:t>summer</w:t>
      </w:r>
      <w:r w:rsidR="00512BBD">
        <w:t xml:space="preserve"> vacation</w:t>
      </w:r>
      <w:r w:rsidR="008E234D">
        <w:t xml:space="preserve">ers," Stawar said, "This project gives our </w:t>
      </w:r>
      <w:r w:rsidR="00512BBD">
        <w:t xml:space="preserve">whole community </w:t>
      </w:r>
      <w:r w:rsidR="008E234D">
        <w:t xml:space="preserve">an opportunity </w:t>
      </w:r>
      <w:r w:rsidR="00512BBD">
        <w:t xml:space="preserve">to come together around </w:t>
      </w:r>
      <w:r w:rsidR="008E234D">
        <w:t>ways we can encourage</w:t>
      </w:r>
      <w:r w:rsidR="00512BBD">
        <w:t xml:space="preserve"> visitors to blend in with, not disrupt, our </w:t>
      </w:r>
      <w:r w:rsidR="008E234D">
        <w:t xml:space="preserve">very special </w:t>
      </w:r>
      <w:r w:rsidR="00512BBD">
        <w:t>way of life.</w:t>
      </w:r>
      <w:r w:rsidR="008E234D">
        <w:t>"</w:t>
      </w:r>
    </w:p>
    <w:p w14:paraId="78A9E57C" w14:textId="77777777" w:rsidR="00620292" w:rsidRDefault="00620292"/>
    <w:p w14:paraId="43B356AC" w14:textId="18417A08" w:rsidR="00620292" w:rsidRDefault="00620292">
      <w:r>
        <w:t xml:space="preserve">The </w:t>
      </w:r>
      <w:r w:rsidR="008E234D">
        <w:t>two December</w:t>
      </w:r>
      <w:r>
        <w:t xml:space="preserve"> sessions will kick off a four-month project enlisting the entire Port A</w:t>
      </w:r>
      <w:r w:rsidR="009B6C9B">
        <w:t>ransas</w:t>
      </w:r>
      <w:r>
        <w:t xml:space="preserve"> community in developing a new messaging campaign aimed at inspiring vacationers to "Live the Island Life</w:t>
      </w:r>
      <w:r w:rsidR="00BF760B">
        <w:t>—</w:t>
      </w:r>
      <w:r>
        <w:t xml:space="preserve">the Port A Way" while they are here. </w:t>
      </w:r>
    </w:p>
    <w:p w14:paraId="6C1CA899" w14:textId="77777777" w:rsidR="00620292" w:rsidRDefault="00620292"/>
    <w:p w14:paraId="3B00F1B6" w14:textId="3503573C" w:rsidR="009D1197" w:rsidRDefault="00207EF8">
      <w:r>
        <w:t>The sessions will be facilitated by Cathy Ritter, founder of Better Destinations</w:t>
      </w:r>
      <w:r w:rsidR="009D1197">
        <w:t xml:space="preserve">. The </w:t>
      </w:r>
      <w:r w:rsidR="008E234D">
        <w:t xml:space="preserve">Denver-based </w:t>
      </w:r>
      <w:r w:rsidR="009D1197">
        <w:t>consultancy specializes in maximizing the benefits of tourism while addressing impacts to achieve overall positive outcomes, especially for those who call a destination home.</w:t>
      </w:r>
    </w:p>
    <w:p w14:paraId="3EF847FB" w14:textId="77777777" w:rsidR="009D1197" w:rsidRDefault="009D1197"/>
    <w:p w14:paraId="62E09FA6" w14:textId="22F33949" w:rsidR="005021E7" w:rsidRDefault="009D1197" w:rsidP="00142E68">
      <w:r>
        <w:t xml:space="preserve">To kick off the first workshop, Ritter will share an </w:t>
      </w:r>
      <w:r w:rsidR="00620292">
        <w:t>overview of preliminary findings from interviews with about 20 Port A</w:t>
      </w:r>
      <w:r w:rsidR="00677EB2">
        <w:t>ransas</w:t>
      </w:r>
      <w:r w:rsidR="00620292">
        <w:t xml:space="preserve"> leaders, developers</w:t>
      </w:r>
      <w:r w:rsidR="00BF760B">
        <w:t>,</w:t>
      </w:r>
      <w:r w:rsidR="00620292">
        <w:t xml:space="preserve"> and business owners last month</w:t>
      </w:r>
      <w:r>
        <w:t>. Then, discussion will center on identifying</w:t>
      </w:r>
      <w:r w:rsidR="00620292">
        <w:t xml:space="preserve"> opportunities and concerns as well as potential ways of addressing them.</w:t>
      </w:r>
    </w:p>
    <w:p w14:paraId="2DB7BCDC" w14:textId="77777777" w:rsidR="005021E7" w:rsidRDefault="005021E7" w:rsidP="00142E68"/>
    <w:p w14:paraId="403AA71D" w14:textId="77777777" w:rsidR="005021E7" w:rsidRDefault="005021E7" w:rsidP="005021E7">
      <w:r>
        <w:t>Participants will be invited to use a discussion tool called MentiMeter, which is designed to ensure that all voices in the room, not just the loudest ones, are heard. Participants will be able to use a phone or other device to share opinions in response to various questions. Each set of responses will lead to an open discussion.</w:t>
      </w:r>
    </w:p>
    <w:p w14:paraId="15488602" w14:textId="77777777" w:rsidR="005021E7" w:rsidRDefault="005021E7" w:rsidP="00142E68"/>
    <w:p w14:paraId="2AA8968E" w14:textId="7CD5130B" w:rsidR="00142E68" w:rsidRPr="00142E68" w:rsidRDefault="00142E68" w:rsidP="005021E7">
      <w:pPr>
        <w:jc w:val="center"/>
        <w:rPr>
          <w:b/>
          <w:bCs/>
        </w:rPr>
      </w:pPr>
      <w:r w:rsidRPr="00142E68">
        <w:rPr>
          <w:b/>
          <w:bCs/>
        </w:rPr>
        <w:t>-MORE-</w:t>
      </w:r>
    </w:p>
    <w:p w14:paraId="19B23B49" w14:textId="77777777" w:rsidR="005021E7" w:rsidRDefault="005021E7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p w14:paraId="5D99AC5C" w14:textId="1A49BBB1" w:rsidR="00142E68" w:rsidRPr="00142E68" w:rsidRDefault="00142E68" w:rsidP="00142E68">
      <w:pPr>
        <w:jc w:val="right"/>
        <w:rPr>
          <w:rFonts w:cstheme="minorHAnsi"/>
          <w:b/>
          <w:bCs/>
          <w:color w:val="000000" w:themeColor="text1"/>
        </w:rPr>
      </w:pPr>
      <w:r w:rsidRPr="00142E68">
        <w:rPr>
          <w:rFonts w:cstheme="minorHAnsi"/>
          <w:b/>
          <w:bCs/>
          <w:color w:val="000000" w:themeColor="text1"/>
        </w:rPr>
        <w:lastRenderedPageBreak/>
        <w:t>Page 2 of 2</w:t>
      </w:r>
      <w:r w:rsidRPr="00142E68">
        <w:rPr>
          <w:rFonts w:cstheme="minorHAnsi"/>
          <w:b/>
          <w:bCs/>
          <w:color w:val="000000" w:themeColor="text1"/>
        </w:rPr>
        <w:br/>
        <w:t>Port A Way</w:t>
      </w:r>
      <w:r w:rsidRPr="00142E68">
        <w:rPr>
          <w:rFonts w:cstheme="minorHAnsi"/>
          <w:b/>
          <w:bCs/>
          <w:color w:val="000000" w:themeColor="text1"/>
        </w:rPr>
        <w:br/>
        <w:t>Nov. 18, 2021</w:t>
      </w:r>
    </w:p>
    <w:p w14:paraId="325CE82E" w14:textId="77777777" w:rsidR="00142E68" w:rsidRDefault="00142E68" w:rsidP="00142E68">
      <w:pPr>
        <w:jc w:val="right"/>
        <w:rPr>
          <w:rFonts w:cstheme="minorHAnsi"/>
          <w:color w:val="000000" w:themeColor="text1"/>
        </w:rPr>
      </w:pPr>
    </w:p>
    <w:p w14:paraId="128B7169" w14:textId="02448759" w:rsidR="00142E68" w:rsidRPr="002A01EB" w:rsidRDefault="00142E68" w:rsidP="00142E68">
      <w:pPr>
        <w:jc w:val="right"/>
        <w:rPr>
          <w:rFonts w:cstheme="minorHAnsi"/>
          <w:color w:val="000000" w:themeColor="text1"/>
        </w:rPr>
      </w:pPr>
      <w:r w:rsidRPr="002A01EB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br/>
      </w:r>
      <w:r w:rsidRPr="002A01EB">
        <w:rPr>
          <w:rFonts w:cstheme="minorHAnsi"/>
          <w:color w:val="000000" w:themeColor="text1"/>
        </w:rPr>
        <w:t xml:space="preserve"> </w:t>
      </w:r>
    </w:p>
    <w:p w14:paraId="3B5C85D4" w14:textId="6786EBA8" w:rsidR="00327738" w:rsidRDefault="00327738"/>
    <w:p w14:paraId="3E0B7D79" w14:textId="3BBDC89A" w:rsidR="00327738" w:rsidRDefault="00327738">
      <w:r>
        <w:t>Additional community workshops are planned for early February and late March to gather community input into a messaging campaign that will launch in conjunction with Port A's next summer marketing campaign next April.</w:t>
      </w:r>
    </w:p>
    <w:p w14:paraId="7AC597F4" w14:textId="09636DF2" w:rsidR="00327738" w:rsidRDefault="00327738"/>
    <w:p w14:paraId="467D8B98" w14:textId="415EDD22" w:rsidR="00327738" w:rsidRDefault="00327738">
      <w:r>
        <w:t>The project also will include research. A highly regarded national tourism research firm, Strategic Marketing &amp; Research Insights (SMARInsights), will survey Port A</w:t>
      </w:r>
      <w:r w:rsidR="00677EB2">
        <w:t>ransas</w:t>
      </w:r>
      <w:r>
        <w:t xml:space="preserve"> residents, whether full- or part-time, to gain further insights into perceptions, </w:t>
      </w:r>
      <w:r w:rsidR="00BF760B">
        <w:t>concerns,</w:t>
      </w:r>
      <w:r>
        <w:t xml:space="preserve"> and best ways of addressing them. SMARInsights also will </w:t>
      </w:r>
      <w:r w:rsidR="00CE4A56">
        <w:t>field a study to past and potential Port A</w:t>
      </w:r>
      <w:r w:rsidR="00677EB2">
        <w:t>ransas</w:t>
      </w:r>
      <w:r w:rsidR="00CE4A56">
        <w:t xml:space="preserve"> visitors to better understand attitudes toward Port A</w:t>
      </w:r>
      <w:r w:rsidR="00677EB2">
        <w:t>ransas</w:t>
      </w:r>
      <w:r w:rsidR="00CE4A56">
        <w:t xml:space="preserve"> and the best ways to encourage respectful travel here.</w:t>
      </w:r>
    </w:p>
    <w:p w14:paraId="5162996B" w14:textId="4EA46D38" w:rsidR="00CE4A56" w:rsidRDefault="00CE4A56"/>
    <w:p w14:paraId="14FEE4E6" w14:textId="2E062699" w:rsidR="00CE4A56" w:rsidRDefault="00CE4A56">
      <w:r>
        <w:t xml:space="preserve">Another organization, The Travel Foundation, will research best practices for managing tourism to coastal and marine destinations around the globe. Learnings from these other destinations can provide inspiration for Port A to shape its tourism economy in ways that bring more benefit to residents, whether economic, </w:t>
      </w:r>
      <w:r w:rsidR="00BF760B">
        <w:t>cultural,</w:t>
      </w:r>
      <w:r>
        <w:t xml:space="preserve"> or environmental.</w:t>
      </w:r>
    </w:p>
    <w:p w14:paraId="3B767669" w14:textId="4AA97974" w:rsidR="008E234D" w:rsidRDefault="008E234D"/>
    <w:p w14:paraId="62A532C7" w14:textId="72059C71" w:rsidR="008E234D" w:rsidRDefault="008E234D">
      <w:r>
        <w:t xml:space="preserve">More information about this project is available on a new page of the Port A Tourism Bureau's website </w:t>
      </w:r>
      <w:hyperlink r:id="rId7" w:history="1">
        <w:r w:rsidR="00677EB2" w:rsidRPr="001549E0">
          <w:rPr>
            <w:rStyle w:val="Hyperlink"/>
          </w:rPr>
          <w:t>www.portaransas.org/chamber/improve/port-a-way/faqs/</w:t>
        </w:r>
      </w:hyperlink>
      <w:r>
        <w:t>.</w:t>
      </w:r>
    </w:p>
    <w:p w14:paraId="5C4F9662" w14:textId="744906D7" w:rsidR="00142E68" w:rsidRDefault="00142E68"/>
    <w:p w14:paraId="30984CC2" w14:textId="5DC5829F" w:rsidR="00142E68" w:rsidRDefault="00142E68"/>
    <w:p w14:paraId="7D30E6EC" w14:textId="58972EE2" w:rsidR="00142E68" w:rsidRPr="00142E68" w:rsidRDefault="00142E68" w:rsidP="00142E68">
      <w:pPr>
        <w:jc w:val="center"/>
        <w:rPr>
          <w:b/>
          <w:bCs/>
        </w:rPr>
      </w:pPr>
      <w:r w:rsidRPr="00142E68">
        <w:rPr>
          <w:b/>
          <w:bCs/>
        </w:rPr>
        <w:t>#   #   #</w:t>
      </w:r>
    </w:p>
    <w:p w14:paraId="47C1A364" w14:textId="6AA61602" w:rsidR="00CE4A56" w:rsidRDefault="00CE4A56"/>
    <w:p w14:paraId="00A72D09" w14:textId="77777777" w:rsidR="00CE4A56" w:rsidRDefault="00CE4A56"/>
    <w:sectPr w:rsidR="00CE4A56" w:rsidSect="005021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300B9"/>
    <w:multiLevelType w:val="hybridMultilevel"/>
    <w:tmpl w:val="C018E58A"/>
    <w:lvl w:ilvl="0" w:tplc="A42CC706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3927546"/>
    <w:multiLevelType w:val="hybridMultilevel"/>
    <w:tmpl w:val="2AECE654"/>
    <w:lvl w:ilvl="0" w:tplc="5D863290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EF8"/>
    <w:rsid w:val="00142E68"/>
    <w:rsid w:val="00207EF8"/>
    <w:rsid w:val="002A3560"/>
    <w:rsid w:val="00327738"/>
    <w:rsid w:val="004936ED"/>
    <w:rsid w:val="005021E7"/>
    <w:rsid w:val="00512BBD"/>
    <w:rsid w:val="00620292"/>
    <w:rsid w:val="00677EB2"/>
    <w:rsid w:val="00864F37"/>
    <w:rsid w:val="008E234D"/>
    <w:rsid w:val="00970806"/>
    <w:rsid w:val="009B6C9B"/>
    <w:rsid w:val="009D1197"/>
    <w:rsid w:val="00B543ED"/>
    <w:rsid w:val="00BF760B"/>
    <w:rsid w:val="00C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A1B7"/>
  <w15:chartTrackingRefBased/>
  <w15:docId w15:val="{046CAE11-B27C-1C44-BACD-1057179C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C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C9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2E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A35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ransas.org/chamber/improve/port-a-way/faqs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tportaransas.com/port-a-way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353388E8944D9201F979C77B2113" ma:contentTypeVersion="13" ma:contentTypeDescription="Create a new document." ma:contentTypeScope="" ma:versionID="31f75887cbdf1ed4de15fd0336a3ee7c">
  <xsd:schema xmlns:xsd="http://www.w3.org/2001/XMLSchema" xmlns:xs="http://www.w3.org/2001/XMLSchema" xmlns:p="http://schemas.microsoft.com/office/2006/metadata/properties" xmlns:ns2="e7f7f535-bbd0-491d-bf4c-9ee9bd93e079" xmlns:ns3="73c2c39f-4a58-4277-af97-3bb5946c6d98" targetNamespace="http://schemas.microsoft.com/office/2006/metadata/properties" ma:root="true" ma:fieldsID="ac421a302783429d1c2dcdefcf07e245" ns2:_="" ns3:_="">
    <xsd:import namespace="e7f7f535-bbd0-491d-bf4c-9ee9bd93e079"/>
    <xsd:import namespace="73c2c39f-4a58-4277-af97-3bb5946c6d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7f535-bbd0-491d-bf4c-9ee9bd93e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2c39f-4a58-4277-af97-3bb5946c6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90EE2-1418-4E25-BE71-01E3FF2747D4}"/>
</file>

<file path=customXml/itemProps2.xml><?xml version="1.0" encoding="utf-8"?>
<ds:datastoreItem xmlns:ds="http://schemas.openxmlformats.org/officeDocument/2006/customXml" ds:itemID="{BD7044E1-1C2D-4571-9211-0E795D6DEA28}"/>
</file>

<file path=customXml/itemProps3.xml><?xml version="1.0" encoding="utf-8"?>
<ds:datastoreItem xmlns:ds="http://schemas.openxmlformats.org/officeDocument/2006/customXml" ds:itemID="{0D6E9B12-FECD-4B84-AD7C-51760225E7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Ritter</dc:creator>
  <cp:keywords/>
  <dc:description/>
  <cp:lastModifiedBy>Melinda Mayden</cp:lastModifiedBy>
  <cp:revision>4</cp:revision>
  <dcterms:created xsi:type="dcterms:W3CDTF">2021-11-18T20:54:00Z</dcterms:created>
  <dcterms:modified xsi:type="dcterms:W3CDTF">2021-11-18T21:03:00Z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0x0101003A97353388E8944D9201F979C77B2113</vt:lpwstr>
  </property>
</Properties>
</file>