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79C46" w14:textId="2067E288" w:rsidR="004D3495" w:rsidRDefault="002A2E47" w:rsidP="002A2E47">
      <w:pPr>
        <w:spacing w:after="15" w:line="249" w:lineRule="auto"/>
        <w:ind w:left="-5" w:hanging="10"/>
      </w:pPr>
      <w:r w:rsidRPr="002A2E4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1B5D8" wp14:editId="111CFC8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71725" cy="154114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C306" w14:textId="76EA04D4" w:rsidR="002A2E47" w:rsidRPr="002A2E47" w:rsidRDefault="002A2E47" w:rsidP="002A2E47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A2E47">
                              <w:rPr>
                                <w:sz w:val="34"/>
                                <w:szCs w:val="34"/>
                              </w:rPr>
                              <w:t>202</w:t>
                            </w:r>
                            <w:r w:rsidR="00E5087A">
                              <w:rPr>
                                <w:sz w:val="34"/>
                                <w:szCs w:val="34"/>
                              </w:rPr>
                              <w:t>4</w:t>
                            </w:r>
                            <w:r w:rsidRPr="002A2E47">
                              <w:rPr>
                                <w:sz w:val="34"/>
                                <w:szCs w:val="34"/>
                              </w:rPr>
                              <w:t xml:space="preserve"> Vendor Application Salisbury Farmer’s Market</w:t>
                            </w:r>
                          </w:p>
                          <w:p w14:paraId="71F4E87F" w14:textId="77777777" w:rsidR="002A2E47" w:rsidRDefault="002A2E47" w:rsidP="002A2E47">
                            <w:pPr>
                              <w:spacing w:after="15" w:line="249" w:lineRule="auto"/>
                              <w:ind w:left="-5" w:hanging="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09BCDD" w14:textId="7BF5B44B" w:rsidR="002A2E47" w:rsidRPr="002A2E47" w:rsidRDefault="002A2E47" w:rsidP="002A2E47">
                            <w:pPr>
                              <w:spacing w:after="15" w:line="249" w:lineRule="auto"/>
                              <w:ind w:left="-5" w:hanging="1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2E47">
                              <w:rPr>
                                <w:sz w:val="28"/>
                                <w:szCs w:val="28"/>
                              </w:rPr>
                              <w:t>Opening Day</w:t>
                            </w:r>
                            <w:r w:rsidR="001F6F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2E47">
                              <w:rPr>
                                <w:sz w:val="28"/>
                                <w:szCs w:val="28"/>
                              </w:rPr>
                              <w:t xml:space="preserve">- April </w:t>
                            </w:r>
                            <w:r w:rsidR="00E5087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A2E47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 w:rsidR="00E5087A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D5E0143" w14:textId="58F06525" w:rsidR="002A2E47" w:rsidRDefault="002A2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B5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55pt;margin-top:.3pt;width:186.75pt;height:121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" strokecolor="white [3212]">
                <v:textbox>
                  <w:txbxContent>
                    <w:p w14:paraId="6A9FC306" w14:textId="76EA04D4" w:rsidR="002A2E47" w:rsidRPr="002A2E47" w:rsidRDefault="002A2E47" w:rsidP="002A2E47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A2E47">
                        <w:rPr>
                          <w:sz w:val="34"/>
                          <w:szCs w:val="34"/>
                        </w:rPr>
                        <w:t>202</w:t>
                      </w:r>
                      <w:r w:rsidR="00E5087A">
                        <w:rPr>
                          <w:sz w:val="34"/>
                          <w:szCs w:val="34"/>
                        </w:rPr>
                        <w:t>4</w:t>
                      </w:r>
                      <w:r w:rsidRPr="002A2E47">
                        <w:rPr>
                          <w:sz w:val="34"/>
                          <w:szCs w:val="34"/>
                        </w:rPr>
                        <w:t xml:space="preserve"> Vendor Application Salisbury Farmer’s Market</w:t>
                      </w:r>
                    </w:p>
                    <w:p w14:paraId="71F4E87F" w14:textId="77777777" w:rsidR="002A2E47" w:rsidRDefault="002A2E47" w:rsidP="002A2E47">
                      <w:pPr>
                        <w:spacing w:after="15" w:line="249" w:lineRule="auto"/>
                        <w:ind w:left="-5" w:hanging="10"/>
                        <w:rPr>
                          <w:sz w:val="28"/>
                          <w:szCs w:val="28"/>
                        </w:rPr>
                      </w:pPr>
                    </w:p>
                    <w:p w14:paraId="0E09BCDD" w14:textId="7BF5B44B" w:rsidR="002A2E47" w:rsidRPr="002A2E47" w:rsidRDefault="002A2E47" w:rsidP="002A2E47">
                      <w:pPr>
                        <w:spacing w:after="15" w:line="249" w:lineRule="auto"/>
                        <w:ind w:left="-5" w:hanging="1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2E47">
                        <w:rPr>
                          <w:sz w:val="28"/>
                          <w:szCs w:val="28"/>
                        </w:rPr>
                        <w:t>Opening Day</w:t>
                      </w:r>
                      <w:r w:rsidR="001F6FB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A2E47">
                        <w:rPr>
                          <w:sz w:val="28"/>
                          <w:szCs w:val="28"/>
                        </w:rPr>
                        <w:t xml:space="preserve">- April </w:t>
                      </w:r>
                      <w:r w:rsidR="00E5087A">
                        <w:rPr>
                          <w:sz w:val="28"/>
                          <w:szCs w:val="28"/>
                        </w:rPr>
                        <w:t>20</w:t>
                      </w:r>
                      <w:r w:rsidRPr="002A2E47">
                        <w:rPr>
                          <w:sz w:val="28"/>
                          <w:szCs w:val="28"/>
                        </w:rPr>
                        <w:t>, 202</w:t>
                      </w:r>
                      <w:r w:rsidR="00E5087A">
                        <w:rPr>
                          <w:sz w:val="28"/>
                          <w:szCs w:val="28"/>
                        </w:rPr>
                        <w:t>4</w:t>
                      </w:r>
                    </w:p>
                    <w:p w14:paraId="2D5E0143" w14:textId="58F06525" w:rsidR="002A2E47" w:rsidRDefault="002A2E4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4D4006" wp14:editId="120887ED">
            <wp:extent cx="3028950" cy="1724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7F8">
        <w:rPr>
          <w:sz w:val="36"/>
        </w:rPr>
        <w:t xml:space="preserve"> </w:t>
      </w:r>
    </w:p>
    <w:p w14:paraId="734A34B4" w14:textId="77777777" w:rsidR="002A2E47" w:rsidRPr="00D642CC" w:rsidRDefault="002A2E47">
      <w:pPr>
        <w:spacing w:after="259" w:line="249" w:lineRule="auto"/>
        <w:ind w:left="-5" w:hanging="10"/>
        <w:rPr>
          <w:sz w:val="24"/>
          <w:szCs w:val="24"/>
        </w:rPr>
      </w:pPr>
    </w:p>
    <w:p w14:paraId="10E30D16" w14:textId="296ACBE3" w:rsidR="004D3495" w:rsidRPr="00C36713" w:rsidRDefault="001F6FB9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</w:t>
      </w:r>
      <w:r w:rsidR="002957F8" w:rsidRPr="00C36713">
        <w:rPr>
          <w:sz w:val="32"/>
          <w:szCs w:val="32"/>
        </w:rPr>
        <w:t>_______________________________________</w:t>
      </w:r>
      <w:r w:rsidR="00C36713">
        <w:rPr>
          <w:sz w:val="32"/>
          <w:szCs w:val="32"/>
        </w:rPr>
        <w:t>____________</w:t>
      </w:r>
      <w:r w:rsidR="002957F8" w:rsidRPr="00C36713">
        <w:rPr>
          <w:sz w:val="32"/>
          <w:szCs w:val="32"/>
        </w:rPr>
        <w:t xml:space="preserve"> </w:t>
      </w:r>
      <w:r w:rsidR="002957F8" w:rsidRPr="00C367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179CECB" w14:textId="73EF2DFA" w:rsidR="004D3495" w:rsidRPr="00C36713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 xml:space="preserve">Farm/Business </w:t>
      </w:r>
      <w:r w:rsidR="001F6FB9" w:rsidRPr="00C36713">
        <w:rPr>
          <w:sz w:val="32"/>
          <w:szCs w:val="32"/>
        </w:rPr>
        <w:t>Name: _</w:t>
      </w:r>
      <w:r w:rsidRPr="00C36713">
        <w:rPr>
          <w:sz w:val="32"/>
          <w:szCs w:val="32"/>
        </w:rPr>
        <w:t>___________________________</w:t>
      </w:r>
      <w:r w:rsidR="00C36713">
        <w:rPr>
          <w:sz w:val="32"/>
          <w:szCs w:val="32"/>
        </w:rPr>
        <w:t>____________</w:t>
      </w:r>
    </w:p>
    <w:p w14:paraId="149F7EE1" w14:textId="66ECC921" w:rsidR="00C36713" w:rsidRPr="00C36713" w:rsidRDefault="001F6FB9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Address: _</w:t>
      </w:r>
      <w:r w:rsidR="002957F8" w:rsidRPr="00C36713">
        <w:rPr>
          <w:sz w:val="32"/>
          <w:szCs w:val="32"/>
        </w:rPr>
        <w:t>______________________________________</w:t>
      </w:r>
      <w:r w:rsidR="00C36713">
        <w:rPr>
          <w:sz w:val="32"/>
          <w:szCs w:val="32"/>
        </w:rPr>
        <w:t>____________</w:t>
      </w:r>
    </w:p>
    <w:p w14:paraId="68FF3EB9" w14:textId="002FB0E2" w:rsidR="004D3495" w:rsidRPr="00C36713" w:rsidRDefault="00C36713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_____________</w:t>
      </w:r>
      <w:r w:rsidR="002957F8" w:rsidRPr="00C36713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____________</w:t>
      </w:r>
    </w:p>
    <w:p w14:paraId="23163E83" w14:textId="30E2F18D" w:rsidR="004D3495" w:rsidRPr="00C36713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Phone number</w:t>
      </w:r>
      <w:r w:rsidR="008F5BB7"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______________________</w:t>
      </w:r>
      <w:r w:rsidR="00CC2E04">
        <w:rPr>
          <w:sz w:val="32"/>
          <w:szCs w:val="32"/>
        </w:rPr>
        <w:t>_</w:t>
      </w:r>
      <w:r w:rsidR="001F6FB9">
        <w:rPr>
          <w:sz w:val="32"/>
          <w:szCs w:val="32"/>
        </w:rPr>
        <w:t>_____</w:t>
      </w:r>
      <w:r w:rsidRPr="00C36713">
        <w:rPr>
          <w:sz w:val="32"/>
          <w:szCs w:val="32"/>
        </w:rPr>
        <w:t xml:space="preserve"> </w:t>
      </w:r>
      <w:r w:rsidRPr="00C367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ED6D801" w14:textId="2754ABE0" w:rsidR="00F50712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E-mail</w:t>
      </w:r>
      <w:r w:rsidR="008F5BB7">
        <w:rPr>
          <w:sz w:val="32"/>
          <w:szCs w:val="32"/>
        </w:rPr>
        <w:t>:</w:t>
      </w:r>
      <w:r w:rsidRPr="00C36713">
        <w:rPr>
          <w:sz w:val="32"/>
          <w:szCs w:val="32"/>
        </w:rPr>
        <w:t xml:space="preserve"> ______________________________</w:t>
      </w:r>
      <w:r w:rsidR="001F6FB9">
        <w:rPr>
          <w:sz w:val="32"/>
          <w:szCs w:val="32"/>
        </w:rPr>
        <w:t>_____</w:t>
      </w:r>
      <w:r w:rsidR="00CC2E04">
        <w:rPr>
          <w:sz w:val="32"/>
          <w:szCs w:val="32"/>
        </w:rPr>
        <w:t xml:space="preserve">                     </w:t>
      </w:r>
      <w:r w:rsidRPr="00C36713">
        <w:rPr>
          <w:sz w:val="32"/>
          <w:szCs w:val="32"/>
        </w:rPr>
        <w:t xml:space="preserve"> </w:t>
      </w:r>
      <w:r w:rsidR="00C36713">
        <w:rPr>
          <w:sz w:val="32"/>
          <w:szCs w:val="32"/>
        </w:rPr>
        <w:t xml:space="preserve">          </w:t>
      </w:r>
    </w:p>
    <w:p w14:paraId="7B033CE4" w14:textId="28ED102E" w:rsidR="00F50712" w:rsidRDefault="001F6FB9" w:rsidP="001F6FB9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Website: _</w:t>
      </w:r>
      <w:r w:rsidR="00F50712">
        <w:rPr>
          <w:sz w:val="32"/>
          <w:szCs w:val="32"/>
        </w:rPr>
        <w:t>___________________________</w:t>
      </w:r>
      <w:r>
        <w:rPr>
          <w:sz w:val="32"/>
          <w:szCs w:val="32"/>
        </w:rPr>
        <w:t>_____</w:t>
      </w:r>
      <w:r w:rsidR="00F50712">
        <w:rPr>
          <w:sz w:val="32"/>
          <w:szCs w:val="32"/>
        </w:rPr>
        <w:t>_</w:t>
      </w:r>
    </w:p>
    <w:p w14:paraId="3A4E89B9" w14:textId="1E48D61C" w:rsidR="00F50712" w:rsidRDefault="00F50712" w:rsidP="001F6FB9">
      <w:pPr>
        <w:pStyle w:val="NoSpac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Social </w:t>
      </w:r>
      <w:r w:rsidR="001F6FB9">
        <w:rPr>
          <w:sz w:val="32"/>
          <w:szCs w:val="32"/>
        </w:rPr>
        <w:t>Media: _</w:t>
      </w:r>
      <w:r>
        <w:rPr>
          <w:sz w:val="32"/>
          <w:szCs w:val="32"/>
        </w:rPr>
        <w:t>_____________________________________</w:t>
      </w:r>
      <w:r w:rsidR="001F6FB9">
        <w:rPr>
          <w:sz w:val="32"/>
          <w:szCs w:val="32"/>
        </w:rPr>
        <w:t>___</w:t>
      </w:r>
    </w:p>
    <w:p w14:paraId="0026E4A2" w14:textId="5E13DC51" w:rsidR="004D3495" w:rsidRPr="00C36713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Emergency</w:t>
      </w:r>
      <w:r w:rsidR="00C36713" w:rsidRPr="00C36713">
        <w:rPr>
          <w:sz w:val="32"/>
          <w:szCs w:val="32"/>
        </w:rPr>
        <w:t xml:space="preserve"> </w:t>
      </w:r>
      <w:r w:rsidRPr="00C36713">
        <w:rPr>
          <w:sz w:val="32"/>
          <w:szCs w:val="32"/>
        </w:rPr>
        <w:t>Contact</w:t>
      </w:r>
      <w:r w:rsidR="008F5BB7">
        <w:rPr>
          <w:sz w:val="32"/>
          <w:szCs w:val="32"/>
        </w:rPr>
        <w:t>:</w:t>
      </w:r>
      <w:r w:rsidR="00CC2E04">
        <w:rPr>
          <w:sz w:val="32"/>
          <w:szCs w:val="32"/>
        </w:rPr>
        <w:t xml:space="preserve"> </w:t>
      </w:r>
      <w:r w:rsidRPr="00C36713">
        <w:rPr>
          <w:sz w:val="32"/>
          <w:szCs w:val="32"/>
        </w:rPr>
        <w:t>__________________</w:t>
      </w:r>
      <w:r w:rsidR="00CC2E04">
        <w:rPr>
          <w:sz w:val="32"/>
          <w:szCs w:val="32"/>
        </w:rPr>
        <w:t>_</w:t>
      </w:r>
      <w:r>
        <w:rPr>
          <w:sz w:val="32"/>
          <w:szCs w:val="32"/>
        </w:rPr>
        <w:t>_</w:t>
      </w:r>
      <w:r w:rsidR="00CC2E04">
        <w:rPr>
          <w:sz w:val="32"/>
          <w:szCs w:val="32"/>
        </w:rPr>
        <w:t>___________</w:t>
      </w:r>
      <w:r w:rsidR="00F50712">
        <w:rPr>
          <w:sz w:val="32"/>
          <w:szCs w:val="32"/>
        </w:rPr>
        <w:t>_</w:t>
      </w:r>
      <w:r w:rsidR="001F6FB9">
        <w:rPr>
          <w:sz w:val="32"/>
          <w:szCs w:val="32"/>
        </w:rPr>
        <w:t>___</w:t>
      </w:r>
    </w:p>
    <w:p w14:paraId="6F1DBE37" w14:textId="344C2FB2" w:rsidR="004D3495" w:rsidRPr="00C36713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 xml:space="preserve">County in which the product is </w:t>
      </w:r>
      <w:r w:rsidR="001F6FB9" w:rsidRPr="00C36713">
        <w:rPr>
          <w:sz w:val="32"/>
          <w:szCs w:val="32"/>
        </w:rPr>
        <w:t>produced</w:t>
      </w:r>
      <w:r w:rsidR="001F6FB9">
        <w:rPr>
          <w:sz w:val="32"/>
          <w:szCs w:val="32"/>
        </w:rPr>
        <w:t>:</w:t>
      </w:r>
      <w:r w:rsidR="001F6FB9" w:rsidRPr="00C36713">
        <w:rPr>
          <w:sz w:val="32"/>
          <w:szCs w:val="32"/>
        </w:rPr>
        <w:t xml:space="preserve"> _</w:t>
      </w:r>
      <w:r>
        <w:rPr>
          <w:sz w:val="32"/>
          <w:szCs w:val="32"/>
        </w:rPr>
        <w:t>__</w:t>
      </w:r>
      <w:r w:rsidR="00C36713" w:rsidRPr="00C36713">
        <w:rPr>
          <w:sz w:val="32"/>
          <w:szCs w:val="32"/>
        </w:rPr>
        <w:t>____________</w:t>
      </w:r>
      <w:r w:rsidR="001F6FB9">
        <w:rPr>
          <w:sz w:val="32"/>
          <w:szCs w:val="32"/>
        </w:rPr>
        <w:t>___</w:t>
      </w:r>
      <w:r w:rsidR="00C36713">
        <w:rPr>
          <w:sz w:val="32"/>
          <w:szCs w:val="32"/>
        </w:rPr>
        <w:t xml:space="preserve">                </w:t>
      </w:r>
      <w:r w:rsidRPr="00C36713">
        <w:rPr>
          <w:sz w:val="32"/>
          <w:szCs w:val="32"/>
        </w:rPr>
        <w:t xml:space="preserve"> NCDOR Tax Number (if applicable</w:t>
      </w:r>
      <w:r w:rsidR="001F6FB9" w:rsidRPr="00C36713">
        <w:rPr>
          <w:sz w:val="32"/>
          <w:szCs w:val="32"/>
        </w:rPr>
        <w:t>)</w:t>
      </w:r>
      <w:r w:rsidR="001F6FB9">
        <w:rPr>
          <w:sz w:val="32"/>
          <w:szCs w:val="32"/>
        </w:rPr>
        <w:t>:</w:t>
      </w:r>
      <w:r w:rsidR="001F6FB9" w:rsidRPr="00C36713">
        <w:rPr>
          <w:sz w:val="32"/>
          <w:szCs w:val="32"/>
        </w:rPr>
        <w:t xml:space="preserve"> _</w:t>
      </w:r>
      <w:r>
        <w:rPr>
          <w:sz w:val="32"/>
          <w:szCs w:val="32"/>
        </w:rPr>
        <w:t>__</w:t>
      </w:r>
      <w:r w:rsidRPr="00C36713">
        <w:rPr>
          <w:sz w:val="32"/>
          <w:szCs w:val="32"/>
        </w:rPr>
        <w:t>_________________</w:t>
      </w:r>
      <w:r w:rsidR="001F6FB9">
        <w:rPr>
          <w:sz w:val="32"/>
          <w:szCs w:val="32"/>
        </w:rPr>
        <w:t>___</w:t>
      </w:r>
      <w:r w:rsidRPr="00C36713">
        <w:rPr>
          <w:sz w:val="32"/>
          <w:szCs w:val="32"/>
        </w:rPr>
        <w:t xml:space="preserve"> </w:t>
      </w:r>
    </w:p>
    <w:p w14:paraId="64358410" w14:textId="77777777" w:rsidR="00C36713" w:rsidRDefault="00C36713" w:rsidP="00C36713">
      <w:pPr>
        <w:pStyle w:val="NoSpacing"/>
        <w:rPr>
          <w:sz w:val="32"/>
          <w:szCs w:val="32"/>
        </w:rPr>
      </w:pPr>
    </w:p>
    <w:p w14:paraId="631739FE" w14:textId="2A064554" w:rsidR="004D3495" w:rsidRPr="00C36713" w:rsidRDefault="002957F8" w:rsidP="00C36713">
      <w:pPr>
        <w:pStyle w:val="NoSpacing"/>
        <w:rPr>
          <w:sz w:val="32"/>
          <w:szCs w:val="32"/>
        </w:rPr>
      </w:pPr>
      <w:r w:rsidRPr="00C36713">
        <w:rPr>
          <w:sz w:val="32"/>
          <w:szCs w:val="32"/>
        </w:rPr>
        <w:t>Please make a detailed list of the product(s) you wish to sell</w:t>
      </w:r>
      <w:r w:rsidR="00C36713">
        <w:rPr>
          <w:sz w:val="32"/>
          <w:szCs w:val="32"/>
        </w:rPr>
        <w:t>.</w:t>
      </w:r>
    </w:p>
    <w:p w14:paraId="2EF01216" w14:textId="20B6717D" w:rsidR="00CC2E04" w:rsidRDefault="002957F8" w:rsidP="001F6FB9">
      <w:pPr>
        <w:pStyle w:val="NoSpacing"/>
        <w:spacing w:line="276" w:lineRule="auto"/>
        <w:rPr>
          <w:sz w:val="32"/>
          <w:szCs w:val="32"/>
        </w:rPr>
      </w:pPr>
      <w:r w:rsidRPr="00C36713">
        <w:rPr>
          <w:sz w:val="32"/>
          <w:szCs w:val="32"/>
        </w:rPr>
        <w:t>_______________________________________________</w:t>
      </w:r>
      <w:r w:rsidR="00CC2E04">
        <w:rPr>
          <w:sz w:val="32"/>
          <w:szCs w:val="32"/>
        </w:rPr>
        <w:t>_______</w:t>
      </w:r>
      <w:r w:rsidRPr="00C36713">
        <w:rPr>
          <w:sz w:val="32"/>
          <w:szCs w:val="32"/>
        </w:rPr>
        <w:t>____ __________</w:t>
      </w:r>
      <w:r w:rsidR="00CC2E04">
        <w:rPr>
          <w:sz w:val="32"/>
          <w:szCs w:val="32"/>
        </w:rPr>
        <w:t>______</w:t>
      </w:r>
      <w:r w:rsidRPr="00C36713">
        <w:rPr>
          <w:sz w:val="32"/>
          <w:szCs w:val="32"/>
        </w:rPr>
        <w:t>__________________________________________</w:t>
      </w:r>
      <w:r w:rsidR="00CC2E0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F6FB9">
        <w:rPr>
          <w:sz w:val="32"/>
          <w:szCs w:val="32"/>
        </w:rPr>
        <w:br/>
      </w:r>
      <w:r w:rsidR="001F6FB9">
        <w:rPr>
          <w:sz w:val="32"/>
          <w:szCs w:val="32"/>
        </w:rPr>
        <w:br/>
      </w:r>
      <w:r w:rsidR="00F50712">
        <w:rPr>
          <w:sz w:val="32"/>
          <w:szCs w:val="32"/>
        </w:rPr>
        <w:t>Mont</w:t>
      </w:r>
      <w:r w:rsidR="00CC2E04">
        <w:rPr>
          <w:sz w:val="32"/>
          <w:szCs w:val="32"/>
        </w:rPr>
        <w:t>hs you wish to participate in market</w:t>
      </w:r>
      <w:r w:rsidR="00D632F5">
        <w:rPr>
          <w:sz w:val="32"/>
          <w:szCs w:val="32"/>
        </w:rPr>
        <w:t>:</w:t>
      </w:r>
      <w:r w:rsidR="00062007">
        <w:rPr>
          <w:sz w:val="32"/>
          <w:szCs w:val="32"/>
        </w:rPr>
        <w:t>________________________</w:t>
      </w:r>
    </w:p>
    <w:p w14:paraId="27CD2027" w14:textId="1C5BD2B0" w:rsidR="00062007" w:rsidRPr="001F6FB9" w:rsidRDefault="001F6FB9" w:rsidP="00D642CC">
      <w:pPr>
        <w:pStyle w:val="NoSpacing"/>
        <w:spacing w:line="276" w:lineRule="auto"/>
        <w:rPr>
          <w:sz w:val="32"/>
          <w:szCs w:val="32"/>
        </w:rPr>
      </w:pPr>
      <w:r w:rsidRPr="001F6FB9">
        <w:rPr>
          <w:sz w:val="32"/>
          <w:szCs w:val="32"/>
        </w:rPr>
        <w:t>Web</w:t>
      </w:r>
      <w:r>
        <w:rPr>
          <w:sz w:val="32"/>
          <w:szCs w:val="32"/>
        </w:rPr>
        <w:t>site</w:t>
      </w:r>
      <w:r w:rsidRPr="001F6FB9">
        <w:rPr>
          <w:sz w:val="32"/>
          <w:szCs w:val="32"/>
        </w:rPr>
        <w:t xml:space="preserve"> you would like linked to your </w:t>
      </w:r>
      <w:r w:rsidR="00D642CC">
        <w:rPr>
          <w:sz w:val="32"/>
          <w:szCs w:val="32"/>
        </w:rPr>
        <w:t>business name</w:t>
      </w:r>
      <w:r w:rsidRPr="001F6FB9">
        <w:rPr>
          <w:sz w:val="32"/>
          <w:szCs w:val="32"/>
        </w:rPr>
        <w:t xml:space="preserve"> in the newsletter:</w:t>
      </w:r>
      <w:r>
        <w:rPr>
          <w:sz w:val="32"/>
          <w:szCs w:val="32"/>
        </w:rPr>
        <w:br/>
        <w:t>__________________________________________________________</w:t>
      </w:r>
      <w:r>
        <w:rPr>
          <w:sz w:val="32"/>
          <w:szCs w:val="32"/>
        </w:rPr>
        <w:br/>
      </w:r>
    </w:p>
    <w:p w14:paraId="5F37EF05" w14:textId="21F95F2A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lastRenderedPageBreak/>
        <w:t xml:space="preserve">Market Board may use their discretion in which spaces will be available for selection in order to meet the needs of the vendors and maintain market balance. </w:t>
      </w:r>
    </w:p>
    <w:p w14:paraId="38B2605C" w14:textId="77777777" w:rsidR="00062007" w:rsidRPr="00D642CC" w:rsidRDefault="00062007" w:rsidP="00C36713">
      <w:pPr>
        <w:pStyle w:val="NoSpacing"/>
        <w:rPr>
          <w:sz w:val="32"/>
          <w:szCs w:val="32"/>
        </w:rPr>
      </w:pPr>
    </w:p>
    <w:p w14:paraId="7FD96B74" w14:textId="391A155D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 xml:space="preserve">Applications will be reviewed by the Salisbury Farmers Market Board of Directors. </w:t>
      </w:r>
      <w:r w:rsidRPr="00D642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C53B97B" w14:textId="034519DA" w:rsidR="00062007" w:rsidRPr="00D642CC" w:rsidRDefault="00062007" w:rsidP="00C36713">
      <w:pPr>
        <w:pStyle w:val="NoSpacing"/>
        <w:rPr>
          <w:sz w:val="32"/>
          <w:szCs w:val="32"/>
        </w:rPr>
      </w:pPr>
    </w:p>
    <w:p w14:paraId="0CFD7E9D" w14:textId="0BD94B5D" w:rsidR="00D632F5" w:rsidRPr="00D642CC" w:rsidRDefault="00D632F5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>Salisbury Farmers Market reserves the right to select vendors based on their product offerings, in order to maintain a balanced market.</w:t>
      </w:r>
    </w:p>
    <w:p w14:paraId="15B3809B" w14:textId="77777777" w:rsidR="00D632F5" w:rsidRPr="00D642CC" w:rsidRDefault="00D632F5" w:rsidP="00C36713">
      <w:pPr>
        <w:pStyle w:val="NoSpacing"/>
        <w:rPr>
          <w:sz w:val="32"/>
          <w:szCs w:val="32"/>
        </w:rPr>
      </w:pPr>
    </w:p>
    <w:p w14:paraId="2CDACEE7" w14:textId="34EB4140" w:rsidR="00062007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 xml:space="preserve">All applications are due </w:t>
      </w:r>
      <w:r w:rsidR="00E5087A">
        <w:rPr>
          <w:sz w:val="32"/>
          <w:szCs w:val="32"/>
        </w:rPr>
        <w:t>April 1</w:t>
      </w:r>
      <w:r w:rsidR="00062007" w:rsidRPr="00D642CC">
        <w:rPr>
          <w:sz w:val="32"/>
          <w:szCs w:val="32"/>
        </w:rPr>
        <w:t>, 202</w:t>
      </w:r>
      <w:r w:rsidR="00E5087A">
        <w:rPr>
          <w:sz w:val="32"/>
          <w:szCs w:val="32"/>
        </w:rPr>
        <w:t>4</w:t>
      </w:r>
      <w:r w:rsidRPr="00D642CC">
        <w:rPr>
          <w:sz w:val="32"/>
          <w:szCs w:val="32"/>
        </w:rPr>
        <w:t xml:space="preserve"> to receive priority for the Market Grand Opening. </w:t>
      </w:r>
    </w:p>
    <w:p w14:paraId="77D1E13A" w14:textId="77777777" w:rsidR="00062007" w:rsidRPr="00D642CC" w:rsidRDefault="00062007" w:rsidP="00C36713">
      <w:pPr>
        <w:pStyle w:val="NoSpacing"/>
        <w:rPr>
          <w:sz w:val="32"/>
          <w:szCs w:val="32"/>
        </w:rPr>
      </w:pPr>
    </w:p>
    <w:p w14:paraId="52FC3CC6" w14:textId="2DB96719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>If applications are received after the dead</w:t>
      </w:r>
      <w:r w:rsidR="008F5BB7" w:rsidRPr="00D642CC">
        <w:rPr>
          <w:sz w:val="32"/>
          <w:szCs w:val="32"/>
        </w:rPr>
        <w:t>l</w:t>
      </w:r>
      <w:r w:rsidRPr="00D642CC">
        <w:rPr>
          <w:sz w:val="32"/>
          <w:szCs w:val="32"/>
        </w:rPr>
        <w:t>ine</w:t>
      </w:r>
      <w:r w:rsidR="008F5BB7" w:rsidRPr="00D642CC">
        <w:rPr>
          <w:sz w:val="32"/>
          <w:szCs w:val="32"/>
        </w:rPr>
        <w:t>,</w:t>
      </w:r>
      <w:r w:rsidRPr="00D642CC">
        <w:rPr>
          <w:sz w:val="32"/>
          <w:szCs w:val="32"/>
        </w:rPr>
        <w:t xml:space="preserve"> they will be reviewed by the Board of Directors within 30 days. The vendor will be notified of acceptance or denial once board has voted. </w:t>
      </w:r>
      <w:r w:rsidRPr="00D642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FE8E7F8" w14:textId="77777777" w:rsidR="00062007" w:rsidRPr="00D642CC" w:rsidRDefault="00062007" w:rsidP="00C36713">
      <w:pPr>
        <w:pStyle w:val="NoSpacing"/>
        <w:rPr>
          <w:sz w:val="32"/>
          <w:szCs w:val="32"/>
        </w:rPr>
      </w:pPr>
    </w:p>
    <w:p w14:paraId="31B446AE" w14:textId="01CFF89C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>I have read and agree to abide by the 202</w:t>
      </w:r>
      <w:r w:rsidR="00E5087A">
        <w:rPr>
          <w:sz w:val="32"/>
          <w:szCs w:val="32"/>
        </w:rPr>
        <w:t>4</w:t>
      </w:r>
      <w:r w:rsidRPr="00D642CC">
        <w:rPr>
          <w:sz w:val="32"/>
          <w:szCs w:val="32"/>
        </w:rPr>
        <w:t xml:space="preserve"> Rules and Policies of the Salisbury Farmer’s Market. </w:t>
      </w:r>
      <w:r w:rsidRPr="00D642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FF4527E" w14:textId="77777777" w:rsidR="00062007" w:rsidRPr="00D642CC" w:rsidRDefault="00062007" w:rsidP="00C36713">
      <w:pPr>
        <w:pStyle w:val="NoSpacing"/>
        <w:rPr>
          <w:sz w:val="32"/>
          <w:szCs w:val="32"/>
        </w:rPr>
      </w:pPr>
    </w:p>
    <w:p w14:paraId="6C085760" w14:textId="30A17599" w:rsidR="004D3495" w:rsidRPr="00D642CC" w:rsidRDefault="00D642CC" w:rsidP="001F6FB9">
      <w:pPr>
        <w:pStyle w:val="NoSpacing"/>
        <w:spacing w:line="360" w:lineRule="auto"/>
        <w:rPr>
          <w:sz w:val="32"/>
          <w:szCs w:val="32"/>
        </w:rPr>
      </w:pPr>
      <w:r w:rsidRPr="00D642CC">
        <w:rPr>
          <w:sz w:val="32"/>
          <w:szCs w:val="32"/>
        </w:rPr>
        <w:t>Signature: _</w:t>
      </w:r>
      <w:r w:rsidR="002957F8" w:rsidRPr="00D642CC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</w:t>
      </w:r>
      <w:r w:rsidR="002957F8" w:rsidRPr="00D642CC">
        <w:rPr>
          <w:sz w:val="32"/>
          <w:szCs w:val="32"/>
        </w:rPr>
        <w:t xml:space="preserve"> </w:t>
      </w:r>
      <w:r w:rsidR="002957F8" w:rsidRPr="00D642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E648562" w14:textId="7F897903" w:rsidR="00062007" w:rsidRPr="00D642CC" w:rsidRDefault="00D642CC" w:rsidP="001F6FB9">
      <w:pPr>
        <w:pStyle w:val="NoSpacing"/>
        <w:spacing w:line="360" w:lineRule="auto"/>
        <w:rPr>
          <w:sz w:val="32"/>
          <w:szCs w:val="32"/>
        </w:rPr>
      </w:pPr>
      <w:r w:rsidRPr="00D642CC">
        <w:rPr>
          <w:sz w:val="32"/>
          <w:szCs w:val="32"/>
        </w:rPr>
        <w:t>Date: _</w:t>
      </w:r>
      <w:r w:rsidR="00062007" w:rsidRPr="00D642CC">
        <w:rPr>
          <w:sz w:val="32"/>
          <w:szCs w:val="32"/>
        </w:rPr>
        <w:t>______________</w:t>
      </w:r>
      <w:r>
        <w:rPr>
          <w:sz w:val="32"/>
          <w:szCs w:val="32"/>
        </w:rPr>
        <w:t>______</w:t>
      </w:r>
    </w:p>
    <w:p w14:paraId="4F7478FA" w14:textId="77777777" w:rsidR="00062007" w:rsidRPr="00B53EB3" w:rsidRDefault="00062007" w:rsidP="001F6FB9">
      <w:pPr>
        <w:pStyle w:val="NoSpacing"/>
        <w:spacing w:line="276" w:lineRule="auto"/>
        <w:rPr>
          <w:sz w:val="20"/>
          <w:szCs w:val="20"/>
        </w:rPr>
      </w:pPr>
    </w:p>
    <w:p w14:paraId="186F7447" w14:textId="58D2DB77" w:rsidR="00062007" w:rsidRPr="00D642CC" w:rsidRDefault="00E5087A" w:rsidP="00C3671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completed</w:t>
      </w:r>
      <w:r w:rsidR="002957F8" w:rsidRPr="00D642CC">
        <w:rPr>
          <w:sz w:val="32"/>
          <w:szCs w:val="32"/>
        </w:rPr>
        <w:t xml:space="preserve"> application to: </w:t>
      </w:r>
    </w:p>
    <w:p w14:paraId="5471476C" w14:textId="6A8CF180" w:rsidR="00E5087A" w:rsidRDefault="00E5087A" w:rsidP="00C36713">
      <w:pPr>
        <w:pStyle w:val="NoSpacing"/>
        <w:rPr>
          <w:sz w:val="28"/>
          <w:szCs w:val="28"/>
        </w:rPr>
      </w:pPr>
      <w:hyperlink r:id="rId5" w:history="1">
        <w:r w:rsidRPr="00BD6D3C">
          <w:rPr>
            <w:rStyle w:val="Hyperlink"/>
            <w:sz w:val="32"/>
            <w:szCs w:val="32"/>
          </w:rPr>
          <w:t>manager.salisburyfarmersmarket@gmail.com</w:t>
        </w:r>
      </w:hyperlink>
      <w:r w:rsidRPr="00D642CC">
        <w:rPr>
          <w:sz w:val="32"/>
          <w:szCs w:val="32"/>
        </w:rPr>
        <w:t xml:space="preserve"> </w:t>
      </w:r>
      <w:r w:rsidRPr="00062007">
        <w:rPr>
          <w:sz w:val="28"/>
          <w:szCs w:val="28"/>
        </w:rPr>
        <w:t xml:space="preserve"> </w:t>
      </w:r>
    </w:p>
    <w:p w14:paraId="3E578733" w14:textId="77777777" w:rsidR="00E5087A" w:rsidRDefault="00E5087A" w:rsidP="00C36713">
      <w:pPr>
        <w:pStyle w:val="NoSpacing"/>
        <w:rPr>
          <w:sz w:val="32"/>
          <w:szCs w:val="32"/>
        </w:rPr>
      </w:pPr>
    </w:p>
    <w:p w14:paraId="7F97B0C9" w14:textId="43A52F5A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>Rates for 202</w:t>
      </w:r>
      <w:r w:rsidR="00E5087A">
        <w:rPr>
          <w:sz w:val="32"/>
          <w:szCs w:val="32"/>
        </w:rPr>
        <w:t>4</w:t>
      </w:r>
    </w:p>
    <w:p w14:paraId="7966101E" w14:textId="1129F77F" w:rsidR="004D3495" w:rsidRPr="00D642CC" w:rsidRDefault="002957F8" w:rsidP="00C36713">
      <w:pPr>
        <w:pStyle w:val="NoSpacing"/>
        <w:rPr>
          <w:sz w:val="32"/>
          <w:szCs w:val="32"/>
        </w:rPr>
      </w:pPr>
      <w:r w:rsidRPr="00D642CC">
        <w:rPr>
          <w:sz w:val="32"/>
          <w:szCs w:val="32"/>
        </w:rPr>
        <w:t>There is annual membership fee of $100.00. The daily space rental is $1</w:t>
      </w:r>
      <w:r w:rsidR="00E5087A">
        <w:rPr>
          <w:sz w:val="32"/>
          <w:szCs w:val="32"/>
        </w:rPr>
        <w:t>5</w:t>
      </w:r>
      <w:r w:rsidRPr="00D642CC">
        <w:rPr>
          <w:sz w:val="32"/>
          <w:szCs w:val="32"/>
        </w:rPr>
        <w:t>.00 for members and $2</w:t>
      </w:r>
      <w:r w:rsidR="001F6FB9" w:rsidRPr="00D642CC">
        <w:rPr>
          <w:sz w:val="32"/>
          <w:szCs w:val="32"/>
        </w:rPr>
        <w:t>5</w:t>
      </w:r>
      <w:r w:rsidRPr="00D642CC">
        <w:rPr>
          <w:sz w:val="32"/>
          <w:szCs w:val="32"/>
        </w:rPr>
        <w:t xml:space="preserve">.00 for non-members. </w:t>
      </w:r>
      <w:r w:rsidR="00E5087A">
        <w:rPr>
          <w:sz w:val="32"/>
          <w:szCs w:val="32"/>
        </w:rPr>
        <w:t xml:space="preserve">A limited number of ½ spaces may be available for $10.  </w:t>
      </w:r>
      <w:r w:rsidRPr="00D642CC">
        <w:rPr>
          <w:sz w:val="32"/>
          <w:szCs w:val="32"/>
        </w:rPr>
        <w:t xml:space="preserve">The annual membership fee covers expenses for maintaining the website, a weekly newsletter, promotional activities and advertising. </w:t>
      </w:r>
      <w:r w:rsidRPr="00D642C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B7ED7A9" w14:textId="77777777" w:rsidR="00D632F5" w:rsidRPr="00D642CC" w:rsidRDefault="00D632F5" w:rsidP="00C36713">
      <w:pPr>
        <w:pStyle w:val="NoSpacing"/>
        <w:rPr>
          <w:sz w:val="32"/>
          <w:szCs w:val="32"/>
        </w:rPr>
      </w:pPr>
    </w:p>
    <w:p w14:paraId="5B854DE7" w14:textId="2D719D7B" w:rsidR="004D3495" w:rsidRPr="00062007" w:rsidRDefault="00062007" w:rsidP="00C36713">
      <w:pPr>
        <w:pStyle w:val="NoSpacing"/>
        <w:rPr>
          <w:sz w:val="28"/>
          <w:szCs w:val="28"/>
        </w:rPr>
      </w:pPr>
      <w:r w:rsidRPr="00D642CC">
        <w:rPr>
          <w:sz w:val="32"/>
          <w:szCs w:val="32"/>
        </w:rPr>
        <w:t xml:space="preserve">If you have further questions, </w:t>
      </w:r>
      <w:r w:rsidR="008F5BB7" w:rsidRPr="00D642CC">
        <w:rPr>
          <w:sz w:val="32"/>
          <w:szCs w:val="32"/>
        </w:rPr>
        <w:t xml:space="preserve">please email- </w:t>
      </w:r>
      <w:hyperlink r:id="rId6" w:history="1">
        <w:r w:rsidR="00E5087A" w:rsidRPr="00BD6D3C">
          <w:rPr>
            <w:rStyle w:val="Hyperlink"/>
            <w:sz w:val="32"/>
            <w:szCs w:val="32"/>
          </w:rPr>
          <w:t>manager.salisburyfarmersmarket@gmail.com</w:t>
        </w:r>
      </w:hyperlink>
      <w:r w:rsidR="008F5BB7" w:rsidRPr="00D642CC">
        <w:rPr>
          <w:sz w:val="32"/>
          <w:szCs w:val="32"/>
        </w:rPr>
        <w:t xml:space="preserve"> </w:t>
      </w:r>
      <w:r w:rsidR="002957F8" w:rsidRPr="00062007">
        <w:rPr>
          <w:sz w:val="28"/>
          <w:szCs w:val="28"/>
        </w:rPr>
        <w:t xml:space="preserve"> </w:t>
      </w:r>
    </w:p>
    <w:sectPr w:rsidR="004D3495" w:rsidRPr="00062007" w:rsidSect="00E214E0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95"/>
    <w:rsid w:val="00062007"/>
    <w:rsid w:val="001C0F37"/>
    <w:rsid w:val="001F6FB9"/>
    <w:rsid w:val="002957F8"/>
    <w:rsid w:val="002A2E47"/>
    <w:rsid w:val="004D3495"/>
    <w:rsid w:val="008F5BB7"/>
    <w:rsid w:val="00B53EB3"/>
    <w:rsid w:val="00C36713"/>
    <w:rsid w:val="00CC2E04"/>
    <w:rsid w:val="00D632F5"/>
    <w:rsid w:val="00D642CC"/>
    <w:rsid w:val="00E214E0"/>
    <w:rsid w:val="00E5087A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1BE9"/>
  <w15:docId w15:val="{E3E95700-947C-47A0-A9CA-029BC325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71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F5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.salisburyfarmersmarket@gmail.com" TargetMode="External"/><Relationship Id="rId5" Type="http://schemas.openxmlformats.org/officeDocument/2006/relationships/hyperlink" Target="mailto:manager.salisburyfarmersmark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Vendor App.docx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Vendor App.docx</dc:title>
  <dc:subject/>
  <dc:creator>david correll</dc:creator>
  <cp:keywords/>
  <cp:lastModifiedBy>David</cp:lastModifiedBy>
  <cp:revision>2</cp:revision>
  <dcterms:created xsi:type="dcterms:W3CDTF">2024-03-13T02:23:00Z</dcterms:created>
  <dcterms:modified xsi:type="dcterms:W3CDTF">2024-03-13T02:23:00Z</dcterms:modified>
</cp:coreProperties>
</file>