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737DD0E7" w:rsidR="00AA60AD" w:rsidRDefault="00A301EA" w:rsidP="00AA60AD">
      <w:pPr>
        <w:ind w:left="0"/>
        <w:rPr>
          <w:rFonts w:ascii="Cambria" w:hAnsi="Cambria"/>
        </w:rPr>
      </w:pPr>
      <w:r w:rsidRPr="00E94D43"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 w:rsidRPr="00CE265C">
        <w:rPr>
          <w:rFonts w:ascii="Cambria" w:hAnsi="Cambria"/>
        </w:rPr>
        <w:t>11:</w:t>
      </w:r>
      <w:r w:rsidR="00CE265C" w:rsidRPr="00CE265C">
        <w:rPr>
          <w:rFonts w:ascii="Cambria" w:hAnsi="Cambria"/>
        </w:rPr>
        <w:t>35</w:t>
      </w:r>
      <w:r w:rsidR="00C965DE" w:rsidRPr="00CE265C">
        <w:rPr>
          <w:rFonts w:ascii="Cambria" w:hAnsi="Cambria"/>
        </w:rPr>
        <w:t xml:space="preserve"> </w:t>
      </w:r>
      <w:r w:rsidR="00CE265C" w:rsidRPr="00CE265C">
        <w:rPr>
          <w:rFonts w:ascii="Cambria" w:hAnsi="Cambria"/>
        </w:rPr>
        <w:t>a</w:t>
      </w:r>
      <w:r w:rsidR="00C965DE" w:rsidRPr="00CE265C">
        <w:rPr>
          <w:rFonts w:ascii="Cambria" w:hAnsi="Cambria"/>
        </w:rPr>
        <w:t>.m</w:t>
      </w:r>
      <w:r w:rsidR="00C965DE" w:rsidRPr="005D0854">
        <w:rPr>
          <w:rFonts w:ascii="Cambria" w:hAnsi="Cambria"/>
        </w:rPr>
        <w:t>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A82A44">
        <w:rPr>
          <w:rFonts w:ascii="Cambria" w:hAnsi="Cambria"/>
        </w:rPr>
        <w:t>October 16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EE63F6">
        <w:rPr>
          <w:rFonts w:ascii="Cambria" w:hAnsi="Cambria"/>
        </w:rPr>
        <w:t>Visit Shreveport-Bossier</w:t>
      </w:r>
      <w:r w:rsidR="00A10F94">
        <w:rPr>
          <w:rFonts w:ascii="Cambria" w:hAnsi="Cambria"/>
        </w:rPr>
        <w:t xml:space="preserve">, </w:t>
      </w:r>
      <w:r w:rsidR="00EE63F6">
        <w:rPr>
          <w:rFonts w:ascii="Cambria" w:hAnsi="Cambria"/>
        </w:rPr>
        <w:t>629 Spring Street</w:t>
      </w:r>
      <w:r w:rsidR="00207252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Shreveport, LA. </w:t>
      </w:r>
    </w:p>
    <w:p w14:paraId="270EFE33" w14:textId="6058B7F4" w:rsidR="001A11C8" w:rsidRPr="005E20DA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5E20DA">
        <w:rPr>
          <w:rFonts w:ascii="Cambria" w:hAnsi="Cambria"/>
          <w:bCs/>
        </w:rPr>
        <w:t xml:space="preserve">Andrea Butler, Beth Smiley, Carlotta Askew-Brown, Casey Hartley, Charles Johnson, Jason McKinney, Jerome DuBose, </w:t>
      </w:r>
      <w:r w:rsidR="007350BB">
        <w:rPr>
          <w:rFonts w:ascii="Cambria" w:hAnsi="Cambria"/>
          <w:bCs/>
        </w:rPr>
        <w:t>Joanna Folse-Alexander, Joanne Fayard, Pam Glorioso, Tiffany Evans, and Veronica Brown.</w:t>
      </w:r>
    </w:p>
    <w:p w14:paraId="142D95C3" w14:textId="16E7756A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r w:rsidR="003522AF" w:rsidRPr="00435E11">
        <w:rPr>
          <w:rFonts w:ascii="Cambria" w:hAnsi="Cambria"/>
          <w:b/>
          <w:u w:val="single"/>
        </w:rPr>
        <w:t>:</w:t>
      </w:r>
      <w:r w:rsidR="003522AF" w:rsidRPr="00435E11">
        <w:rPr>
          <w:rFonts w:ascii="Cambria" w:hAnsi="Cambria"/>
        </w:rPr>
        <w:t xml:space="preserve"> </w:t>
      </w:r>
      <w:r w:rsidR="007350BB">
        <w:rPr>
          <w:rFonts w:ascii="Cambria" w:hAnsi="Cambria"/>
        </w:rPr>
        <w:t>Billy Anderson</w:t>
      </w:r>
      <w:r w:rsidR="00CE265C">
        <w:rPr>
          <w:rFonts w:ascii="Cambria" w:hAnsi="Cambria"/>
        </w:rPr>
        <w:t>, and Kelly Darden.</w:t>
      </w:r>
    </w:p>
    <w:p w14:paraId="76D5B380" w14:textId="75FFB6FF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374655">
        <w:rPr>
          <w:rFonts w:ascii="Cambria" w:hAnsi="Cambria"/>
        </w:rPr>
        <w:t>and Charlie Rice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504B7F9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5991FAB3" w:rsidR="001A11C8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200788CB" w:rsidR="005253DF" w:rsidRPr="005253DF" w:rsidRDefault="00E94D43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A82A44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032600">
        <w:rPr>
          <w:rFonts w:ascii="Cambria" w:hAnsi="Cambria"/>
          <w:bCs/>
        </w:rPr>
        <w:t xml:space="preserve"> with the addition </w:t>
      </w:r>
      <w:r w:rsidR="00D8297F">
        <w:rPr>
          <w:rFonts w:ascii="Cambria" w:hAnsi="Cambria"/>
          <w:bCs/>
        </w:rPr>
        <w:t>of</w:t>
      </w:r>
      <w:r w:rsidR="00032600">
        <w:rPr>
          <w:rFonts w:ascii="Cambria" w:hAnsi="Cambria"/>
          <w:bCs/>
        </w:rPr>
        <w:t xml:space="preserve"> the Personnel Committee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D659E8">
        <w:rPr>
          <w:rFonts w:ascii="Cambria" w:hAnsi="Cambria"/>
          <w:bCs/>
        </w:rPr>
        <w:t>Mr. Johnson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D659E8">
        <w:rPr>
          <w:rFonts w:ascii="Cambria" w:hAnsi="Cambria"/>
          <w:bCs/>
        </w:rPr>
        <w:t>Ms. Glorioso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1B12AC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1C1D1B23" w:rsidR="00F15BF1" w:rsidRDefault="00E94D43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</w:t>
      </w:r>
      <w:r w:rsidR="00A82A44">
        <w:rPr>
          <w:rFonts w:ascii="Cambria" w:hAnsi="Cambria"/>
        </w:rPr>
        <w:t>September 25</w:t>
      </w:r>
      <w:r w:rsidR="007A6453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A762E1">
        <w:rPr>
          <w:rFonts w:ascii="Cambria" w:hAnsi="Cambria"/>
        </w:rPr>
        <w:t>Mr. Johnson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A762E1">
        <w:rPr>
          <w:rFonts w:ascii="Cambria" w:hAnsi="Cambria"/>
        </w:rPr>
        <w:t>Ms. Glorioso</w:t>
      </w:r>
      <w:r w:rsidR="00B763C4">
        <w:rPr>
          <w:rFonts w:ascii="Cambria" w:hAnsi="Cambria"/>
        </w:rPr>
        <w:t xml:space="preserve">. </w:t>
      </w:r>
      <w:r w:rsidR="00C83EA6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5889948F" w14:textId="12071C69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741C5F7B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8477CE">
        <w:rPr>
          <w:rFonts w:ascii="Cambria" w:hAnsi="Cambria"/>
          <w:bCs/>
          <w:snapToGrid w:val="0"/>
          <w:szCs w:val="20"/>
        </w:rPr>
        <w:t xml:space="preserve"> </w:t>
      </w:r>
      <w:r w:rsidR="00A82A44">
        <w:rPr>
          <w:rFonts w:ascii="Cambria" w:hAnsi="Cambria"/>
          <w:bCs/>
          <w:snapToGrid w:val="0"/>
          <w:szCs w:val="20"/>
        </w:rPr>
        <w:t>September</w:t>
      </w:r>
      <w:r w:rsidR="00FA06F7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9669FC">
        <w:rPr>
          <w:rFonts w:ascii="Cambria" w:hAnsi="Cambria"/>
          <w:bCs/>
          <w:snapToGrid w:val="0"/>
          <w:szCs w:val="20"/>
        </w:rPr>
        <w:t>The Finance Committee</w:t>
      </w:r>
      <w:r w:rsidR="00B2448F">
        <w:rPr>
          <w:rFonts w:ascii="Cambria" w:hAnsi="Cambria"/>
          <w:bCs/>
          <w:snapToGrid w:val="0"/>
          <w:szCs w:val="20"/>
        </w:rPr>
        <w:t xml:space="preserve"> 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made a motion to approve, seconded by </w:t>
      </w:r>
      <w:r w:rsidR="00A762E1">
        <w:rPr>
          <w:rFonts w:ascii="Cambria" w:hAnsi="Cambria"/>
          <w:bCs/>
          <w:snapToGrid w:val="0"/>
          <w:szCs w:val="20"/>
        </w:rPr>
        <w:t>Ms. V Brown</w:t>
      </w:r>
      <w:r w:rsidR="009669FC">
        <w:rPr>
          <w:rFonts w:ascii="Cambria" w:hAnsi="Cambria"/>
          <w:bCs/>
          <w:snapToGrid w:val="0"/>
          <w:szCs w:val="20"/>
        </w:rPr>
        <w:t>.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All in favor, none opposed, with no public comment. </w:t>
      </w:r>
    </w:p>
    <w:p w14:paraId="03F1473F" w14:textId="5DB9624F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AF1BAC">
        <w:rPr>
          <w:rFonts w:ascii="Cambria" w:hAnsi="Cambria"/>
          <w:snapToGrid w:val="0"/>
          <w:szCs w:val="20"/>
        </w:rPr>
        <w:t xml:space="preserve">No questions were asked on the check register. </w:t>
      </w:r>
    </w:p>
    <w:p w14:paraId="1E279214" w14:textId="0124FBCB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795541">
        <w:rPr>
          <w:rFonts w:ascii="Cambria" w:hAnsi="Cambria"/>
        </w:rPr>
        <w:t>August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401B77">
        <w:rPr>
          <w:rFonts w:ascii="Cambria" w:hAnsi="Cambria"/>
        </w:rPr>
        <w:t>up 1.7</w:t>
      </w:r>
      <w:r w:rsidR="00C659AF">
        <w:rPr>
          <w:rFonts w:ascii="Cambria" w:hAnsi="Cambria"/>
        </w:rPr>
        <w:t>5</w:t>
      </w:r>
      <w:r w:rsidR="00D61A8B" w:rsidRPr="00795541">
        <w:rPr>
          <w:rFonts w:ascii="Cambria" w:hAnsi="Cambria"/>
        </w:rPr>
        <w:t>%</w:t>
      </w:r>
      <w:r w:rsidR="00DF27A0" w:rsidRPr="00795541">
        <w:rPr>
          <w:rFonts w:ascii="Cambria" w:hAnsi="Cambria"/>
        </w:rPr>
        <w:t xml:space="preserve"> </w:t>
      </w:r>
      <w:r w:rsidR="00510E04" w:rsidRPr="00795541">
        <w:rPr>
          <w:rFonts w:ascii="Cambria" w:hAnsi="Cambria"/>
        </w:rPr>
        <w:t>YTD</w:t>
      </w:r>
      <w:bookmarkEnd w:id="3"/>
      <w:bookmarkEnd w:id="4"/>
      <w:r w:rsidR="00E107F4" w:rsidRPr="00795541">
        <w:rPr>
          <w:rFonts w:ascii="Cambria" w:hAnsi="Cambria"/>
        </w:rPr>
        <w:t>.</w:t>
      </w:r>
    </w:p>
    <w:p w14:paraId="19091445" w14:textId="28489D53" w:rsidR="00067F9B" w:rsidRPr="00926C50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A82A44">
        <w:rPr>
          <w:rFonts w:ascii="Cambria" w:hAnsi="Cambria"/>
        </w:rPr>
        <w:t>Report not available.</w:t>
      </w:r>
    </w:p>
    <w:p w14:paraId="1B68F975" w14:textId="77777777" w:rsidR="00A762E1" w:rsidRDefault="00A762E1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6D17D76A" w14:textId="7F87E4FF" w:rsidR="000C4F48" w:rsidRPr="00D8297F" w:rsidRDefault="000C4F48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8297F">
        <w:rPr>
          <w:rFonts w:ascii="Cambria" w:hAnsi="Cambria"/>
          <w:b/>
          <w:bCs/>
          <w:snapToGrid w:val="0"/>
          <w:szCs w:val="20"/>
          <w:u w:val="single"/>
        </w:rPr>
        <w:t>Personnel Committee</w:t>
      </w:r>
    </w:p>
    <w:p w14:paraId="039889A4" w14:textId="50D2BD54" w:rsidR="00D8297F" w:rsidRDefault="00D8297F" w:rsidP="00D8297F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>The finance committee motion</w:t>
      </w:r>
      <w:r w:rsidR="00A762E1">
        <w:rPr>
          <w:rFonts w:ascii="Cambria" w:hAnsi="Cambria"/>
        </w:rPr>
        <w:t>ed</w:t>
      </w:r>
      <w:r>
        <w:rPr>
          <w:rFonts w:ascii="Cambria" w:hAnsi="Cambria"/>
        </w:rPr>
        <w:t xml:space="preserve"> to approve the </w:t>
      </w:r>
      <w:r w:rsidRPr="0DA4A2ED">
        <w:rPr>
          <w:rFonts w:ascii="Cambria" w:hAnsi="Cambria"/>
        </w:rPr>
        <w:t>2% to 4% merit increase</w:t>
      </w:r>
      <w:r w:rsidR="00215768">
        <w:rPr>
          <w:rFonts w:ascii="Cambria" w:hAnsi="Cambria"/>
        </w:rPr>
        <w:t xml:space="preserve"> for VSB employees</w:t>
      </w:r>
      <w:r w:rsidRPr="0DA4A2ED">
        <w:rPr>
          <w:rFonts w:ascii="Cambria" w:hAnsi="Cambria"/>
        </w:rPr>
        <w:t xml:space="preserve">. Ms. Brown will receive </w:t>
      </w:r>
      <w:r w:rsidR="00753429" w:rsidRPr="0DA4A2ED">
        <w:rPr>
          <w:rFonts w:ascii="Cambria" w:hAnsi="Cambria"/>
        </w:rPr>
        <w:t>a</w:t>
      </w:r>
      <w:r w:rsidRPr="0DA4A2ED">
        <w:rPr>
          <w:rFonts w:ascii="Cambria" w:hAnsi="Cambria"/>
        </w:rPr>
        <w:t xml:space="preserve"> </w:t>
      </w:r>
      <w:r w:rsidR="00215768">
        <w:rPr>
          <w:rFonts w:ascii="Cambria" w:hAnsi="Cambria"/>
        </w:rPr>
        <w:t>4% increase to her yearly</w:t>
      </w:r>
      <w:r w:rsidRPr="0DA4A2ED">
        <w:rPr>
          <w:rFonts w:ascii="Cambria" w:hAnsi="Cambria"/>
        </w:rPr>
        <w:t xml:space="preserve"> salary. Motion was seconded by </w:t>
      </w:r>
      <w:r w:rsidR="00753429">
        <w:rPr>
          <w:rFonts w:ascii="Cambria" w:hAnsi="Cambria"/>
        </w:rPr>
        <w:t>Mr. Johnson</w:t>
      </w:r>
      <w:r w:rsidRPr="0DA4A2ED">
        <w:rPr>
          <w:rFonts w:ascii="Cambria" w:hAnsi="Cambria"/>
        </w:rPr>
        <w:t xml:space="preserve"> all in favor, none opposed, with no public comment. </w:t>
      </w:r>
    </w:p>
    <w:p w14:paraId="6598178E" w14:textId="507B424D" w:rsidR="00101EB6" w:rsidRDefault="00101EB6" w:rsidP="00D8297F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>Ms. Brown’s contract</w:t>
      </w:r>
      <w:r w:rsidR="004F7180">
        <w:rPr>
          <w:rFonts w:ascii="Cambria" w:hAnsi="Cambria"/>
        </w:rPr>
        <w:t xml:space="preserve"> </w:t>
      </w:r>
      <w:r w:rsidR="00E05E3C">
        <w:rPr>
          <w:rFonts w:ascii="Cambria" w:hAnsi="Cambria"/>
        </w:rPr>
        <w:t>auto renewed</w:t>
      </w:r>
      <w:r w:rsidR="00E103C8">
        <w:rPr>
          <w:rFonts w:ascii="Cambria" w:hAnsi="Cambria"/>
        </w:rPr>
        <w:t xml:space="preserve"> </w:t>
      </w:r>
      <w:proofErr w:type="gramStart"/>
      <w:r w:rsidR="00243BA9">
        <w:rPr>
          <w:rFonts w:ascii="Cambria" w:hAnsi="Cambria"/>
        </w:rPr>
        <w:t>for</w:t>
      </w:r>
      <w:proofErr w:type="gramEnd"/>
      <w:r w:rsidR="00E103C8">
        <w:rPr>
          <w:rFonts w:ascii="Cambria" w:hAnsi="Cambria"/>
        </w:rPr>
        <w:t xml:space="preserve"> a </w:t>
      </w:r>
      <w:r w:rsidR="003E53B0">
        <w:rPr>
          <w:rFonts w:ascii="Cambria" w:hAnsi="Cambria"/>
        </w:rPr>
        <w:t>year-to-year</w:t>
      </w:r>
      <w:r w:rsidR="00E103C8">
        <w:rPr>
          <w:rFonts w:ascii="Cambria" w:hAnsi="Cambria"/>
        </w:rPr>
        <w:t xml:space="preserve"> basis. </w:t>
      </w:r>
      <w:r w:rsidR="004F7180">
        <w:rPr>
          <w:rFonts w:ascii="Cambria" w:hAnsi="Cambria"/>
        </w:rPr>
        <w:t xml:space="preserve"> </w:t>
      </w:r>
    </w:p>
    <w:p w14:paraId="64EAABCC" w14:textId="77777777" w:rsidR="000C4F48" w:rsidRDefault="000C4F48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4499C9B" w14:textId="46AFE4D5" w:rsidR="00977A61" w:rsidRPr="00E05E3C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E05E3C">
        <w:rPr>
          <w:rFonts w:ascii="Cambria" w:hAnsi="Cambria"/>
          <w:b/>
          <w:bCs/>
          <w:snapToGrid w:val="0"/>
          <w:szCs w:val="20"/>
          <w:u w:val="single"/>
        </w:rPr>
        <w:lastRenderedPageBreak/>
        <w:t>President Reports</w:t>
      </w:r>
      <w:r w:rsidR="00B8176D" w:rsidRPr="00E05E3C">
        <w:rPr>
          <w:rFonts w:ascii="Cambria" w:hAnsi="Cambria"/>
          <w:snapToGrid w:val="0"/>
          <w:szCs w:val="20"/>
        </w:rPr>
        <w:t xml:space="preserve">  </w:t>
      </w:r>
    </w:p>
    <w:p w14:paraId="18BFFA56" w14:textId="0B47787F" w:rsidR="00E05E3C" w:rsidRDefault="00E05E3C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Ms. Brown updated the board on W</w:t>
      </w:r>
      <w:r w:rsidR="0050551F">
        <w:rPr>
          <w:rFonts w:ascii="Cambria" w:hAnsi="Cambria"/>
          <w:snapToGrid w:val="0"/>
          <w:szCs w:val="20"/>
        </w:rPr>
        <w:t xml:space="preserve">alter B. Jacob Nature Park, the soft opening will be in early December, and </w:t>
      </w:r>
      <w:r w:rsidR="00487940">
        <w:rPr>
          <w:rFonts w:ascii="Cambria" w:hAnsi="Cambria"/>
          <w:snapToGrid w:val="0"/>
          <w:szCs w:val="20"/>
        </w:rPr>
        <w:t>public</w:t>
      </w:r>
      <w:r w:rsidR="0050551F">
        <w:rPr>
          <w:rFonts w:ascii="Cambria" w:hAnsi="Cambria"/>
          <w:snapToGrid w:val="0"/>
          <w:szCs w:val="20"/>
        </w:rPr>
        <w:t xml:space="preserve"> opening will be in January. </w:t>
      </w:r>
    </w:p>
    <w:p w14:paraId="3F168128" w14:textId="77777777" w:rsidR="0050551F" w:rsidRDefault="0050551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18E40BB" w14:textId="68DD4092" w:rsidR="00826C28" w:rsidRPr="00DA0BAF" w:rsidRDefault="00826C28" w:rsidP="00826C28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Destination Development</w:t>
      </w:r>
    </w:p>
    <w:p w14:paraId="59561ECC" w14:textId="4FE65F73" w:rsidR="00826C28" w:rsidRPr="00E8073A" w:rsidRDefault="00826C28" w:rsidP="00826C28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Kanteen Park opened this weekend. Working on the 2026 Destination 318 Tourism Challenge. The Block-by-Block initiative ended on September 20, 2025. Attended the Keep Louisiana Beautiful Conference in September. </w:t>
      </w:r>
      <w:r w:rsidR="00513600">
        <w:rPr>
          <w:rFonts w:ascii="Cambria" w:hAnsi="Cambria"/>
          <w:snapToGrid w:val="0"/>
          <w:szCs w:val="20"/>
        </w:rPr>
        <w:t>The MLK Regional Choir Competition is movin</w:t>
      </w:r>
      <w:r w:rsidR="00487940">
        <w:rPr>
          <w:rFonts w:ascii="Cambria" w:hAnsi="Cambria"/>
          <w:snapToGrid w:val="0"/>
          <w:szCs w:val="20"/>
        </w:rPr>
        <w:t>g</w:t>
      </w:r>
      <w:r w:rsidR="00513600">
        <w:rPr>
          <w:rFonts w:ascii="Cambria" w:hAnsi="Cambria"/>
          <w:snapToGrid w:val="0"/>
          <w:szCs w:val="20"/>
        </w:rPr>
        <w:t xml:space="preserve"> forward. </w:t>
      </w:r>
    </w:p>
    <w:p w14:paraId="5988725A" w14:textId="57E86248" w:rsidR="00B179B5" w:rsidRPr="00E05E3C" w:rsidRDefault="00D96A64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E05E3C">
        <w:rPr>
          <w:rFonts w:ascii="Cambria" w:hAnsi="Cambria"/>
          <w:b/>
          <w:bCs/>
          <w:snapToGrid w:val="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6D91CE" w14:textId="6996CECD" w:rsidR="00EC79BF" w:rsidRPr="00FC543E" w:rsidRDefault="00C95B46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FC543E">
        <w:rPr>
          <w:rFonts w:ascii="Cambria" w:hAnsi="Cambria"/>
          <w:b/>
          <w:bCs/>
          <w:snapToGrid w:val="0"/>
          <w:szCs w:val="20"/>
          <w:u w:val="single"/>
        </w:rPr>
        <w:t>Conventions</w:t>
      </w:r>
    </w:p>
    <w:p w14:paraId="5E978949" w14:textId="65731E5A" w:rsidR="00841A3A" w:rsidRPr="00967062" w:rsidRDefault="00967062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 w:rsidRPr="00967062">
        <w:rPr>
          <w:rFonts w:ascii="Cambria" w:hAnsi="Cambria"/>
          <w:snapToGrid w:val="0"/>
          <w:szCs w:val="20"/>
        </w:rPr>
        <w:t xml:space="preserve">Won the Lions Club </w:t>
      </w:r>
      <w:r w:rsidR="00956E25">
        <w:rPr>
          <w:rFonts w:ascii="Cambria" w:hAnsi="Cambria"/>
          <w:snapToGrid w:val="0"/>
          <w:szCs w:val="20"/>
        </w:rPr>
        <w:t xml:space="preserve">Canada/USA Leadership Forum </w:t>
      </w:r>
      <w:r w:rsidRPr="00967062">
        <w:rPr>
          <w:rFonts w:ascii="Cambria" w:hAnsi="Cambria"/>
          <w:snapToGrid w:val="0"/>
          <w:szCs w:val="20"/>
        </w:rPr>
        <w:t>2029 f</w:t>
      </w:r>
      <w:r>
        <w:rPr>
          <w:rFonts w:ascii="Cambria" w:hAnsi="Cambria"/>
          <w:snapToGrid w:val="0"/>
          <w:szCs w:val="20"/>
        </w:rPr>
        <w:t xml:space="preserve">or 2029; 4,500 room nights. </w:t>
      </w:r>
      <w:r w:rsidR="00B078EC">
        <w:rPr>
          <w:rFonts w:ascii="Cambria" w:hAnsi="Cambria"/>
          <w:snapToGrid w:val="0"/>
          <w:szCs w:val="20"/>
        </w:rPr>
        <w:t xml:space="preserve">Baton Rouge LSAE Lunch &amp; Learn and Sales calls with Live! Casino. </w:t>
      </w:r>
      <w:r w:rsidR="006D475A">
        <w:rPr>
          <w:rFonts w:ascii="Cambria" w:hAnsi="Cambria"/>
          <w:snapToGrid w:val="0"/>
          <w:szCs w:val="20"/>
        </w:rPr>
        <w:t>Orlando Sales Mission was a success, connected with group tour leaders i</w:t>
      </w:r>
      <w:r w:rsidR="00F4135D">
        <w:rPr>
          <w:rFonts w:ascii="Cambria" w:hAnsi="Cambria"/>
          <w:snapToGrid w:val="0"/>
          <w:szCs w:val="20"/>
        </w:rPr>
        <w:t xml:space="preserve">n the Orlando area who specialize in international travel. </w:t>
      </w:r>
    </w:p>
    <w:p w14:paraId="0217E30C" w14:textId="77777777" w:rsidR="004D03A1" w:rsidRPr="00967062" w:rsidRDefault="004D03A1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95A1F93" w14:textId="35746850" w:rsidR="000B6231" w:rsidRPr="002348F4" w:rsidRDefault="000B6231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2348F4">
        <w:rPr>
          <w:rFonts w:ascii="Cambria" w:hAnsi="Cambria"/>
          <w:b/>
          <w:bCs/>
          <w:snapToGrid w:val="0"/>
          <w:szCs w:val="20"/>
          <w:u w:val="single"/>
        </w:rPr>
        <w:t>Communications</w:t>
      </w:r>
    </w:p>
    <w:p w14:paraId="775D389B" w14:textId="15C19793" w:rsidR="003E53B0" w:rsidRDefault="002348F4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Holiday campaigns are underway. </w:t>
      </w:r>
      <w:r w:rsidR="0020645E">
        <w:rPr>
          <w:rFonts w:ascii="Cambria" w:hAnsi="Cambria"/>
          <w:snapToGrid w:val="0"/>
          <w:szCs w:val="20"/>
        </w:rPr>
        <w:t xml:space="preserve">Madden Media has been chosen as the new agency of record. </w:t>
      </w:r>
      <w:r w:rsidR="009E572B">
        <w:rPr>
          <w:rFonts w:ascii="Cambria" w:hAnsi="Cambria"/>
          <w:snapToGrid w:val="0"/>
          <w:szCs w:val="20"/>
        </w:rPr>
        <w:t>Taste of Louisiana will be held October 26-30, 2025, in New York City.</w:t>
      </w:r>
      <w:r w:rsidR="006F272A">
        <w:rPr>
          <w:rFonts w:ascii="Cambria" w:hAnsi="Cambria"/>
          <w:snapToGrid w:val="0"/>
          <w:szCs w:val="20"/>
        </w:rPr>
        <w:t xml:space="preserve"> Michelin Guide announcement will be</w:t>
      </w:r>
      <w:r w:rsidR="002B03C1">
        <w:rPr>
          <w:rFonts w:ascii="Cambria" w:hAnsi="Cambria"/>
          <w:snapToGrid w:val="0"/>
          <w:szCs w:val="20"/>
        </w:rPr>
        <w:t xml:space="preserve"> November 3, 2025, in Greenville, SC. Chef Hardett</w:t>
      </w:r>
      <w:r w:rsidR="00B5549C">
        <w:rPr>
          <w:rFonts w:ascii="Cambria" w:hAnsi="Cambria"/>
          <w:snapToGrid w:val="0"/>
          <w:szCs w:val="20"/>
        </w:rPr>
        <w:t xml:space="preserve">e will be one of the chefs to participate in Chefs to Watch in St. Francisville. </w:t>
      </w:r>
    </w:p>
    <w:p w14:paraId="331A4AA5" w14:textId="77777777" w:rsidR="003E53B0" w:rsidRDefault="003E53B0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C0FC5A6" w14:textId="01B8A861" w:rsidR="00C95B46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Film</w:t>
      </w:r>
    </w:p>
    <w:p w14:paraId="12E2388A" w14:textId="3AA6953D" w:rsidR="003E53B0" w:rsidRDefault="00956E25" w:rsidP="003E53B0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Mr. </w:t>
      </w:r>
      <w:r w:rsidR="003E53B0" w:rsidRPr="00D067E4">
        <w:rPr>
          <w:rFonts w:ascii="Cambria" w:hAnsi="Cambria"/>
          <w:snapToGrid w:val="0"/>
          <w:szCs w:val="20"/>
        </w:rPr>
        <w:t>Marshall is n</w:t>
      </w:r>
      <w:r w:rsidR="003E53B0">
        <w:rPr>
          <w:rFonts w:ascii="Cambria" w:hAnsi="Cambria"/>
          <w:snapToGrid w:val="0"/>
          <w:szCs w:val="20"/>
        </w:rPr>
        <w:t xml:space="preserve">ow certified by AFCI (Association of Film Commissioners International). Fixation TV pilot is currently filming. G-Unit Studios “Flip the City” tv series is in production. </w:t>
      </w:r>
    </w:p>
    <w:p w14:paraId="6500A641" w14:textId="77777777" w:rsidR="00E8073A" w:rsidRDefault="00E8073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4737ED0C" w14:textId="3279EDAB" w:rsidR="00462799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Sports</w:t>
      </w:r>
    </w:p>
    <w:p w14:paraId="77A16007" w14:textId="3875A1C4" w:rsidR="001F7018" w:rsidRDefault="0049367E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The sales team traveled to Annapolis to attend the Sports ETA 4S Educational Summit. </w:t>
      </w:r>
      <w:r w:rsidR="00731560">
        <w:rPr>
          <w:rFonts w:ascii="Cambria" w:hAnsi="Cambria"/>
          <w:snapToGrid w:val="0"/>
          <w:szCs w:val="20"/>
        </w:rPr>
        <w:t xml:space="preserve">The Super Retriever Series </w:t>
      </w:r>
      <w:r w:rsidR="001D75E6">
        <w:rPr>
          <w:rFonts w:ascii="Cambria" w:hAnsi="Cambria"/>
          <w:snapToGrid w:val="0"/>
          <w:szCs w:val="20"/>
        </w:rPr>
        <w:t>was last week. HBCUAC Soccer</w:t>
      </w:r>
      <w:r w:rsidR="007F3287">
        <w:rPr>
          <w:rFonts w:ascii="Cambria" w:hAnsi="Cambria"/>
          <w:snapToGrid w:val="0"/>
          <w:szCs w:val="20"/>
        </w:rPr>
        <w:t xml:space="preserve"> Championships will be held </w:t>
      </w:r>
      <w:r w:rsidR="00984279">
        <w:rPr>
          <w:rFonts w:ascii="Cambria" w:hAnsi="Cambria"/>
          <w:snapToGrid w:val="0"/>
          <w:szCs w:val="20"/>
        </w:rPr>
        <w:t>on November 4-7, 2025</w:t>
      </w:r>
      <w:r w:rsidR="007F3287">
        <w:rPr>
          <w:rFonts w:ascii="Cambria" w:hAnsi="Cambria"/>
          <w:snapToGrid w:val="0"/>
          <w:szCs w:val="20"/>
        </w:rPr>
        <w:t xml:space="preserve">. Fishers of Men Wildcard Tournament will be held November 7-8, 2025. </w:t>
      </w:r>
    </w:p>
    <w:p w14:paraId="512B015C" w14:textId="77777777" w:rsid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2F7A7BB6" w14:textId="06ABFD79" w:rsidR="00B84F56" w:rsidRDefault="00B84F56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>
        <w:rPr>
          <w:rFonts w:ascii="Cambria" w:hAnsi="Cambria"/>
          <w:b/>
          <w:bCs/>
          <w:snapToGrid w:val="0"/>
          <w:szCs w:val="20"/>
          <w:u w:val="single"/>
        </w:rPr>
        <w:t>Budget Timeline</w:t>
      </w:r>
    </w:p>
    <w:p w14:paraId="39EF8147" w14:textId="77777777" w:rsidR="00B84F56" w:rsidRDefault="00B84F56" w:rsidP="00B84F56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2026 Business Plan &amp; Budget Review - November 18, 2025 </w:t>
      </w:r>
    </w:p>
    <w:p w14:paraId="343F5EC1" w14:textId="77777777" w:rsidR="00B84F56" w:rsidRDefault="00B84F56" w:rsidP="00B84F56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2026 Board Meeting &amp; Budget Approval – November 20, 2025</w:t>
      </w:r>
    </w:p>
    <w:p w14:paraId="6569C968" w14:textId="77777777" w:rsidR="00B84F56" w:rsidRDefault="00B84F56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21517DB2" w14:textId="08E8C8BE" w:rsidR="00E378BB" w:rsidRP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E378BB">
        <w:rPr>
          <w:rFonts w:ascii="Cambria" w:hAnsi="Cambria"/>
          <w:b/>
          <w:bCs/>
          <w:snapToGrid w:val="0"/>
          <w:szCs w:val="20"/>
          <w:u w:val="single"/>
        </w:rPr>
        <w:t>Ethics and Sexual Harassment Training</w:t>
      </w:r>
    </w:p>
    <w:p w14:paraId="6A83186C" w14:textId="1202D35A" w:rsidR="00B77376" w:rsidRDefault="00767D69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Due</w:t>
      </w:r>
      <w:r w:rsidR="000608E5">
        <w:rPr>
          <w:rFonts w:ascii="Cambria" w:hAnsi="Cambria"/>
          <w:snapToGrid w:val="0"/>
          <w:szCs w:val="20"/>
        </w:rPr>
        <w:t xml:space="preserve"> December 31, 2025</w:t>
      </w:r>
    </w:p>
    <w:p w14:paraId="23B7CA8E" w14:textId="77777777" w:rsidR="00E378BB" w:rsidRDefault="00E378BB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76DE9301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7C4118">
        <w:rPr>
          <w:rFonts w:ascii="Cambria" w:hAnsi="Cambria"/>
          <w:snapToGrid w:val="0"/>
          <w:szCs w:val="20"/>
        </w:rPr>
        <w:t xml:space="preserve">The November meeting will </w:t>
      </w:r>
      <w:proofErr w:type="gramStart"/>
      <w:r w:rsidR="007C4118">
        <w:rPr>
          <w:rFonts w:ascii="Cambria" w:hAnsi="Cambria"/>
          <w:snapToGrid w:val="0"/>
          <w:szCs w:val="20"/>
        </w:rPr>
        <w:t>held</w:t>
      </w:r>
      <w:proofErr w:type="gramEnd"/>
      <w:r w:rsidR="007C4118">
        <w:rPr>
          <w:rFonts w:ascii="Cambria" w:hAnsi="Cambria"/>
          <w:snapToGrid w:val="0"/>
          <w:szCs w:val="20"/>
        </w:rPr>
        <w:t xml:space="preserve"> </w:t>
      </w:r>
      <w:r w:rsidR="00BF4A43">
        <w:rPr>
          <w:rFonts w:ascii="Cambria" w:hAnsi="Cambria"/>
          <w:snapToGrid w:val="0"/>
          <w:szCs w:val="20"/>
        </w:rPr>
        <w:t xml:space="preserve">on </w:t>
      </w:r>
      <w:r w:rsidR="00BF4A43" w:rsidRPr="00031BF8">
        <w:rPr>
          <w:rFonts w:ascii="Cambria" w:hAnsi="Cambria"/>
          <w:snapToGrid w:val="0"/>
          <w:szCs w:val="20"/>
        </w:rPr>
        <w:t>November</w:t>
      </w:r>
      <w:r w:rsidR="00C31588" w:rsidRPr="00031BF8">
        <w:rPr>
          <w:rFonts w:ascii="Cambria" w:hAnsi="Cambria"/>
          <w:snapToGrid w:val="0"/>
          <w:szCs w:val="20"/>
        </w:rPr>
        <w:t xml:space="preserve"> 6</w:t>
      </w:r>
      <w:r w:rsidR="00031BF8" w:rsidRPr="00031BF8">
        <w:rPr>
          <w:rFonts w:ascii="Cambria" w:hAnsi="Cambria"/>
          <w:snapToGrid w:val="0"/>
          <w:szCs w:val="20"/>
        </w:rPr>
        <w:t xml:space="preserve">, </w:t>
      </w:r>
      <w:proofErr w:type="gramStart"/>
      <w:r w:rsidR="00031BF8" w:rsidRPr="00031BF8">
        <w:rPr>
          <w:rFonts w:ascii="Cambria" w:hAnsi="Cambria"/>
          <w:snapToGrid w:val="0"/>
          <w:szCs w:val="20"/>
        </w:rPr>
        <w:t>2025</w:t>
      </w:r>
      <w:proofErr w:type="gramEnd"/>
      <w:r w:rsidR="00C31588" w:rsidRPr="00031BF8">
        <w:rPr>
          <w:rFonts w:ascii="Cambria" w:hAnsi="Cambria"/>
          <w:snapToGrid w:val="0"/>
          <w:szCs w:val="20"/>
        </w:rPr>
        <w:t xml:space="preserve"> at </w:t>
      </w:r>
      <w:r w:rsidR="00FC437E" w:rsidRPr="00031BF8">
        <w:rPr>
          <w:rFonts w:ascii="Cambria" w:hAnsi="Cambria"/>
          <w:snapToGrid w:val="0"/>
          <w:szCs w:val="20"/>
        </w:rPr>
        <w:t>Louisiana State Fair</w:t>
      </w:r>
      <w:r w:rsidR="00031BF8" w:rsidRPr="00031BF8">
        <w:rPr>
          <w:rFonts w:ascii="Cambria" w:hAnsi="Cambria"/>
          <w:snapToGrid w:val="0"/>
          <w:szCs w:val="20"/>
        </w:rPr>
        <w:t>.</w:t>
      </w:r>
      <w:r w:rsidR="00031BF8">
        <w:rPr>
          <w:rFonts w:ascii="Cambria" w:hAnsi="Cambria"/>
          <w:snapToGrid w:val="0"/>
          <w:szCs w:val="20"/>
        </w:rPr>
        <w:t xml:space="preserve"> 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lastRenderedPageBreak/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20B513CF" w14:textId="77777777" w:rsidR="00BF4A43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>
        <w:rPr>
          <w:rFonts w:ascii="Cambria" w:hAnsi="Cambria"/>
          <w:snapToGrid w:val="0"/>
          <w:szCs w:val="20"/>
        </w:rPr>
        <w:t xml:space="preserve">2026 Business Plan &amp; Budget Review - November 18, 2025 </w:t>
      </w:r>
    </w:p>
    <w:p w14:paraId="5DC5C1C4" w14:textId="77777777" w:rsidR="00BF4A43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2026 Board Meeting &amp; Budget Approval – November 20, 2025</w:t>
      </w:r>
    </w:p>
    <w:bookmarkEnd w:id="5"/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2E162CBC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FA537C" w:rsidRPr="00AE1789">
        <w:rPr>
          <w:rFonts w:ascii="Cambria" w:hAnsi="Cambria"/>
        </w:rPr>
        <w:t>12:</w:t>
      </w:r>
      <w:r w:rsidR="00353282">
        <w:rPr>
          <w:rFonts w:ascii="Cambria" w:hAnsi="Cambria"/>
        </w:rPr>
        <w:t>18</w:t>
      </w:r>
      <w:r w:rsidR="00521006" w:rsidRPr="00FA537C">
        <w:rPr>
          <w:rFonts w:ascii="Cambria" w:hAnsi="Cambria"/>
        </w:rPr>
        <w:t xml:space="preserve"> </w:t>
      </w:r>
      <w:r w:rsidR="00041B80" w:rsidRPr="00FA537C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proofErr w:type="gramStart"/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proofErr w:type="gramEnd"/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BB78" w14:textId="77777777" w:rsidR="00545D41" w:rsidRDefault="00545D41">
      <w:pPr>
        <w:spacing w:before="0" w:after="0"/>
      </w:pPr>
      <w:r>
        <w:separator/>
      </w:r>
    </w:p>
  </w:endnote>
  <w:endnote w:type="continuationSeparator" w:id="0">
    <w:p w14:paraId="1BEDEC48" w14:textId="77777777" w:rsidR="00545D41" w:rsidRDefault="00545D41">
      <w:pPr>
        <w:spacing w:before="0" w:after="0"/>
      </w:pPr>
      <w:r>
        <w:continuationSeparator/>
      </w:r>
    </w:p>
  </w:endnote>
  <w:endnote w:type="continuationNotice" w:id="1">
    <w:p w14:paraId="1C565EB6" w14:textId="77777777" w:rsidR="00545D41" w:rsidRDefault="00545D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20369A7F" w:rsidR="00DB29B5" w:rsidRPr="00556EFD" w:rsidRDefault="00BF4A43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 xml:space="preserve">October 16, </w:t>
    </w:r>
    <w:proofErr w:type="gramStart"/>
    <w:r>
      <w:rPr>
        <w:rFonts w:ascii="Cambria" w:hAnsi="Cambria"/>
      </w:rPr>
      <w:t>2025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DB8843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4D1D2B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1390" w14:textId="77777777" w:rsidR="00545D41" w:rsidRDefault="00545D41">
      <w:pPr>
        <w:spacing w:before="0" w:after="0"/>
      </w:pPr>
      <w:r>
        <w:separator/>
      </w:r>
    </w:p>
  </w:footnote>
  <w:footnote w:type="continuationSeparator" w:id="0">
    <w:p w14:paraId="0A8F6DD1" w14:textId="77777777" w:rsidR="00545D41" w:rsidRDefault="00545D41">
      <w:pPr>
        <w:spacing w:before="0" w:after="0"/>
      </w:pPr>
      <w:r>
        <w:continuationSeparator/>
      </w:r>
    </w:p>
  </w:footnote>
  <w:footnote w:type="continuationNotice" w:id="1">
    <w:p w14:paraId="06940893" w14:textId="77777777" w:rsidR="00545D41" w:rsidRDefault="00545D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2730DE12" w:rsidR="00DB29B5" w:rsidRDefault="00BF4A43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October 16,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1BB848D5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4D1D2B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4D1D2B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C7387"/>
    <w:multiLevelType w:val="hybridMultilevel"/>
    <w:tmpl w:val="80E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1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40"/>
  </w:num>
  <w:num w:numId="2" w16cid:durableId="2076586619">
    <w:abstractNumId w:val="4"/>
  </w:num>
  <w:num w:numId="3" w16cid:durableId="749666430">
    <w:abstractNumId w:val="36"/>
  </w:num>
  <w:num w:numId="4" w16cid:durableId="1973755312">
    <w:abstractNumId w:val="15"/>
  </w:num>
  <w:num w:numId="5" w16cid:durableId="435641486">
    <w:abstractNumId w:val="33"/>
  </w:num>
  <w:num w:numId="6" w16cid:durableId="1107046615">
    <w:abstractNumId w:val="40"/>
  </w:num>
  <w:num w:numId="7" w16cid:durableId="750397897">
    <w:abstractNumId w:val="40"/>
  </w:num>
  <w:num w:numId="8" w16cid:durableId="1975258777">
    <w:abstractNumId w:val="26"/>
  </w:num>
  <w:num w:numId="9" w16cid:durableId="2001419229">
    <w:abstractNumId w:val="14"/>
  </w:num>
  <w:num w:numId="10" w16cid:durableId="391272701">
    <w:abstractNumId w:val="9"/>
  </w:num>
  <w:num w:numId="11" w16cid:durableId="2137406295">
    <w:abstractNumId w:val="12"/>
  </w:num>
  <w:num w:numId="12" w16cid:durableId="1878197001">
    <w:abstractNumId w:val="10"/>
  </w:num>
  <w:num w:numId="13" w16cid:durableId="64731876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9"/>
  </w:num>
  <w:num w:numId="15" w16cid:durableId="1111631718">
    <w:abstractNumId w:val="23"/>
  </w:num>
  <w:num w:numId="16" w16cid:durableId="80760781">
    <w:abstractNumId w:val="20"/>
  </w:num>
  <w:num w:numId="17" w16cid:durableId="1293629229">
    <w:abstractNumId w:val="22"/>
  </w:num>
  <w:num w:numId="18" w16cid:durableId="1130125936">
    <w:abstractNumId w:val="34"/>
  </w:num>
  <w:num w:numId="19" w16cid:durableId="1141074083">
    <w:abstractNumId w:val="2"/>
  </w:num>
  <w:num w:numId="20" w16cid:durableId="1528103288">
    <w:abstractNumId w:val="18"/>
  </w:num>
  <w:num w:numId="21" w16cid:durableId="1291132820">
    <w:abstractNumId w:val="7"/>
  </w:num>
  <w:num w:numId="22" w16cid:durableId="1200505990">
    <w:abstractNumId w:val="6"/>
  </w:num>
  <w:num w:numId="23" w16cid:durableId="1589997459">
    <w:abstractNumId w:val="30"/>
  </w:num>
  <w:num w:numId="24" w16cid:durableId="1140920176">
    <w:abstractNumId w:val="41"/>
  </w:num>
  <w:num w:numId="25" w16cid:durableId="1350986512">
    <w:abstractNumId w:val="16"/>
  </w:num>
  <w:num w:numId="26" w16cid:durableId="653992721">
    <w:abstractNumId w:val="25"/>
  </w:num>
  <w:num w:numId="27" w16cid:durableId="1025860277">
    <w:abstractNumId w:val="24"/>
  </w:num>
  <w:num w:numId="28" w16cid:durableId="65805379">
    <w:abstractNumId w:val="38"/>
  </w:num>
  <w:num w:numId="29" w16cid:durableId="1428382354">
    <w:abstractNumId w:val="21"/>
  </w:num>
  <w:num w:numId="30" w16cid:durableId="1593128527">
    <w:abstractNumId w:val="31"/>
  </w:num>
  <w:num w:numId="31" w16cid:durableId="543641731">
    <w:abstractNumId w:val="17"/>
  </w:num>
  <w:num w:numId="32" w16cid:durableId="1743260920">
    <w:abstractNumId w:val="19"/>
  </w:num>
  <w:num w:numId="33" w16cid:durableId="1324044812">
    <w:abstractNumId w:val="32"/>
  </w:num>
  <w:num w:numId="34" w16cid:durableId="866917631">
    <w:abstractNumId w:val="1"/>
  </w:num>
  <w:num w:numId="35" w16cid:durableId="342514385">
    <w:abstractNumId w:val="27"/>
  </w:num>
  <w:num w:numId="36" w16cid:durableId="929431994">
    <w:abstractNumId w:val="37"/>
  </w:num>
  <w:num w:numId="37" w16cid:durableId="1920019772">
    <w:abstractNumId w:val="8"/>
  </w:num>
  <w:num w:numId="38" w16cid:durableId="2113239841">
    <w:abstractNumId w:val="3"/>
  </w:num>
  <w:num w:numId="39" w16cid:durableId="1443721516">
    <w:abstractNumId w:val="35"/>
  </w:num>
  <w:num w:numId="40" w16cid:durableId="1239900445">
    <w:abstractNumId w:val="28"/>
  </w:num>
  <w:num w:numId="41" w16cid:durableId="827479327">
    <w:abstractNumId w:val="29"/>
  </w:num>
  <w:num w:numId="42" w16cid:durableId="214315051">
    <w:abstractNumId w:val="13"/>
  </w:num>
  <w:num w:numId="43" w16cid:durableId="1460145075">
    <w:abstractNumId w:val="0"/>
  </w:num>
  <w:num w:numId="44" w16cid:durableId="1049962519">
    <w:abstractNumId w:val="11"/>
  </w:num>
  <w:num w:numId="45" w16cid:durableId="72063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511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45E"/>
    <w:rsid w:val="00206AB3"/>
    <w:rsid w:val="00206E01"/>
    <w:rsid w:val="00207252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3B0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1633"/>
    <w:rsid w:val="004919D8"/>
    <w:rsid w:val="00491DB1"/>
    <w:rsid w:val="004923E6"/>
    <w:rsid w:val="00492429"/>
    <w:rsid w:val="004925CB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1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617F"/>
    <w:rsid w:val="009061F8"/>
    <w:rsid w:val="00906F43"/>
    <w:rsid w:val="0090739B"/>
    <w:rsid w:val="00907660"/>
    <w:rsid w:val="00907AF4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B01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789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376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9E8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269C1"/>
    <w:rsid w:val="00E3081F"/>
    <w:rsid w:val="00E30942"/>
    <w:rsid w:val="00E3104A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8BB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426"/>
    <w:rsid w:val="00EC65B0"/>
    <w:rsid w:val="00EC6BCE"/>
    <w:rsid w:val="00EC79BF"/>
    <w:rsid w:val="00EC7C3F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806</Words>
  <Characters>4518</Characters>
  <Application>Microsoft Office Word</Application>
  <DocSecurity>0</DocSecurity>
  <Lines>225</Lines>
  <Paragraphs>190</Paragraphs>
  <ScaleCrop>false</ScaleCrop>
  <Company>Hewlett-Packard Company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67</cp:revision>
  <cp:lastPrinted>2025-10-08T16:13:00Z</cp:lastPrinted>
  <dcterms:created xsi:type="dcterms:W3CDTF">2025-10-16T11:27:00Z</dcterms:created>
  <dcterms:modified xsi:type="dcterms:W3CDTF">2025-11-14T17:14:00Z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