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Local Charities</w:t>
      </w:r>
    </w:p>
    <w:p w:rsidR="00000000" w:rsidDel="00000000" w:rsidP="00000000" w:rsidRDefault="00000000" w:rsidRPr="00000000" w14:paraId="00000002">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Convoy of Hope</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 S Patterson Ave, Springfield, MO 65802</w:t>
      </w:r>
    </w:p>
    <w:p w:rsidR="00000000" w:rsidDel="00000000" w:rsidP="00000000" w:rsidRDefault="00000000" w:rsidRPr="00000000" w14:paraId="00000005">
      <w:pPr>
        <w:spacing w:after="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000ff"/>
            <w:u w:val="single"/>
            <w:rtl w:val="0"/>
          </w:rPr>
          <w:t xml:space="preserve">(417) 823-8998</w:t>
        </w:r>
      </w:hyperlink>
      <w:r w:rsidDel="00000000" w:rsidR="00000000" w:rsidRPr="00000000">
        <w:rPr>
          <w:rFonts w:ascii="Times New Roman" w:cs="Times New Roman" w:eastAsia="Times New Roman" w:hAnsi="Times New Roman"/>
          <w:rtl w:val="0"/>
        </w:rPr>
        <w:t xml:space="preserve"> / </w:t>
      </w:r>
      <w:hyperlink r:id="rId8">
        <w:r w:rsidDel="00000000" w:rsidR="00000000" w:rsidRPr="00000000">
          <w:rPr>
            <w:rFonts w:ascii="Times New Roman" w:cs="Times New Roman" w:eastAsia="Times New Roman" w:hAnsi="Times New Roman"/>
            <w:color w:val="0000ff"/>
            <w:u w:val="single"/>
            <w:rtl w:val="0"/>
          </w:rPr>
          <w:t xml:space="preserve">https://www.convoyofhope.org/</w:t>
        </w:r>
      </w:hyperlink>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Convoy of Hope was founded in 1994 by the Donaldson family. Their inspiration for starting the organization can be traced back to the many people who helped their family after their father, Harold, was killed by a drunk driver in 1969. Today, more than 70 million people have been served throughout the world by Convoy of Hope. We are proud that we work through churches, businesses, government agencies and other nonprofits to provide help and hope to those who are impoverished, hungry and hurting.</w:t>
      </w:r>
    </w:p>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Isabelle’s House</w:t>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2750 W Bennett St, Springfield, MO 65802</w:t>
      </w:r>
    </w:p>
    <w:p w:rsidR="00000000" w:rsidDel="00000000" w:rsidP="00000000" w:rsidRDefault="00000000" w:rsidRPr="00000000" w14:paraId="0000000A">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(417) 865-2273</w:t>
        </w:r>
      </w:hyperlink>
      <w:r w:rsidDel="00000000" w:rsidR="00000000" w:rsidRPr="00000000">
        <w:rPr>
          <w:rFonts w:ascii="Times New Roman" w:cs="Times New Roman" w:eastAsia="Times New Roman" w:hAnsi="Times New Roman"/>
          <w:rtl w:val="0"/>
        </w:rPr>
        <w:t xml:space="preserve"> / </w:t>
      </w:r>
      <w:hyperlink r:id="rId10">
        <w:r w:rsidDel="00000000" w:rsidR="00000000" w:rsidRPr="00000000">
          <w:rPr>
            <w:rFonts w:ascii="Times New Roman" w:cs="Times New Roman" w:eastAsia="Times New Roman" w:hAnsi="Times New Roman"/>
            <w:color w:val="0000ff"/>
            <w:u w:val="single"/>
            <w:rtl w:val="0"/>
          </w:rPr>
          <w:t xml:space="preserve">http://www.isabelshouse.org/</w:t>
        </w:r>
      </w:hyperlink>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provide immediate refuge for children ages birth to 12 whose families are in crisis. By partnering with families and the community, we will strengthen families and prevent child abuse and neglect.</w:t>
      </w:r>
    </w:p>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Kitchen Inc, </w:t>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730 N Glenstone Ave, Springfield, MO 65803 </w:t>
      </w:r>
    </w:p>
    <w:p w:rsidR="00000000" w:rsidDel="00000000" w:rsidP="00000000" w:rsidRDefault="00000000" w:rsidRPr="00000000" w14:paraId="0000000F">
      <w:pPr>
        <w:spacing w:after="0" w:lineRule="auto"/>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color w:val="0000ff"/>
          <w:u w:val="single"/>
          <w:rtl w:val="0"/>
        </w:rPr>
        <w:t xml:space="preserve">417-837-1500  / </w:t>
      </w:r>
      <w:hyperlink r:id="rId11">
        <w:r w:rsidDel="00000000" w:rsidR="00000000" w:rsidRPr="00000000">
          <w:rPr>
            <w:rFonts w:ascii="Times New Roman" w:cs="Times New Roman" w:eastAsia="Times New Roman" w:hAnsi="Times New Roman"/>
            <w:color w:val="0000ff"/>
            <w:u w:val="single"/>
            <w:rtl w:val="0"/>
          </w:rPr>
          <w:t xml:space="preserve">https://www.thekitcheninc.org/</w:t>
        </w:r>
      </w:hyperlink>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prevent and end homelessness in the communities we serve by providing housing and stabilizing services with dignity and compassion. </w:t>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Ronald McDonald House</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949 E Primrose St, Springfield, MO 65807</w:t>
      </w:r>
    </w:p>
    <w:p w:rsidR="00000000" w:rsidDel="00000000" w:rsidP="00000000" w:rsidRDefault="00000000" w:rsidRPr="00000000" w14:paraId="00000014">
      <w:pPr>
        <w:spacing w:after="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(417) 886-0225</w:t>
        </w:r>
      </w:hyperlink>
      <w:r w:rsidDel="00000000" w:rsidR="00000000" w:rsidRPr="00000000">
        <w:rPr>
          <w:rFonts w:ascii="Times New Roman" w:cs="Times New Roman" w:eastAsia="Times New Roman" w:hAnsi="Times New Roman"/>
          <w:rtl w:val="0"/>
        </w:rPr>
        <w:t xml:space="preserve"> / </w:t>
      </w:r>
      <w:hyperlink r:id="rId13">
        <w:r w:rsidDel="00000000" w:rsidR="00000000" w:rsidRPr="00000000">
          <w:rPr>
            <w:rFonts w:ascii="Times New Roman" w:cs="Times New Roman" w:eastAsia="Times New Roman" w:hAnsi="Times New Roman"/>
            <w:color w:val="0000ff"/>
            <w:u w:val="single"/>
            <w:rtl w:val="0"/>
          </w:rPr>
          <w:t xml:space="preserve">http://www.rmhcozarks.org/</w:t>
        </w:r>
      </w:hyperlink>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mission of Ronald McDonald House Charities® (RMHC®) is to create, find and support programs that directly improve the health and well-being of children in the Ozarks. Our first priority is to provide a "home away from home" for families when their seriously-ill or injured child is in a hospital far from home. Since 1988 our cornerstone project, the Ronald McDonald House®, has embraced more than 10,000 families during a time of unspeakable hardship.</w:t>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United Way</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320 N Jefferson Ave, Springfield, MO 65806</w:t>
      </w:r>
    </w:p>
    <w:p w:rsidR="00000000" w:rsidDel="00000000" w:rsidP="00000000" w:rsidRDefault="00000000" w:rsidRPr="00000000" w14:paraId="00000022">
      <w:pPr>
        <w:spacing w:after="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0000ff"/>
            <w:u w:val="single"/>
            <w:rtl w:val="0"/>
          </w:rPr>
          <w:t xml:space="preserve">(417) 863-7700</w:t>
        </w:r>
      </w:hyperlink>
      <w:r w:rsidDel="00000000" w:rsidR="00000000" w:rsidRPr="00000000">
        <w:rPr>
          <w:rFonts w:ascii="Times New Roman" w:cs="Times New Roman" w:eastAsia="Times New Roman" w:hAnsi="Times New Roman"/>
          <w:rtl w:val="0"/>
        </w:rPr>
        <w:t xml:space="preserve"> / </w:t>
      </w:r>
      <w:hyperlink r:id="rId15">
        <w:r w:rsidDel="00000000" w:rsidR="00000000" w:rsidRPr="00000000">
          <w:rPr>
            <w:rFonts w:ascii="Times New Roman" w:cs="Times New Roman" w:eastAsia="Times New Roman" w:hAnsi="Times New Roman"/>
            <w:color w:val="0000ff"/>
            <w:u w:val="single"/>
            <w:rtl w:val="0"/>
          </w:rPr>
          <w:t xml:space="preserve">http://www.uwozarks.com/</w:t>
        </w:r>
      </w:hyperlink>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mission of United Way of the Ozarks is to improve lives in the Ozarks by uniting community support. We are about CHANGE, not charity. United Way of the Ozarks is committed to ensuring children are fully prepared to succeed in school and life and that adults are able to support themselves and their families.</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invest in programs that form a Safety Net for families experiencing challenges, and focus on Education to get up stream on reducing poverty. We connect communities, people, and hope.</w:t>
      </w:r>
    </w:p>
    <w:p w:rsidR="00000000" w:rsidDel="00000000" w:rsidP="00000000" w:rsidRDefault="00000000" w:rsidRPr="00000000" w14:paraId="00000025">
      <w:pPr>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*Information is subject to change</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Ozarks Food Harvest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2810 N. Cedarbrook Ave. Springfield, MO 65803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u w:val="single"/>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(417) 865-3411</w:t>
        </w:r>
      </w:hyperlink>
      <w:r w:rsidDel="00000000" w:rsidR="00000000" w:rsidRPr="00000000">
        <w:rPr>
          <w:rFonts w:ascii="Times New Roman" w:cs="Times New Roman" w:eastAsia="Times New Roman" w:hAnsi="Times New Roman"/>
          <w:color w:val="1155cc"/>
          <w:u w:val="single"/>
          <w:rtl w:val="0"/>
        </w:rPr>
        <w:t xml:space="preserve"> </w:t>
      </w:r>
      <w:hyperlink r:id="rId17">
        <w:r w:rsidDel="00000000" w:rsidR="00000000" w:rsidRPr="00000000">
          <w:rPr>
            <w:rFonts w:ascii="Times New Roman" w:cs="Times New Roman" w:eastAsia="Times New Roman" w:hAnsi="Times New Roman"/>
            <w:color w:val="1155cc"/>
            <w:u w:val="single"/>
            <w:rtl w:val="0"/>
          </w:rPr>
          <w:t xml:space="preserve">https://ozarksfoodharvest.org/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Founded in 1983, Ozarks Food Harvest has a stated mission of </w:t>
      </w:r>
      <w:r w:rsidDel="00000000" w:rsidR="00000000" w:rsidRPr="00000000">
        <w:rPr>
          <w:rFonts w:ascii="Times New Roman" w:cs="Times New Roman" w:eastAsia="Times New Roman" w:hAnsi="Times New Roman"/>
          <w:rtl w:val="0"/>
        </w:rPr>
        <w:t xml:space="preserve">Transforming Hunger into Hope</w:t>
      </w:r>
      <w:r w:rsidDel="00000000" w:rsidR="00000000" w:rsidRPr="00000000">
        <w:rPr>
          <w:rFonts w:ascii="Times New Roman" w:cs="Times New Roman" w:eastAsia="Times New Roman" w:hAnsi="Times New Roman"/>
          <w:rtl w:val="0"/>
        </w:rPr>
        <w:t xml:space="preserve">. The simple statement serves as a visionary and meaningful summary of Ozarks Food Harvest’s goals, while expressing exactly what it is The Food Bank does. To help our neighbors access the food they need to thrive, Ozarks Food Harvest rescues, processes and distributes food to more than 270 faith-based and community charities across southwest Missouri and operates programs such as the </w:t>
      </w:r>
      <w:r w:rsidDel="00000000" w:rsidR="00000000" w:rsidRPr="00000000">
        <w:rPr>
          <w:rFonts w:ascii="Times New Roman" w:cs="Times New Roman" w:eastAsia="Times New Roman" w:hAnsi="Times New Roman"/>
          <w:rtl w:val="0"/>
        </w:rPr>
        <w:t xml:space="preserve">Weekend Backpack Program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Mobile Food Pantry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After-School</w:t>
      </w:r>
      <w:r w:rsidDel="00000000" w:rsidR="00000000" w:rsidRPr="00000000">
        <w:rPr>
          <w:rFonts w:ascii="Times New Roman" w:cs="Times New Roman" w:eastAsia="Times New Roman" w:hAnsi="Times New Roman"/>
          <w:rtl w:val="0"/>
        </w:rPr>
        <w:t xml:space="preserve"> &amp; </w:t>
      </w:r>
      <w:r w:rsidDel="00000000" w:rsidR="00000000" w:rsidRPr="00000000">
        <w:rPr>
          <w:rFonts w:ascii="Times New Roman" w:cs="Times New Roman" w:eastAsia="Times New Roman" w:hAnsi="Times New Roman"/>
          <w:rtl w:val="0"/>
        </w:rPr>
        <w:t xml:space="preserve">Summer Food</w:t>
      </w:r>
      <w:r w:rsidDel="00000000" w:rsidR="00000000" w:rsidRPr="00000000">
        <w:rPr>
          <w:rFonts w:ascii="Times New Roman" w:cs="Times New Roman" w:eastAsia="Times New Roman" w:hAnsi="Times New Roman"/>
          <w:rtl w:val="0"/>
        </w:rPr>
        <w:t xml:space="preserve"> programs, the </w:t>
      </w:r>
      <w:r w:rsidDel="00000000" w:rsidR="00000000" w:rsidRPr="00000000">
        <w:rPr>
          <w:rFonts w:ascii="Times New Roman" w:cs="Times New Roman" w:eastAsia="Times New Roman" w:hAnsi="Times New Roman"/>
          <w:rtl w:val="0"/>
        </w:rPr>
        <w:t xml:space="preserve">Senior Food Program</w:t>
      </w:r>
      <w:r w:rsidDel="00000000" w:rsidR="00000000" w:rsidRPr="00000000">
        <w:rPr>
          <w:rFonts w:ascii="Times New Roman" w:cs="Times New Roman" w:eastAsia="Times New Roman" w:hAnsi="Times New Roman"/>
          <w:rtl w:val="0"/>
        </w:rPr>
        <w:t xml:space="preserve"> and more.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Family Connection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0"/>
          <w:sz w:val="22"/>
          <w:szCs w:val="22"/>
          <w:rtl w:val="0"/>
        </w:rPr>
        <w:t xml:space="preserve">4344 South Fremont, Springfield, MO 65804</w:t>
      </w: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35.99999999999994" w:lineRule="auto"/>
        <w:jc w:val="left"/>
        <w:rPr>
          <w:rFonts w:ascii="Times New Roman" w:cs="Times New Roman" w:eastAsia="Times New Roman" w:hAnsi="Times New Roman"/>
          <w:b w:val="0"/>
          <w:color w:val="1155cc"/>
          <w:sz w:val="22"/>
          <w:szCs w:val="22"/>
          <w:u w:val="single"/>
        </w:rPr>
      </w:pPr>
      <w:bookmarkStart w:colFirst="0" w:colLast="0" w:name="_heading=h.ngj5vsui10rl" w:id="0"/>
      <w:bookmarkEnd w:id="0"/>
      <w:r w:rsidDel="00000000" w:rsidR="00000000" w:rsidRPr="00000000">
        <w:rPr>
          <w:rFonts w:ascii="Times New Roman" w:cs="Times New Roman" w:eastAsia="Times New Roman" w:hAnsi="Times New Roman"/>
          <w:b w:val="0"/>
          <w:color w:val="1155cc"/>
          <w:sz w:val="22"/>
          <w:szCs w:val="22"/>
          <w:u w:val="single"/>
          <w:rtl w:val="0"/>
        </w:rPr>
        <w:t xml:space="preserve">417-881-5175</w:t>
      </w:r>
      <w:r w:rsidDel="00000000" w:rsidR="00000000" w:rsidRPr="00000000">
        <w:rPr>
          <w:rFonts w:ascii="Times New Roman" w:cs="Times New Roman" w:eastAsia="Times New Roman" w:hAnsi="Times New Roman"/>
          <w:b w:val="0"/>
          <w:color w:val="1155cc"/>
          <w:sz w:val="22"/>
          <w:szCs w:val="22"/>
          <w:rtl w:val="0"/>
        </w:rPr>
        <w:t xml:space="preserve">  </w:t>
      </w:r>
      <w:hyperlink r:id="rId18">
        <w:r w:rsidDel="00000000" w:rsidR="00000000" w:rsidRPr="00000000">
          <w:rPr>
            <w:rFonts w:ascii="Times New Roman" w:cs="Times New Roman" w:eastAsia="Times New Roman" w:hAnsi="Times New Roman"/>
            <w:b w:val="0"/>
            <w:color w:val="1155cc"/>
            <w:sz w:val="22"/>
            <w:szCs w:val="22"/>
            <w:u w:val="single"/>
            <w:rtl w:val="0"/>
          </w:rPr>
          <w:t xml:space="preserve">https://www.stjohnschapel.org/familyconnection</w:t>
        </w:r>
      </w:hyperlink>
      <w:r w:rsidDel="00000000" w:rsidR="00000000" w:rsidRPr="00000000">
        <w:rPr>
          <w:rFonts w:ascii="Times New Roman" w:cs="Times New Roman" w:eastAsia="Times New Roman" w:hAnsi="Times New Roman"/>
          <w:b w:val="0"/>
          <w:color w:val="1155cc"/>
          <w:sz w:val="22"/>
          <w:szCs w:val="22"/>
          <w:u w:val="singl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Family Connection is a year-round program at St John's Chapel UCC that provides space for supervised visits for kids in the foster care system with their parents. Volunteers in this program get the chance to build strong relationships with kids and parents who are separated and support them as they work to reunify.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Victim Center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815 W. Tampa Street Springfield, MO 65802</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417.863.7273 </w:t>
      </w:r>
      <w:hyperlink r:id="rId19">
        <w:r w:rsidDel="00000000" w:rsidR="00000000" w:rsidRPr="00000000">
          <w:rPr>
            <w:rFonts w:ascii="Times New Roman" w:cs="Times New Roman" w:eastAsia="Times New Roman" w:hAnsi="Times New Roman"/>
            <w:color w:val="1155cc"/>
            <w:u w:val="single"/>
            <w:rtl w:val="0"/>
          </w:rPr>
          <w:t xml:space="preserve">https://www.thevictimcenter.org/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0"/>
          <w:sz w:val="22"/>
          <w:szCs w:val="22"/>
          <w:rtl w:val="0"/>
        </w:rPr>
        <w:t xml:space="preserve">The Victim Center provides free-of-charge services to all victims of violent or sexual crimes.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Dynamic Strides Therapy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2673 East Sawyer Road Republic, MO 65738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417-324-7646 </w:t>
      </w:r>
      <w:hyperlink r:id="rId20">
        <w:r w:rsidDel="00000000" w:rsidR="00000000" w:rsidRPr="00000000">
          <w:rPr>
            <w:rFonts w:ascii="Times New Roman" w:cs="Times New Roman" w:eastAsia="Times New Roman" w:hAnsi="Times New Roman"/>
            <w:color w:val="1155cc"/>
            <w:u w:val="single"/>
            <w:rtl w:val="0"/>
          </w:rPr>
          <w:t xml:space="preserve">https://dstherapy.org/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Dynamic Strides Therapy (DST) is an outpatient pediatric therapy facility in Southwest Missouri, a 501(c)(3) nonprofit serving kids from birth through 21 years. DST is the one place where children with special needs can experience the therapeutic benefits of equine movement, a unique sensory gym, and the compassionate support of skilled, certified therapists.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United Community Change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819 E Pacific St, Springfield, MO 65803</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rtl w:val="0"/>
          </w:rPr>
          <w:t xml:space="preserve">(417) 501-5844</w:t>
        </w:r>
      </w:hyperlink>
      <w:r w:rsidDel="00000000" w:rsidR="00000000" w:rsidRPr="00000000">
        <w:rPr>
          <w:rFonts w:ascii="Times New Roman" w:cs="Times New Roman" w:eastAsia="Times New Roman" w:hAnsi="Times New Roman"/>
          <w:rtl w:val="0"/>
        </w:rPr>
        <w:t xml:space="preserve"> </w:t>
      </w:r>
      <w:hyperlink r:id="rId22">
        <w:r w:rsidDel="00000000" w:rsidR="00000000" w:rsidRPr="00000000">
          <w:rPr>
            <w:rFonts w:ascii="Times New Roman" w:cs="Times New Roman" w:eastAsia="Times New Roman" w:hAnsi="Times New Roman"/>
            <w:rtl w:val="0"/>
          </w:rPr>
          <w:t xml:space="preserve">https://www.uccempowers.com/</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Community Change is a social justice organization dedicated to empowering underserved &amp; marginalized communities; Particularly African Americans and of African diaspora decent; to connect with their land, homes, communities, culture, and worldwide  history through programs and education that promote diversity, equity, and inclusion. Our focus is on building strong and resilient communities centered on justice and equality.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CASA of Southwest Missouri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627 N Glenstone Ave, Springfield, MO 65802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rtl w:val="0"/>
          </w:rPr>
          <w:t xml:space="preserve">(417) 864-6202</w:t>
        </w:r>
      </w:hyperlink>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rtl w:val="0"/>
          </w:rPr>
          <w:t xml:space="preserve">https://casaswmo.org/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become, or support a CASA volunteer, you are easing the unimaginable pain of a child. With your help, kids in the foster system will have a dependable friend in the midst of the undependable life they have been given. A child with a CASA volunteer is more than half as likely to re-enter the foster care system. Together we can make sure that no child faces the foster system alone.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OZARKS AREA COMMUNITY ACTION CORPORATION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S. Barnes Ave. Springfield, MO 65802</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(417) 862 - 4314 </w:t>
      </w:r>
      <w:hyperlink r:id="rId25">
        <w:r w:rsidDel="00000000" w:rsidR="00000000" w:rsidRPr="00000000">
          <w:rPr>
            <w:rFonts w:ascii="Times New Roman" w:cs="Times New Roman" w:eastAsia="Times New Roman" w:hAnsi="Times New Roman"/>
            <w:color w:val="1155cc"/>
            <w:u w:val="single"/>
            <w:rtl w:val="0"/>
          </w:rPr>
          <w:t xml:space="preserve">https://oac.ac/</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OACAC is a nonprofit agency working to alleviate the causes and conditions of poverty in the Ozarks. As part of a network of 19 Community Action Agencies across Missouri and over 1,000 Community Action Agencies nationwide, OACAC strives to make life better for our neighbors. Through resources, opportunities, and innovative programs and projects, OACAC is committed to making Southwest Missouri a better place to live and work for all residents.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Roboto" w:cs="Roboto" w:eastAsia="Roboto" w:hAnsi="Roboto"/>
          <w:color w:val="1f1f1f"/>
          <w:sz w:val="21"/>
          <w:szCs w:val="21"/>
          <w:highlight w:val="white"/>
        </w:rPr>
      </w:pPr>
      <w:r w:rsidDel="00000000" w:rsidR="00000000" w:rsidRPr="00000000">
        <w:rPr>
          <w:rtl w:val="0"/>
        </w:rPr>
      </w:r>
    </w:p>
    <w:sectPr>
      <w:headerReference r:id="rId26" w:type="default"/>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417-881-5300   ・  831 East St. Louis Street, Springfield, MO 65806  ・   www.springfieldmo.org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center"/>
      <w:rPr/>
    </w:pPr>
    <w:r w:rsidDel="00000000" w:rsidR="00000000" w:rsidRPr="00000000">
      <w:rPr/>
      <w:drawing>
        <wp:inline distB="114300" distT="114300" distL="114300" distR="114300">
          <wp:extent cx="3481388" cy="10452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81388" cy="10452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55064"/>
    <w:rPr>
      <w:color w:val="0000ff"/>
      <w:u w:val="single"/>
    </w:rPr>
  </w:style>
  <w:style w:type="character" w:styleId="apple-converted-space" w:customStyle="1">
    <w:name w:val="apple-converted-space"/>
    <w:basedOn w:val="DefaultParagraphFont"/>
    <w:rsid w:val="00B46D8F"/>
  </w:style>
  <w:style w:type="character" w:styleId="Strong">
    <w:name w:val="Strong"/>
    <w:basedOn w:val="DefaultParagraphFont"/>
    <w:uiPriority w:val="22"/>
    <w:qFormat w:val="1"/>
    <w:rsid w:val="00B46D8F"/>
    <w:rPr>
      <w:b w:val="1"/>
      <w:bCs w:val="1"/>
    </w:rPr>
  </w:style>
  <w:style w:type="character" w:styleId="superscript" w:customStyle="1">
    <w:name w:val="superscript"/>
    <w:basedOn w:val="DefaultParagraphFont"/>
    <w:rsid w:val="00B46D8F"/>
  </w:style>
  <w:style w:type="paragraph" w:styleId="NormalWeb">
    <w:name w:val="Normal (Web)"/>
    <w:basedOn w:val="Normal"/>
    <w:uiPriority w:val="99"/>
    <w:semiHidden w:val="1"/>
    <w:unhideWhenUsed w:val="1"/>
    <w:rsid w:val="00B46D8F"/>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B46D8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6D8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stherapy.org/" TargetMode="External"/><Relationship Id="rId22" Type="http://schemas.openxmlformats.org/officeDocument/2006/relationships/hyperlink" Target="https://www.uccempowers.com/" TargetMode="External"/><Relationship Id="rId21" Type="http://schemas.openxmlformats.org/officeDocument/2006/relationships/hyperlink" Target="https://www.google.com/search?q=UNITED+COMMUNITY+CHANGE%0D%0ASPRINGFIELD%2C+MO&amp;sca_esv=70a532a702b7bdb6&amp;rlz=1CANAPI_enUS1084US1084&amp;ei=V83WaNuYHauvptQPl5Cp4A0&amp;ved=0ahUKEwiboJD2-faPAxWrl4kEHRdICtwQ4dUDCBA&amp;uact=5&amp;oq=UNITED+COMMUNITY+CHANGE%0D%0ASPRINGFIELD%2C+MO&amp;gs_lp=Egxnd3Mtd2l6LXNlcnAiJ1VOSVRFRCBDT01NVU5JVFkgQ0hBTkdFClNQUklOR0ZJRUxELCBNTzIUEAAYgAQYkQIYtAIYigUY6gLYAQEyFBAAGIAEGJECGLQCGIoFGOoC2AEBMhQQABiABBiRAhi0AhiKBRjqAtgBATIUEAAYgAQYkQIYtAIYigUY6gLYAQEyFBAAGIAEGJECGLQCGIoFGOoC2AEBMhQQABiABBiRAhi0AhiKBRjqAtgBATIQEAAYAxi0AhjqAhiPAdgBATIQEAAYAxi0AhjqAhiPAdgBATIQEAAYAxi0AhjqAhiPAdgBATIQEAAYAxi0AhjqAhiPAdgBAUiACFCEBViEBXABeAGQAQCYAQCgAQCqAQC4AQPIAQD4AQH4AQKYAgGgAhaoAgqYAxbiAwUSATEgQPEFJKD9-CWstl26BgQIARgHkgcBMaAHALIHALgHAMIHAzMtMcgHEg&amp;sclient=gws-wiz-serp#" TargetMode="External"/><Relationship Id="rId24" Type="http://schemas.openxmlformats.org/officeDocument/2006/relationships/hyperlink" Target="https://casaswmo.org/" TargetMode="External"/><Relationship Id="rId23" Type="http://schemas.openxmlformats.org/officeDocument/2006/relationships/hyperlink" Target="https://www.google.com/search?gs_ssp=eJzj4tZP1zcsSYmvMi5PM2C0UjWosDBPTjMzNjZOszBIszRNNLQyqDA0sDRPNk0yN7NMTLYwNrTwkkpOLE5UyE9TKM4vLckoTy0uUcjNLAZyijIBoqcYzQ&amp;q=casa+of+southwest+missouri&amp;rlz=1CANAPI_enUS1084US1084&amp;oq=casa+of+&amp;gs_lcrp=EgZjaHJvbWUqDQgBEC4YrwEYxwEYgAQyBggAEEUYOTINCAEQLhivARjHARiABDINCAIQLhivARjHARiABDINCAMQLhivARjHARiABDINCAQQLhivARjHARiABDINCAUQLhivARjHARiABDIQCAYQLhivARjHARiABBiYBTINCAcQLhivARjHARiABDINCAgQLhivARjHARiABNIBCDQxNzJqMGo0qAIAsAIB&amp;sourceid=chrome&amp;ie=UTF-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eader" Target="header1.xml"/><Relationship Id="rId25" Type="http://schemas.openxmlformats.org/officeDocument/2006/relationships/hyperlink" Target="https://oac.ac/"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https://www.convoyofhope.org/" TargetMode="External"/><Relationship Id="rId11" Type="http://schemas.openxmlformats.org/officeDocument/2006/relationships/hyperlink" Target="https://www.thekitcheninc.org/" TargetMode="External"/><Relationship Id="rId10" Type="http://schemas.openxmlformats.org/officeDocument/2006/relationships/hyperlink" Target="http://www.isabelshouse.org/" TargetMode="External"/><Relationship Id="rId13" Type="http://schemas.openxmlformats.org/officeDocument/2006/relationships/hyperlink" Target="http://www.rmhcozarks.org/" TargetMode="External"/><Relationship Id="rId12" Type="http://schemas.openxmlformats.org/officeDocument/2006/relationships/hyperlink" Target="about:blank" TargetMode="External"/><Relationship Id="rId15" Type="http://schemas.openxmlformats.org/officeDocument/2006/relationships/hyperlink" Target="http://www.uwozarks.com/" TargetMode="External"/><Relationship Id="rId14" Type="http://schemas.openxmlformats.org/officeDocument/2006/relationships/hyperlink" Target="about:blank" TargetMode="External"/><Relationship Id="rId17" Type="http://schemas.openxmlformats.org/officeDocument/2006/relationships/hyperlink" Target="https://ozarksfoodharvest.org/" TargetMode="External"/><Relationship Id="rId16" Type="http://schemas.openxmlformats.org/officeDocument/2006/relationships/hyperlink" Target="https://www.google.com/search?gs_ssp=eJzj4tZP1zcsM423rMo2NGC0UjWosDBPTjNPMTM3TDYxTzRLtbQyqDBPSjFKS7Y0NTEzMTU3NTX1Es6vSizKLlZIy89PUchILCpLLS4BAPWdFd4&amp;q=ozarks+food+harvest&amp;rlz=1CANAPI_enUS1084US1084&amp;oq=ozarks+foo&amp;gs_lcrp=EgZjaHJvbWUqDQgBEC4YrwEYxwEYgAQyCggAEAAY4wIYgAQyDQgBEC4YrwEYxwEYgAQyBwgCEAAYgAQyBwgDEAAYgAQyBwgEEAAYgAQyBwgFEAAYgAQyBggGEEUYOTIGCAcQRRg80gEINDkwN2owajeoAgCwAgA&amp;sourceid=chrome&amp;ie=UTF-8#" TargetMode="External"/><Relationship Id="rId19" Type="http://schemas.openxmlformats.org/officeDocument/2006/relationships/hyperlink" Target="https://www.thevictimcenter.org/" TargetMode="External"/><Relationship Id="rId18" Type="http://schemas.openxmlformats.org/officeDocument/2006/relationships/hyperlink" Target="https://www.stjohnschapel.org/familyconn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BVj2CC7eqdE/nIyqt8vxMQSzQ==">CgMxLjAyDmgubmdqNXZzdWkxMHJsOAByHDBCOGIwUWtrU0FOT0hTMWxRV2xSTFlqRnFiREE=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2016-01-04T15:38:00Z</dcterms:created>
  <dc:creator>Carrie Edinborough</dc:creator>
</cp:coreProperties>
</file>