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83" w:rsidRDefault="0099286F" w:rsidP="00B50783">
      <w:pPr>
        <w:spacing w:after="0"/>
        <w:rPr>
          <w:b/>
          <w:sz w:val="20"/>
          <w:szCs w:val="20"/>
        </w:rPr>
      </w:pPr>
      <w:bookmarkStart w:id="0" w:name="_GoBack"/>
      <w:bookmarkEnd w:id="0"/>
      <w:r>
        <w:rPr>
          <w:b/>
          <w:sz w:val="20"/>
          <w:szCs w:val="20"/>
        </w:rPr>
        <w:t>Visit Temecula Valley</w:t>
      </w:r>
    </w:p>
    <w:p w:rsidR="00B50783" w:rsidRPr="00A21837" w:rsidRDefault="00B50783" w:rsidP="00B50783">
      <w:pPr>
        <w:spacing w:after="0"/>
        <w:rPr>
          <w:sz w:val="20"/>
          <w:szCs w:val="20"/>
        </w:rPr>
      </w:pPr>
      <w:r w:rsidRPr="00A21837">
        <w:rPr>
          <w:sz w:val="20"/>
          <w:szCs w:val="20"/>
        </w:rPr>
        <w:t>28690 Mercedes Street, Suite A, Temecula, California 92590</w:t>
      </w:r>
    </w:p>
    <w:p w:rsidR="00B50783" w:rsidRPr="00A21837" w:rsidRDefault="00B50783" w:rsidP="00B50783">
      <w:pPr>
        <w:spacing w:after="0"/>
        <w:rPr>
          <w:sz w:val="20"/>
          <w:szCs w:val="20"/>
        </w:rPr>
      </w:pPr>
      <w:r w:rsidRPr="00A21837">
        <w:rPr>
          <w:sz w:val="20"/>
          <w:szCs w:val="20"/>
        </w:rPr>
        <w:t>Telephone: 888/363-2852 or 951/491-6085</w:t>
      </w:r>
    </w:p>
    <w:p w:rsidR="00B50783" w:rsidRDefault="005A5B0F" w:rsidP="00B50783">
      <w:pPr>
        <w:spacing w:after="0"/>
        <w:rPr>
          <w:sz w:val="20"/>
          <w:szCs w:val="20"/>
        </w:rPr>
      </w:pPr>
      <w:r>
        <w:rPr>
          <w:sz w:val="20"/>
          <w:szCs w:val="20"/>
        </w:rPr>
        <w:t>Website: VisitTemeculaValley.com</w:t>
      </w:r>
    </w:p>
    <w:p w:rsidR="00FB550A" w:rsidRDefault="00FB550A" w:rsidP="00A54EEE">
      <w:pPr>
        <w:spacing w:after="0"/>
        <w:rPr>
          <w:rFonts w:asciiTheme="majorHAnsi" w:hAnsiTheme="majorHAnsi"/>
          <w:b/>
          <w:sz w:val="28"/>
          <w:szCs w:val="28"/>
        </w:rPr>
      </w:pPr>
    </w:p>
    <w:p w:rsidR="00FB550A" w:rsidRDefault="00FB550A" w:rsidP="00FB550A">
      <w:pPr>
        <w:spacing w:after="0"/>
        <w:jc w:val="center"/>
        <w:rPr>
          <w:rFonts w:asciiTheme="majorHAnsi" w:hAnsiTheme="majorHAnsi"/>
          <w:b/>
          <w:sz w:val="28"/>
          <w:szCs w:val="28"/>
        </w:rPr>
      </w:pPr>
      <w:r w:rsidRPr="006B148D">
        <w:rPr>
          <w:rFonts w:asciiTheme="majorHAnsi" w:hAnsiTheme="majorHAnsi"/>
          <w:b/>
          <w:sz w:val="28"/>
          <w:szCs w:val="28"/>
        </w:rPr>
        <w:t>Destination Overview:</w:t>
      </w:r>
      <w:r>
        <w:rPr>
          <w:rFonts w:asciiTheme="majorHAnsi" w:hAnsiTheme="majorHAnsi"/>
          <w:b/>
          <w:sz w:val="28"/>
          <w:szCs w:val="28"/>
        </w:rPr>
        <w:t xml:space="preserve"> Sunny, Relaxed,</w:t>
      </w:r>
      <w:r w:rsidRPr="006B148D">
        <w:rPr>
          <w:rFonts w:asciiTheme="majorHAnsi" w:hAnsiTheme="majorHAnsi"/>
          <w:b/>
          <w:sz w:val="28"/>
          <w:szCs w:val="28"/>
        </w:rPr>
        <w:t xml:space="preserve"> </w:t>
      </w:r>
    </w:p>
    <w:p w:rsidR="00FB550A" w:rsidRPr="006B148D" w:rsidRDefault="00FB550A" w:rsidP="00FB550A">
      <w:pPr>
        <w:spacing w:after="0"/>
        <w:jc w:val="center"/>
        <w:rPr>
          <w:rFonts w:asciiTheme="majorHAnsi" w:hAnsiTheme="majorHAnsi"/>
          <w:b/>
          <w:sz w:val="28"/>
          <w:szCs w:val="28"/>
        </w:rPr>
      </w:pPr>
      <w:r w:rsidRPr="006B148D">
        <w:rPr>
          <w:rFonts w:asciiTheme="majorHAnsi" w:hAnsiTheme="majorHAnsi"/>
          <w:b/>
          <w:sz w:val="28"/>
          <w:szCs w:val="28"/>
        </w:rPr>
        <w:t>Temecula Valley Southern California Wine Country</w:t>
      </w:r>
    </w:p>
    <w:p w:rsidR="00FB550A" w:rsidRDefault="00FB550A" w:rsidP="00FB550A">
      <w:pPr>
        <w:spacing w:after="0"/>
        <w:jc w:val="center"/>
        <w:rPr>
          <w:rFonts w:asciiTheme="majorHAnsi" w:hAnsiTheme="majorHAnsi"/>
          <w:b/>
          <w:sz w:val="28"/>
          <w:szCs w:val="28"/>
        </w:rPr>
      </w:pPr>
      <w:r w:rsidRPr="006B148D">
        <w:rPr>
          <w:rFonts w:asciiTheme="majorHAnsi" w:hAnsiTheme="majorHAnsi"/>
          <w:b/>
          <w:sz w:val="28"/>
          <w:szCs w:val="28"/>
        </w:rPr>
        <w:t xml:space="preserve">Welcomes Visitors </w:t>
      </w:r>
      <w:r>
        <w:rPr>
          <w:rFonts w:asciiTheme="majorHAnsi" w:hAnsiTheme="majorHAnsi"/>
          <w:b/>
          <w:sz w:val="28"/>
          <w:szCs w:val="28"/>
        </w:rPr>
        <w:t>to Celebrate</w:t>
      </w:r>
      <w:r w:rsidRPr="006B148D">
        <w:rPr>
          <w:rFonts w:asciiTheme="majorHAnsi" w:hAnsiTheme="majorHAnsi"/>
          <w:b/>
          <w:sz w:val="28"/>
          <w:szCs w:val="28"/>
        </w:rPr>
        <w:t xml:space="preserve"> </w:t>
      </w:r>
      <w:r>
        <w:rPr>
          <w:rFonts w:asciiTheme="majorHAnsi" w:hAnsiTheme="majorHAnsi"/>
          <w:b/>
          <w:sz w:val="28"/>
          <w:szCs w:val="28"/>
        </w:rPr>
        <w:t>the</w:t>
      </w:r>
    </w:p>
    <w:p w:rsidR="00FB550A" w:rsidRDefault="00FB550A" w:rsidP="001C7108">
      <w:pPr>
        <w:spacing w:after="0"/>
        <w:jc w:val="center"/>
        <w:rPr>
          <w:rFonts w:asciiTheme="majorHAnsi" w:hAnsiTheme="majorHAnsi"/>
          <w:b/>
          <w:sz w:val="28"/>
          <w:szCs w:val="28"/>
        </w:rPr>
      </w:pPr>
      <w:r>
        <w:rPr>
          <w:rFonts w:asciiTheme="majorHAnsi" w:hAnsiTheme="majorHAnsi"/>
          <w:b/>
          <w:sz w:val="28"/>
          <w:szCs w:val="28"/>
        </w:rPr>
        <w:t>Richness of the Valley</w:t>
      </w:r>
    </w:p>
    <w:p w:rsidR="001C7108" w:rsidRPr="001C7108" w:rsidRDefault="001C7108" w:rsidP="001C7108">
      <w:pPr>
        <w:spacing w:after="0"/>
        <w:jc w:val="center"/>
        <w:rPr>
          <w:rFonts w:asciiTheme="majorHAnsi" w:hAnsiTheme="majorHAnsi"/>
          <w:b/>
          <w:sz w:val="28"/>
          <w:szCs w:val="28"/>
        </w:rPr>
      </w:pPr>
    </w:p>
    <w:p w:rsidR="00FB550A" w:rsidRPr="006B148D" w:rsidRDefault="00FB550A" w:rsidP="007B0805">
      <w:pPr>
        <w:spacing w:after="0" w:line="240" w:lineRule="auto"/>
        <w:rPr>
          <w:rFonts w:asciiTheme="majorHAnsi" w:hAnsiTheme="majorHAnsi"/>
          <w:b/>
          <w:sz w:val="28"/>
          <w:szCs w:val="28"/>
        </w:rPr>
      </w:pPr>
      <w:r w:rsidRPr="0099286F">
        <w:rPr>
          <w:b/>
          <w:i/>
          <w:sz w:val="20"/>
          <w:szCs w:val="20"/>
        </w:rPr>
        <w:t xml:space="preserve">*Information </w:t>
      </w:r>
      <w:proofErr w:type="gramStart"/>
      <w:r w:rsidRPr="0099286F">
        <w:rPr>
          <w:b/>
          <w:i/>
          <w:sz w:val="20"/>
          <w:szCs w:val="20"/>
        </w:rPr>
        <w:t>is belie</w:t>
      </w:r>
      <w:r w:rsidR="002F1409" w:rsidRPr="0099286F">
        <w:rPr>
          <w:b/>
          <w:i/>
          <w:sz w:val="20"/>
          <w:szCs w:val="20"/>
        </w:rPr>
        <w:t>ved</w:t>
      </w:r>
      <w:proofErr w:type="gramEnd"/>
      <w:r w:rsidR="002F1409" w:rsidRPr="0099286F">
        <w:rPr>
          <w:b/>
          <w:i/>
          <w:sz w:val="20"/>
          <w:szCs w:val="20"/>
        </w:rPr>
        <w:t xml:space="preserve"> to</w:t>
      </w:r>
      <w:r w:rsidR="00AC63AE" w:rsidRPr="0099286F">
        <w:rPr>
          <w:b/>
          <w:i/>
          <w:sz w:val="20"/>
          <w:szCs w:val="20"/>
        </w:rPr>
        <w:t xml:space="preserve"> be current as of February 2017</w:t>
      </w:r>
    </w:p>
    <w:p w:rsidR="006B148D" w:rsidRPr="006B148D" w:rsidRDefault="006B148D" w:rsidP="007B0805">
      <w:pPr>
        <w:spacing w:after="0" w:line="240" w:lineRule="auto"/>
      </w:pPr>
    </w:p>
    <w:p w:rsidR="00FB550A" w:rsidRPr="00AC63AE" w:rsidRDefault="002F1409" w:rsidP="007B0805">
      <w:pPr>
        <w:spacing w:after="0" w:line="240" w:lineRule="auto"/>
        <w:jc w:val="both"/>
      </w:pPr>
      <w:r w:rsidRPr="00AC63AE">
        <w:t>Welcoming nearly 3</w:t>
      </w:r>
      <w:r w:rsidR="00FB550A" w:rsidRPr="00AC63AE">
        <w:t xml:space="preserve"> million visitors each year, casual, picturesque, Temecula Valley Southern California Wine Country </w:t>
      </w:r>
      <w:r w:rsidR="00A54EEE" w:rsidRPr="00AC63AE">
        <w:t xml:space="preserve">is </w:t>
      </w:r>
      <w:r w:rsidR="00FB550A" w:rsidRPr="00AC63AE">
        <w:t xml:space="preserve">a year-round getaway and vacation </w:t>
      </w:r>
      <w:r w:rsidR="00FB550A" w:rsidRPr="0099286F">
        <w:t xml:space="preserve">destination situated within southwest Riverside County. </w:t>
      </w:r>
      <w:r w:rsidR="003108B6" w:rsidRPr="0099286F">
        <w:t xml:space="preserve">With natural gifts of climate and geography, </w:t>
      </w:r>
      <w:r w:rsidR="00FB550A" w:rsidRPr="0099286F">
        <w:t>Temecula Valley is</w:t>
      </w:r>
      <w:r w:rsidR="00F73960" w:rsidRPr="0099286F">
        <w:t xml:space="preserve"> conveniently located </w:t>
      </w:r>
      <w:r w:rsidR="00AC63AE" w:rsidRPr="0099286F">
        <w:t>approximately 60 minutes</w:t>
      </w:r>
      <w:r w:rsidR="00FB550A" w:rsidRPr="0099286F">
        <w:t xml:space="preserve"> from San Diego, </w:t>
      </w:r>
      <w:r w:rsidR="00F73960" w:rsidRPr="0099286F">
        <w:t xml:space="preserve">Orange County, </w:t>
      </w:r>
      <w:proofErr w:type="gramStart"/>
      <w:r w:rsidR="00F73960" w:rsidRPr="0099286F">
        <w:t>and Palm</w:t>
      </w:r>
      <w:proofErr w:type="gramEnd"/>
      <w:r w:rsidR="00F73960" w:rsidRPr="0099286F">
        <w:t xml:space="preserve"> Springs,</w:t>
      </w:r>
      <w:r w:rsidR="00FB550A" w:rsidRPr="0099286F">
        <w:t xml:space="preserve"> </w:t>
      </w:r>
      <w:r w:rsidR="008A3117" w:rsidRPr="0099286F">
        <w:t xml:space="preserve">and </w:t>
      </w:r>
      <w:r w:rsidR="00FB550A" w:rsidRPr="0099286F">
        <w:t>90 minute</w:t>
      </w:r>
      <w:r w:rsidR="00AC63AE" w:rsidRPr="0099286F">
        <w:t xml:space="preserve">s from </w:t>
      </w:r>
      <w:r w:rsidRPr="0099286F">
        <w:t>Los Angeles</w:t>
      </w:r>
      <w:r w:rsidR="00FB550A" w:rsidRPr="0099286F">
        <w:t xml:space="preserve">. Each visit to this genuinely inviting, boutique destination </w:t>
      </w:r>
      <w:r w:rsidR="00F73960" w:rsidRPr="0099286F">
        <w:t xml:space="preserve">brings new possibilities and </w:t>
      </w:r>
      <w:r w:rsidR="00FB550A" w:rsidRPr="0099286F">
        <w:t>promises a wide variety of things to experience, enhanced by the sunny, relaxed spirit synonymous with Southern California.</w:t>
      </w:r>
      <w:r w:rsidR="00FB550A" w:rsidRPr="00AC63AE">
        <w:t xml:space="preserve"> </w:t>
      </w:r>
    </w:p>
    <w:p w:rsidR="00FB550A" w:rsidRPr="00AC63AE" w:rsidRDefault="00FB550A" w:rsidP="007B0805">
      <w:pPr>
        <w:spacing w:after="0" w:line="240" w:lineRule="auto"/>
        <w:jc w:val="both"/>
      </w:pPr>
    </w:p>
    <w:p w:rsidR="00FB550A" w:rsidRPr="00AC63AE" w:rsidRDefault="00FB550A" w:rsidP="007B0805">
      <w:pPr>
        <w:spacing w:after="0" w:line="240" w:lineRule="auto"/>
        <w:jc w:val="both"/>
      </w:pPr>
      <w:r w:rsidRPr="00AC63AE">
        <w:t>Located within minutes of</w:t>
      </w:r>
      <w:r w:rsidR="001A6010" w:rsidRPr="00AC63AE">
        <w:t xml:space="preserve"> each other are three distinctive</w:t>
      </w:r>
      <w:r w:rsidRPr="00AC63AE">
        <w:t xml:space="preserve"> destinations</w:t>
      </w:r>
      <w:r w:rsidR="00C261E7" w:rsidRPr="00AC63AE">
        <w:t xml:space="preserve"> </w:t>
      </w:r>
      <w:r w:rsidR="00325119" w:rsidRPr="00AC63AE">
        <w:t xml:space="preserve">that combine to become a </w:t>
      </w:r>
      <w:r w:rsidRPr="00AC63AE">
        <w:t>robust</w:t>
      </w:r>
      <w:r w:rsidR="006071EB" w:rsidRPr="00AC63AE">
        <w:t xml:space="preserve"> and resplendent </w:t>
      </w:r>
      <w:r w:rsidR="00325119" w:rsidRPr="00AC63AE">
        <w:t>3- to 5-day</w:t>
      </w:r>
      <w:r w:rsidRPr="00AC63AE">
        <w:t xml:space="preserve"> getaway. </w:t>
      </w:r>
      <w:r w:rsidR="001A6010" w:rsidRPr="00AC63AE">
        <w:rPr>
          <w:b/>
        </w:rPr>
        <w:t>Temecula Valley Southern California Wine Country</w:t>
      </w:r>
      <w:r w:rsidR="001A6010" w:rsidRPr="00AC63AE">
        <w:t>, t</w:t>
      </w:r>
      <w:r w:rsidR="008A3117" w:rsidRPr="00AC63AE">
        <w:t xml:space="preserve">he </w:t>
      </w:r>
      <w:r w:rsidR="008A3117" w:rsidRPr="00AC63AE">
        <w:rPr>
          <w:b/>
        </w:rPr>
        <w:t xml:space="preserve">Historic </w:t>
      </w:r>
      <w:r w:rsidRPr="00AC63AE">
        <w:rPr>
          <w:b/>
        </w:rPr>
        <w:t>Old Town Temecula</w:t>
      </w:r>
      <w:r w:rsidR="008A3117" w:rsidRPr="00AC63AE">
        <w:rPr>
          <w:b/>
        </w:rPr>
        <w:t xml:space="preserve"> Foodie District</w:t>
      </w:r>
      <w:r w:rsidRPr="00AC63AE">
        <w:t>,</w:t>
      </w:r>
      <w:r w:rsidR="001A6010" w:rsidRPr="00AC63AE">
        <w:t xml:space="preserve"> </w:t>
      </w:r>
      <w:r w:rsidRPr="00AC63AE">
        <w:t xml:space="preserve">and </w:t>
      </w:r>
      <w:r w:rsidR="003108B6" w:rsidRPr="00AC63AE">
        <w:rPr>
          <w:b/>
        </w:rPr>
        <w:t>Pechanga Resort and</w:t>
      </w:r>
      <w:r w:rsidRPr="00AC63AE">
        <w:rPr>
          <w:b/>
        </w:rPr>
        <w:t xml:space="preserve"> Casino</w:t>
      </w:r>
      <w:r w:rsidRPr="00AC63AE">
        <w:t xml:space="preserve"> each have unique, premium </w:t>
      </w:r>
      <w:r w:rsidR="001A6010" w:rsidRPr="00AC63AE">
        <w:t xml:space="preserve">varietal character </w:t>
      </w:r>
      <w:r w:rsidR="006071EB" w:rsidRPr="00AC63AE">
        <w:t xml:space="preserve">worthy of </w:t>
      </w:r>
      <w:r w:rsidRPr="00AC63AE">
        <w:t xml:space="preserve">exploration. </w:t>
      </w:r>
      <w:r w:rsidR="00144DB5" w:rsidRPr="00AC63AE">
        <w:t xml:space="preserve">Travelers </w:t>
      </w:r>
      <w:r w:rsidR="003108B6" w:rsidRPr="00AC63AE">
        <w:t xml:space="preserve">from throughout California and beyond </w:t>
      </w:r>
      <w:r w:rsidR="00144DB5" w:rsidRPr="00AC63AE">
        <w:t>will discover that a</w:t>
      </w:r>
      <w:r w:rsidRPr="00AC63AE">
        <w:t>ll are sincerely committed to the local lifestyle of celebrating the rich</w:t>
      </w:r>
      <w:r w:rsidR="00282E45" w:rsidRPr="00AC63AE">
        <w:t>ness of the valley with others.</w:t>
      </w:r>
    </w:p>
    <w:p w:rsidR="00FB550A" w:rsidRPr="00AC63AE" w:rsidRDefault="00FB550A" w:rsidP="007B0805">
      <w:pPr>
        <w:spacing w:after="0" w:line="240" w:lineRule="auto"/>
        <w:jc w:val="both"/>
      </w:pPr>
    </w:p>
    <w:p w:rsidR="00FB550A" w:rsidRPr="00AC63AE" w:rsidRDefault="00B86B9D" w:rsidP="007B0805">
      <w:pPr>
        <w:spacing w:after="0" w:line="240" w:lineRule="auto"/>
        <w:jc w:val="both"/>
        <w:rPr>
          <w:b/>
        </w:rPr>
      </w:pPr>
      <w:r w:rsidRPr="00AC63AE">
        <w:rPr>
          <w:b/>
        </w:rPr>
        <w:t>*</w:t>
      </w:r>
      <w:r w:rsidR="008A3117" w:rsidRPr="00AC63AE">
        <w:rPr>
          <w:b/>
        </w:rPr>
        <w:t xml:space="preserve">HISTORIC </w:t>
      </w:r>
      <w:r w:rsidR="00FB550A" w:rsidRPr="00AC63AE">
        <w:rPr>
          <w:b/>
        </w:rPr>
        <w:t>OLD TOWN TEMECULA</w:t>
      </w:r>
      <w:r w:rsidR="008A3117" w:rsidRPr="00AC63AE">
        <w:rPr>
          <w:b/>
        </w:rPr>
        <w:t xml:space="preserve"> FOODIE DISTRICT</w:t>
      </w:r>
      <w:r w:rsidR="00FB550A" w:rsidRPr="00AC63AE">
        <w:rPr>
          <w:b/>
        </w:rPr>
        <w:t xml:space="preserve">: </w:t>
      </w:r>
      <w:r w:rsidR="003108B6" w:rsidRPr="00AC63AE">
        <w:rPr>
          <w:b/>
        </w:rPr>
        <w:t>ECLECTIC</w:t>
      </w:r>
      <w:r w:rsidR="006071EB" w:rsidRPr="00AC63AE">
        <w:rPr>
          <w:b/>
        </w:rPr>
        <w:t xml:space="preserve"> AND DELECTABLE</w:t>
      </w:r>
    </w:p>
    <w:p w:rsidR="00AC63AE" w:rsidRPr="00AC63AE" w:rsidRDefault="00AC63AE" w:rsidP="007B0805">
      <w:pPr>
        <w:spacing w:after="0" w:line="240" w:lineRule="auto"/>
        <w:jc w:val="both"/>
        <w:rPr>
          <w:b/>
        </w:rPr>
      </w:pPr>
    </w:p>
    <w:p w:rsidR="003108B6" w:rsidRPr="00AC63AE" w:rsidRDefault="003108B6" w:rsidP="007B0805">
      <w:pPr>
        <w:spacing w:after="0" w:line="240" w:lineRule="auto"/>
        <w:jc w:val="both"/>
      </w:pPr>
      <w:r w:rsidRPr="00AC63AE">
        <w:t xml:space="preserve">Backed by </w:t>
      </w:r>
      <w:r w:rsidR="00D016F1" w:rsidRPr="00AC63AE">
        <w:t xml:space="preserve">hillsides that bloom with lilac in spring, </w:t>
      </w:r>
      <w:r w:rsidR="002E5C67" w:rsidRPr="00AC63AE">
        <w:t>this</w:t>
      </w:r>
      <w:r w:rsidR="00A846CC" w:rsidRPr="00AC63AE">
        <w:t xml:space="preserve"> </w:t>
      </w:r>
      <w:r w:rsidR="00D016F1" w:rsidRPr="00AC63AE">
        <w:t>vibrant</w:t>
      </w:r>
      <w:r w:rsidR="00A846CC" w:rsidRPr="00AC63AE">
        <w:t>,</w:t>
      </w:r>
      <w:r w:rsidR="00D016F1" w:rsidRPr="00AC63AE">
        <w:t xml:space="preserve"> </w:t>
      </w:r>
      <w:r w:rsidR="00A846CC" w:rsidRPr="00AC63AE">
        <w:t>d</w:t>
      </w:r>
      <w:r w:rsidR="00007EE3" w:rsidRPr="00AC63AE">
        <w:t xml:space="preserve">owntown </w:t>
      </w:r>
      <w:r w:rsidR="00A846CC" w:rsidRPr="00AC63AE">
        <w:t xml:space="preserve">neighborhood is </w:t>
      </w:r>
      <w:r w:rsidR="00D016F1" w:rsidRPr="00AC63AE">
        <w:t xml:space="preserve">Temecula Valley Southern California Wine Country's </w:t>
      </w:r>
      <w:r w:rsidRPr="00AC63AE">
        <w:t>Historic</w:t>
      </w:r>
      <w:r w:rsidR="00A846CC" w:rsidRPr="00AC63AE">
        <w:t xml:space="preserve"> Old Town Foodie District. </w:t>
      </w:r>
      <w:r w:rsidR="00282E45" w:rsidRPr="00AC63AE">
        <w:t xml:space="preserve">Dozens of </w:t>
      </w:r>
      <w:r w:rsidRPr="00AC63AE">
        <w:t xml:space="preserve">delectable, </w:t>
      </w:r>
      <w:r w:rsidR="00282E45" w:rsidRPr="00AC63AE">
        <w:t>f</w:t>
      </w:r>
      <w:r w:rsidRPr="00AC63AE">
        <w:t>ood-centric establishments</w:t>
      </w:r>
      <w:r w:rsidR="00A846CC" w:rsidRPr="00AC63AE">
        <w:t xml:space="preserve"> cluster in this perfectly compact, 12-block</w:t>
      </w:r>
      <w:r w:rsidRPr="00AC63AE">
        <w:t>, pedestrian-friendly</w:t>
      </w:r>
      <w:r w:rsidR="00A846CC" w:rsidRPr="00AC63AE">
        <w:t xml:space="preserve"> </w:t>
      </w:r>
      <w:r w:rsidR="002E5C67" w:rsidRPr="00AC63AE">
        <w:t xml:space="preserve">community. </w:t>
      </w:r>
      <w:r w:rsidRPr="00AC63AE">
        <w:t>Restaurants, bistros, and cafés abound with upscale white-tablecloth dining rooms, contemporary and industrial environs, and patios and sidewalk tables along bustling Old Town streets.</w:t>
      </w:r>
    </w:p>
    <w:p w:rsidR="007E465F" w:rsidRPr="00AC63AE" w:rsidRDefault="007E465F" w:rsidP="007B0805">
      <w:pPr>
        <w:spacing w:after="0" w:line="240" w:lineRule="auto"/>
        <w:jc w:val="both"/>
      </w:pPr>
    </w:p>
    <w:p w:rsidR="00A846CC" w:rsidRPr="00AC63AE" w:rsidRDefault="00AC63AE" w:rsidP="007B0805">
      <w:pPr>
        <w:spacing w:after="0" w:line="240" w:lineRule="auto"/>
        <w:jc w:val="both"/>
      </w:pPr>
      <w:r>
        <w:t>Steadfast locavore artisans are</w:t>
      </w:r>
      <w:r w:rsidR="007E465F" w:rsidRPr="00AC63AE">
        <w:t xml:space="preserve"> very much for discovery and delight in the Historic Old Town Temecula Foodie District. </w:t>
      </w:r>
      <w:r w:rsidR="002B06E5" w:rsidRPr="00AC63AE">
        <w:t xml:space="preserve">Excellent Temecula Valley wines – from the clean and youthful to the elegant and complex, and those with power and structure – are for savoring with food or sipping solo. Likewise are the local, proprietary craft beers – handcrafted ales, lagers, pilsners, stouts, and IPAs – crafted by award-winning Temecula </w:t>
      </w:r>
      <w:proofErr w:type="spellStart"/>
      <w:r w:rsidR="002B06E5" w:rsidRPr="00AC63AE">
        <w:t>brewmasters</w:t>
      </w:r>
      <w:proofErr w:type="spellEnd"/>
      <w:r w:rsidR="002B06E5" w:rsidRPr="00AC63AE">
        <w:t xml:space="preserve">. Also with a strong sense of story and place, are treasures like handcrafted, premium extra-virgin Temecula olive oil and locally grown Temecula lavender. </w:t>
      </w:r>
    </w:p>
    <w:p w:rsidR="00A846CC" w:rsidRPr="00AC63AE" w:rsidRDefault="00A846CC" w:rsidP="007B0805">
      <w:pPr>
        <w:spacing w:after="0" w:line="240" w:lineRule="auto"/>
        <w:jc w:val="both"/>
      </w:pPr>
    </w:p>
    <w:p w:rsidR="00282E45" w:rsidRPr="00AC63AE" w:rsidRDefault="00AC63AE" w:rsidP="007B0805">
      <w:pPr>
        <w:spacing w:after="0" w:line="240" w:lineRule="auto"/>
        <w:jc w:val="both"/>
      </w:pPr>
      <w:r w:rsidRPr="0099286F">
        <w:t xml:space="preserve">Old Town Temecula’s authentic spirit endures and thrives with majestic gateway arches, vintage boardwalks, iconic lampposts, and historic structures. </w:t>
      </w:r>
      <w:r w:rsidR="00282E45" w:rsidRPr="0099286F">
        <w:t xml:space="preserve">Like the historical Old Town facades, recent Old </w:t>
      </w:r>
      <w:r w:rsidR="00282E45" w:rsidRPr="0099286F">
        <w:lastRenderedPageBreak/>
        <w:t>Town structures reflect different architectural styles. This almost eclectic variety of styles is one o</w:t>
      </w:r>
      <w:r w:rsidR="00144DB5" w:rsidRPr="0099286F">
        <w:t>f the catalysts for Old Town eateries</w:t>
      </w:r>
      <w:r w:rsidR="00282E45" w:rsidRPr="0099286F">
        <w:t>’ and specialty stores’ individual expression and creativity</w:t>
      </w:r>
      <w:r w:rsidR="00282E45" w:rsidRPr="00AC63AE">
        <w:t xml:space="preserve">. </w:t>
      </w:r>
    </w:p>
    <w:p w:rsidR="00282E45" w:rsidRPr="00AC63AE" w:rsidRDefault="00282E45" w:rsidP="007B0805">
      <w:pPr>
        <w:spacing w:after="0" w:line="240" w:lineRule="auto"/>
        <w:jc w:val="both"/>
      </w:pPr>
    </w:p>
    <w:p w:rsidR="002B06E5" w:rsidRPr="00AC63AE" w:rsidRDefault="00D016F1" w:rsidP="007B0805">
      <w:pPr>
        <w:spacing w:after="0" w:line="240" w:lineRule="auto"/>
        <w:jc w:val="both"/>
      </w:pPr>
      <w:r w:rsidRPr="00AC63AE">
        <w:t>The</w:t>
      </w:r>
      <w:r w:rsidR="00224CEB" w:rsidRPr="00AC63AE">
        <w:t xml:space="preserve"> historic </w:t>
      </w:r>
      <w:r w:rsidRPr="00AC63AE">
        <w:t>neighborhood melds genuine respect and appreciation for the Old To</w:t>
      </w:r>
      <w:r w:rsidR="00224CEB" w:rsidRPr="00AC63AE">
        <w:t xml:space="preserve">wn Temecula legacy with </w:t>
      </w:r>
      <w:r w:rsidR="002B06E5" w:rsidRPr="00AC63AE">
        <w:t xml:space="preserve">casual, </w:t>
      </w:r>
      <w:r w:rsidR="00224CEB" w:rsidRPr="00AC63AE">
        <w:t>cosmopolitan</w:t>
      </w:r>
      <w:r w:rsidR="002B06E5" w:rsidRPr="00AC63AE">
        <w:t xml:space="preserve"> </w:t>
      </w:r>
      <w:r w:rsidR="002B06E5" w:rsidRPr="0099286F">
        <w:t xml:space="preserve">enthusiasm. Visitors </w:t>
      </w:r>
      <w:r w:rsidR="00224CEB" w:rsidRPr="0099286F">
        <w:t xml:space="preserve">enjoy the </w:t>
      </w:r>
      <w:r w:rsidR="002B06E5" w:rsidRPr="0099286F">
        <w:t>Historic</w:t>
      </w:r>
      <w:r w:rsidR="00224CEB" w:rsidRPr="0099286F">
        <w:t xml:space="preserve"> Old Town Foodie District </w:t>
      </w:r>
      <w:r w:rsidR="002B06E5" w:rsidRPr="0099286F">
        <w:t>for its relaxed restaurants and upscale bistros with delicious, one-of-a-kind</w:t>
      </w:r>
      <w:r w:rsidR="00D93879" w:rsidRPr="0099286F">
        <w:t xml:space="preserve"> menus;</w:t>
      </w:r>
      <w:r w:rsidR="002B06E5" w:rsidRPr="0099286F">
        <w:t xml:space="preserve"> artisanal food e</w:t>
      </w:r>
      <w:r w:rsidR="00D93879" w:rsidRPr="0099286F">
        <w:t>mporiums, wine tasting rooms,</w:t>
      </w:r>
      <w:r w:rsidR="002B06E5" w:rsidRPr="0099286F">
        <w:t xml:space="preserve"> </w:t>
      </w:r>
      <w:r w:rsidR="00522431" w:rsidRPr="0099286F">
        <w:t xml:space="preserve">and </w:t>
      </w:r>
      <w:r w:rsidR="002B06E5" w:rsidRPr="0099286F">
        <w:t>unique</w:t>
      </w:r>
      <w:r w:rsidR="00D93879" w:rsidRPr="0099286F">
        <w:t xml:space="preserve"> specialty stores and boutiques</w:t>
      </w:r>
      <w:r w:rsidR="00522431" w:rsidRPr="0099286F">
        <w:t xml:space="preserve">. </w:t>
      </w:r>
      <w:r w:rsidR="00D93879" w:rsidRPr="0099286F">
        <w:t>Looking east up Main Street, the hilltop, California mission-revival style Temecula City Hall and verdant Town Square Park are an impressive site. Four blocks north in Old Town, is the Temecula Valley Museum, an excellent place to learn local history and appreciate reverence for the past.</w:t>
      </w:r>
      <w:r w:rsidR="00D93879">
        <w:t xml:space="preserve"> </w:t>
      </w:r>
    </w:p>
    <w:p w:rsidR="005519BF" w:rsidRPr="00AC63AE" w:rsidRDefault="005519BF" w:rsidP="007B0805">
      <w:pPr>
        <w:spacing w:after="0" w:line="240" w:lineRule="auto"/>
        <w:jc w:val="both"/>
      </w:pPr>
    </w:p>
    <w:p w:rsidR="00FB550A" w:rsidRPr="00AC63AE" w:rsidRDefault="00B86B9D" w:rsidP="007B0805">
      <w:pPr>
        <w:spacing w:after="0" w:line="240" w:lineRule="auto"/>
        <w:jc w:val="both"/>
        <w:rPr>
          <w:b/>
        </w:rPr>
      </w:pPr>
      <w:r w:rsidRPr="00AC63AE">
        <w:rPr>
          <w:b/>
        </w:rPr>
        <w:t>*</w:t>
      </w:r>
      <w:r w:rsidR="00FB550A" w:rsidRPr="00AC63AE">
        <w:rPr>
          <w:b/>
        </w:rPr>
        <w:t>TEMECULA VALLEY SOUTHERN CALIFORNIA WINE COUNTRY: ENGAGING AND APPROACHABLE</w:t>
      </w:r>
    </w:p>
    <w:p w:rsidR="00AC63AE" w:rsidRPr="00AC63AE" w:rsidRDefault="00AC63AE" w:rsidP="007B0805">
      <w:pPr>
        <w:spacing w:after="0" w:line="240" w:lineRule="auto"/>
        <w:jc w:val="both"/>
        <w:rPr>
          <w:b/>
        </w:rPr>
      </w:pPr>
    </w:p>
    <w:p w:rsidR="00A83075" w:rsidRPr="00AC63AE" w:rsidRDefault="009B72ED" w:rsidP="007B0805">
      <w:pPr>
        <w:spacing w:after="0" w:line="240" w:lineRule="auto"/>
        <w:jc w:val="both"/>
      </w:pPr>
      <w:r w:rsidRPr="00AC63AE">
        <w:t xml:space="preserve">With </w:t>
      </w:r>
      <w:r w:rsidR="00A83075" w:rsidRPr="00AC63AE">
        <w:t>scenic rolling hills of</w:t>
      </w:r>
      <w:r w:rsidR="00B22C13" w:rsidRPr="00AC63AE">
        <w:t xml:space="preserve"> vineyards</w:t>
      </w:r>
      <w:r w:rsidR="00A83075" w:rsidRPr="00AC63AE">
        <w:t xml:space="preserve"> </w:t>
      </w:r>
      <w:r w:rsidR="00D93879">
        <w:t xml:space="preserve">for miles, </w:t>
      </w:r>
      <w:r w:rsidR="00A83075" w:rsidRPr="00AC63AE">
        <w:t xml:space="preserve">Temecula Valley </w:t>
      </w:r>
      <w:r w:rsidR="00B22C13" w:rsidRPr="00AC63AE">
        <w:t xml:space="preserve">Wine Country is </w:t>
      </w:r>
      <w:r w:rsidR="00A83075" w:rsidRPr="00AC63AE">
        <w:t xml:space="preserve">southern California’s largest wine producing region by volume. Here, a collection of more than 40 family-owned wineries – from the homegrown and the bold, small artisan and limited-production cellars, to the playful and the </w:t>
      </w:r>
      <w:r w:rsidR="00D93879">
        <w:t xml:space="preserve">luxe </w:t>
      </w:r>
      <w:r w:rsidR="00A83075" w:rsidRPr="00AC63AE">
        <w:t>welcome guests to taste an</w:t>
      </w:r>
      <w:r w:rsidR="00D93879">
        <w:t xml:space="preserve">d discover their </w:t>
      </w:r>
      <w:r w:rsidR="00A83075" w:rsidRPr="00AC63AE">
        <w:t xml:space="preserve">vintages. Wine enthusiasts and wine novices alike frequent the get-away that is home to four-time award-winning California Golden State Winery of the Year, South Coast Winery.    </w:t>
      </w:r>
    </w:p>
    <w:p w:rsidR="00A83075" w:rsidRPr="00AC63AE" w:rsidRDefault="00A83075" w:rsidP="007B0805">
      <w:pPr>
        <w:spacing w:after="0" w:line="240" w:lineRule="auto"/>
        <w:jc w:val="both"/>
      </w:pPr>
    </w:p>
    <w:p w:rsidR="00662D8E" w:rsidRPr="00AC63AE" w:rsidRDefault="00662D8E" w:rsidP="007B0805">
      <w:pPr>
        <w:spacing w:after="0" w:line="240" w:lineRule="auto"/>
        <w:jc w:val="both"/>
      </w:pPr>
      <w:r w:rsidRPr="00AC63AE">
        <w:t>Authentic Temecula Valley estate varietals – aged and elegant, exhibiting fine terroir, and those t</w:t>
      </w:r>
      <w:r w:rsidR="005E1E32">
        <w:t>hat are young, fresh, and fruit-forward</w:t>
      </w:r>
      <w:r w:rsidRPr="00AC63AE">
        <w:t xml:space="preserve"> – are grown and crafted here. So are blends – the complex, the harmonious, the proprietary, and avant-garde mash-ups, too. Sparkling wines range from classic, </w:t>
      </w:r>
      <w:proofErr w:type="spellStart"/>
      <w:r w:rsidRPr="00AC63AE">
        <w:t>Methode</w:t>
      </w:r>
      <w:proofErr w:type="spellEnd"/>
      <w:r w:rsidRPr="00AC63AE">
        <w:t xml:space="preserve"> </w:t>
      </w:r>
      <w:proofErr w:type="spellStart"/>
      <w:r w:rsidRPr="00AC63AE">
        <w:t>Champenoise</w:t>
      </w:r>
      <w:proofErr w:type="spellEnd"/>
      <w:r w:rsidRPr="00AC63AE">
        <w:t xml:space="preserve"> for sipping an</w:t>
      </w:r>
      <w:r w:rsidR="00ED0C69">
        <w:t>d</w:t>
      </w:r>
      <w:r w:rsidRPr="00AC63AE">
        <w:t xml:space="preserve"> appreciating, to easily drinkable fruit- or nut-spiked bubblies. The dessert wine spectrum tempts with beautiful late harvests and other wines, simply sweet and luscious. </w:t>
      </w:r>
    </w:p>
    <w:p w:rsidR="00662D8E" w:rsidRPr="00AC63AE" w:rsidRDefault="00662D8E" w:rsidP="007B0805">
      <w:pPr>
        <w:spacing w:after="0" w:line="240" w:lineRule="auto"/>
        <w:jc w:val="both"/>
      </w:pPr>
    </w:p>
    <w:p w:rsidR="00662D8E" w:rsidRPr="00AC63AE" w:rsidRDefault="00662D8E" w:rsidP="007B0805">
      <w:pPr>
        <w:spacing w:after="0" w:line="240" w:lineRule="auto"/>
        <w:jc w:val="both"/>
      </w:pPr>
      <w:r w:rsidRPr="00AC63AE">
        <w:t>Temecula Valley winery tasting bars are gregarious, communal, sensory explorations. Vineyard and winery tours, seated and vertical tastings, and other, relaxed</w:t>
      </w:r>
      <w:r w:rsidR="006712FD" w:rsidRPr="00AC63AE">
        <w:t>,</w:t>
      </w:r>
      <w:r w:rsidRPr="00AC63AE">
        <w:t xml:space="preserve"> and engaging learning experiences emphasize wine education. </w:t>
      </w:r>
      <w:r w:rsidR="006712FD" w:rsidRPr="00AC63AE">
        <w:t xml:space="preserve">Unique among California wine regions, many Temecula Valley wineries have excellent, on-site restaurants where visitors can experience the pleasures of food and wine with vineyard views. Wineries host special celebrations and wine-and-live-music events throughout the year. Summer concerts are incredibly memorable with authentic winery settings beneath a sky full of moon or stars. While grapevines thrive in morning air refreshing and still, nothing compares to floating serenely in a hot air balloon with spectacular, panoramic Temecula Valley Wine Country views. Local Temecula Valley companies and individual oenophiles offer and customize winery tour and tasting excursions, provide transportation, and share much of the excitement, dedication, creativity, and joy that </w:t>
      </w:r>
      <w:proofErr w:type="gramStart"/>
      <w:r w:rsidR="006712FD" w:rsidRPr="00AC63AE">
        <w:t>is</w:t>
      </w:r>
      <w:proofErr w:type="gramEnd"/>
      <w:r w:rsidR="006712FD" w:rsidRPr="00AC63AE">
        <w:t xml:space="preserve"> rooted in Temecula Valley Wine Country. Wineries are typically less-crowded mid-week when less-busy weekdays provide potential opportunities to converse with </w:t>
      </w:r>
      <w:r w:rsidR="00BC3A38" w:rsidRPr="00AC63AE">
        <w:t>the valley’s tale</w:t>
      </w:r>
      <w:r w:rsidR="00522431" w:rsidRPr="00AC63AE">
        <w:t>nted winemakers or to taste wine from a barrel</w:t>
      </w:r>
      <w:r w:rsidR="00BC3A38" w:rsidRPr="00AC63AE">
        <w:t>.</w:t>
      </w:r>
    </w:p>
    <w:p w:rsidR="009B72ED" w:rsidRPr="00AC63AE" w:rsidRDefault="009B72ED" w:rsidP="007B0805">
      <w:pPr>
        <w:spacing w:after="0" w:line="240" w:lineRule="auto"/>
        <w:jc w:val="both"/>
      </w:pPr>
    </w:p>
    <w:p w:rsidR="00FB550A" w:rsidRPr="00AC63AE" w:rsidRDefault="00B86B9D" w:rsidP="007B0805">
      <w:pPr>
        <w:spacing w:after="0" w:line="240" w:lineRule="auto"/>
        <w:jc w:val="both"/>
        <w:rPr>
          <w:b/>
        </w:rPr>
      </w:pPr>
      <w:r w:rsidRPr="00AC63AE">
        <w:rPr>
          <w:b/>
        </w:rPr>
        <w:t>*</w:t>
      </w:r>
      <w:r w:rsidR="00FB550A" w:rsidRPr="00AC63AE">
        <w:rPr>
          <w:b/>
        </w:rPr>
        <w:t xml:space="preserve">PECHANGA RESORT &amp; CASINO: </w:t>
      </w:r>
      <w:r w:rsidR="00D016F1" w:rsidRPr="00AC63AE">
        <w:rPr>
          <w:b/>
        </w:rPr>
        <w:t>LUXURY AND INDULGENCE</w:t>
      </w:r>
    </w:p>
    <w:p w:rsidR="00AC63AE" w:rsidRPr="00AC63AE" w:rsidRDefault="00AC63AE" w:rsidP="007B0805">
      <w:pPr>
        <w:spacing w:after="0" w:line="240" w:lineRule="auto"/>
        <w:jc w:val="both"/>
        <w:rPr>
          <w:b/>
        </w:rPr>
      </w:pPr>
    </w:p>
    <w:p w:rsidR="006712FD" w:rsidRPr="00AC63AE" w:rsidRDefault="006712FD" w:rsidP="007B0805">
      <w:pPr>
        <w:spacing w:after="0" w:line="240" w:lineRule="auto"/>
        <w:jc w:val="both"/>
      </w:pPr>
      <w:r w:rsidRPr="00AC63AE">
        <w:t xml:space="preserve">Blissfully gracious and with an understated, nature-inspired elegance, Pechanga Resort and </w:t>
      </w:r>
      <w:r w:rsidR="004D08BC" w:rsidRPr="00AC63AE">
        <w:t>Casino is the largest resort</w:t>
      </w:r>
      <w:r w:rsidRPr="00AC63AE">
        <w:t xml:space="preserve"> casino </w:t>
      </w:r>
      <w:r w:rsidR="000B60AD" w:rsidRPr="00AC63AE">
        <w:t>in California and one of the largest resort casinos in the United States. Vastly different from Las Vegas properties but with all the luxuries guests expect from an ups</w:t>
      </w:r>
      <w:r w:rsidR="004D08BC" w:rsidRPr="00AC63AE">
        <w:t>cale, high-end destination, Pechanga</w:t>
      </w:r>
      <w:r w:rsidR="000B60AD" w:rsidRPr="00AC63AE">
        <w:t xml:space="preserve"> is consistently rated </w:t>
      </w:r>
      <w:proofErr w:type="gramStart"/>
      <w:r w:rsidR="000B60AD" w:rsidRPr="00AC63AE">
        <w:t>a</w:t>
      </w:r>
      <w:proofErr w:type="gramEnd"/>
      <w:r w:rsidR="000B60AD" w:rsidRPr="00AC63AE">
        <w:t xml:space="preserve"> AAA Four Diamond property. Nestled in the south Temecula foothills, there is a relaxed harmony within the </w:t>
      </w:r>
      <w:r w:rsidR="004D08BC" w:rsidRPr="00AC63AE">
        <w:t>resort casino’s 400-acre/162-he</w:t>
      </w:r>
      <w:r w:rsidR="000B60AD" w:rsidRPr="00AC63AE">
        <w:t xml:space="preserve">ctar footprint. </w:t>
      </w:r>
      <w:r w:rsidR="000B60AD" w:rsidRPr="00AC63AE">
        <w:lastRenderedPageBreak/>
        <w:t>The unique setting filled with cultural history features architecture reminiscent of Frank Lloyd Wright. Bolstered by the property’s impressive landscape and ambiance, the Pech</w:t>
      </w:r>
      <w:r w:rsidR="00ED0C69">
        <w:t xml:space="preserve">anga Resort and Casino creed </w:t>
      </w:r>
      <w:proofErr w:type="gramStart"/>
      <w:r w:rsidR="00ED0C69">
        <w:t xml:space="preserve">is </w:t>
      </w:r>
      <w:r w:rsidR="000B60AD" w:rsidRPr="00AC63AE">
        <w:t>centered</w:t>
      </w:r>
      <w:proofErr w:type="gramEnd"/>
      <w:r w:rsidR="000B60AD" w:rsidRPr="00AC63AE">
        <w:t xml:space="preserve"> on a resolute commitment to quality and impeccable service. That commitment earns high marks with guests and won Pechanga top votes to </w:t>
      </w:r>
      <w:proofErr w:type="gramStart"/>
      <w:r w:rsidR="000B60AD" w:rsidRPr="00AC63AE">
        <w:t>be named</w:t>
      </w:r>
      <w:proofErr w:type="gramEnd"/>
      <w:r w:rsidR="000B60AD" w:rsidRPr="00AC63AE">
        <w:t xml:space="preserve"> Number One Casino in the country by USA Today.</w:t>
      </w:r>
    </w:p>
    <w:p w:rsidR="006712FD" w:rsidRPr="00AC63AE" w:rsidRDefault="006712FD" w:rsidP="007B0805">
      <w:pPr>
        <w:spacing w:after="0" w:line="240" w:lineRule="auto"/>
        <w:jc w:val="both"/>
      </w:pPr>
    </w:p>
    <w:p w:rsidR="00BC3A38" w:rsidRPr="00AC63AE" w:rsidRDefault="000B60AD" w:rsidP="007B0805">
      <w:pPr>
        <w:spacing w:after="0" w:line="240" w:lineRule="auto"/>
        <w:jc w:val="both"/>
      </w:pPr>
      <w:r w:rsidRPr="00AC63AE">
        <w:t>With a 200,000 square-foot/</w:t>
      </w:r>
      <w:r w:rsidR="00EA4BED" w:rsidRPr="00AC63AE">
        <w:t>6,960 square-meter casino floor</w:t>
      </w:r>
      <w:r w:rsidR="003343A7" w:rsidRPr="00AC63AE">
        <w:t xml:space="preserve"> (larger than the MGM Grand in Las Vegas)</w:t>
      </w:r>
      <w:r w:rsidR="00EA4BED" w:rsidRPr="00AC63AE">
        <w:t>, Pechanga Resort and Casino provides 11 dining options including the AAA Four Diamond awarded Great Oak Steakhouse with 100 percent Prime Black Angus beef and an exceptional wine list</w:t>
      </w:r>
      <w:r w:rsidR="004D08BC" w:rsidRPr="00AC63AE">
        <w:t xml:space="preserve">, and the fine dining </w:t>
      </w:r>
      <w:proofErr w:type="spellStart"/>
      <w:r w:rsidR="004D08BC" w:rsidRPr="00AC63AE">
        <w:t>Umi</w:t>
      </w:r>
      <w:proofErr w:type="spellEnd"/>
      <w:r w:rsidR="004D08BC" w:rsidRPr="00AC63AE">
        <w:t xml:space="preserve"> Sushi and Oyster Bar</w:t>
      </w:r>
      <w:r w:rsidR="00EA4BED" w:rsidRPr="00AC63AE">
        <w:t xml:space="preserve">. Consistently, the Journey at Pechanga championship golf course </w:t>
      </w:r>
      <w:proofErr w:type="gramStart"/>
      <w:r w:rsidR="00EA4BED" w:rsidRPr="00AC63AE">
        <w:t>is rated</w:t>
      </w:r>
      <w:proofErr w:type="gramEnd"/>
      <w:r w:rsidR="00EA4BED" w:rsidRPr="00AC63AE">
        <w:t xml:space="preserve"> among the top public courses in California. Golf course architect, Arthur Hills, calls the unique and challenging course that takes full advantage of the simply awe-inspiring terrain, the perfect union of nature, form, and function. </w:t>
      </w:r>
    </w:p>
    <w:p w:rsidR="00BC3A38" w:rsidRPr="00AC63AE" w:rsidRDefault="00BC3A38" w:rsidP="007B0805">
      <w:pPr>
        <w:spacing w:after="0" w:line="240" w:lineRule="auto"/>
        <w:jc w:val="both"/>
      </w:pPr>
    </w:p>
    <w:p w:rsidR="00522431" w:rsidRPr="00AC63AE" w:rsidRDefault="00EA4BED" w:rsidP="007B0805">
      <w:pPr>
        <w:spacing w:after="0" w:line="240" w:lineRule="auto"/>
        <w:jc w:val="both"/>
      </w:pPr>
      <w:r w:rsidRPr="00AC63AE">
        <w:t xml:space="preserve">Companion to the resort’s spacious 517 hotel rooms and suites with grandmaster baths and luxury appointments, are complimentary concierge service and valet parking, free </w:t>
      </w:r>
      <w:proofErr w:type="spellStart"/>
      <w:r w:rsidRPr="00AC63AE">
        <w:t>WiFi</w:t>
      </w:r>
      <w:proofErr w:type="spellEnd"/>
      <w:r w:rsidRPr="00AC63AE">
        <w:t xml:space="preserve">, 24-hour room service, and tours to Temecula Valley Wine Country and Temecula craft breweries. </w:t>
      </w:r>
      <w:r w:rsidR="00BC3A38" w:rsidRPr="00AC63AE">
        <w:t>Get-</w:t>
      </w:r>
      <w:proofErr w:type="spellStart"/>
      <w:r w:rsidR="00BC3A38" w:rsidRPr="00AC63AE">
        <w:t>aways</w:t>
      </w:r>
      <w:proofErr w:type="spellEnd"/>
      <w:r w:rsidR="004D08BC" w:rsidRPr="00AC63AE">
        <w:t xml:space="preserve"> to Pechanga </w:t>
      </w:r>
      <w:proofErr w:type="gramStart"/>
      <w:r w:rsidR="004D08BC" w:rsidRPr="00AC63AE">
        <w:t>are made</w:t>
      </w:r>
      <w:proofErr w:type="gramEnd"/>
      <w:r w:rsidR="004D08BC" w:rsidRPr="00AC63AE">
        <w:t xml:space="preserve"> sublime with</w:t>
      </w:r>
      <w:r w:rsidR="00BC3A38" w:rsidRPr="00AC63AE">
        <w:t xml:space="preserve"> </w:t>
      </w:r>
      <w:r w:rsidR="00522431" w:rsidRPr="00AC63AE">
        <w:t>relaxing</w:t>
      </w:r>
      <w:r w:rsidR="00BC3A38" w:rsidRPr="00AC63AE">
        <w:t xml:space="preserve"> comforts like th</w:t>
      </w:r>
      <w:r w:rsidR="004D08BC" w:rsidRPr="00AC63AE">
        <w:t xml:space="preserve">e full service Spa Pechanga, salon, oversized sundeck, </w:t>
      </w:r>
      <w:r w:rsidR="00BC3A38" w:rsidRPr="00AC63AE">
        <w:t>cabanas, swimming pool, and poolside bar.</w:t>
      </w:r>
      <w:r w:rsidR="00522431" w:rsidRPr="00AC63AE">
        <w:t xml:space="preserve"> </w:t>
      </w:r>
    </w:p>
    <w:p w:rsidR="00522431" w:rsidRPr="00AC63AE" w:rsidRDefault="00522431" w:rsidP="007B0805">
      <w:pPr>
        <w:spacing w:after="0" w:line="240" w:lineRule="auto"/>
        <w:jc w:val="both"/>
      </w:pPr>
    </w:p>
    <w:p w:rsidR="007B0805" w:rsidRPr="00AC63AE" w:rsidRDefault="00522431" w:rsidP="007B0805">
      <w:pPr>
        <w:spacing w:after="0" w:line="240" w:lineRule="auto"/>
        <w:jc w:val="both"/>
      </w:pPr>
      <w:r w:rsidRPr="00AC63AE">
        <w:t xml:space="preserve">Pechanga </w:t>
      </w:r>
      <w:r w:rsidR="003343A7" w:rsidRPr="00AC63AE">
        <w:t xml:space="preserve">Resort and Casino </w:t>
      </w:r>
      <w:r w:rsidR="004D08BC" w:rsidRPr="00AC63AE">
        <w:t>is</w:t>
      </w:r>
      <w:r w:rsidRPr="00AC63AE">
        <w:t xml:space="preserve"> </w:t>
      </w:r>
      <w:r w:rsidR="007B0805" w:rsidRPr="00AC63AE">
        <w:t xml:space="preserve">popular </w:t>
      </w:r>
      <w:r w:rsidRPr="00AC63AE">
        <w:t xml:space="preserve">for </w:t>
      </w:r>
      <w:r w:rsidR="007B0805" w:rsidRPr="00AC63AE">
        <w:t xml:space="preserve">concerts and </w:t>
      </w:r>
      <w:r w:rsidRPr="00AC63AE">
        <w:t xml:space="preserve">entertainment. </w:t>
      </w:r>
      <w:r w:rsidR="00BC3A38" w:rsidRPr="00AC63AE">
        <w:t>The 1,200-seat Pechanga Theater features A-list performers</w:t>
      </w:r>
      <w:r w:rsidRPr="00AC63AE">
        <w:t>, t</w:t>
      </w:r>
      <w:r w:rsidR="00BC3A38" w:rsidRPr="00AC63AE">
        <w:t xml:space="preserve">he 270-seat Comedy Club at Pechanga, stand-up comedians. </w:t>
      </w:r>
      <w:r w:rsidR="003343A7" w:rsidRPr="00AC63AE">
        <w:t>The Casino Cabaret features nightly</w:t>
      </w:r>
      <w:r w:rsidR="004D08BC" w:rsidRPr="00AC63AE">
        <w:t>,</w:t>
      </w:r>
      <w:r w:rsidR="003343A7" w:rsidRPr="00AC63AE">
        <w:t xml:space="preserve"> live music and dancing. The rooftop, Eagle’s Nest nightclub provides panoramic views of the Temecula Valley skyline. Live championship boxing, MMA, and </w:t>
      </w:r>
      <w:proofErr w:type="spellStart"/>
      <w:r w:rsidR="003343A7" w:rsidRPr="00AC63AE">
        <w:t>Muay</w:t>
      </w:r>
      <w:proofErr w:type="spellEnd"/>
      <w:r w:rsidR="003343A7" w:rsidRPr="00AC63AE">
        <w:t xml:space="preserve"> Thai events complete the entertainment mix. </w:t>
      </w:r>
      <w:r w:rsidR="007B0805" w:rsidRPr="00AC63AE">
        <w:t xml:space="preserve">Rivaling Las Vegas, Pechanga is also renowned for its multiple mega-New Year’s Eve celebrations. </w:t>
      </w:r>
    </w:p>
    <w:p w:rsidR="00B86B9D" w:rsidRPr="00AC63AE" w:rsidRDefault="00B86B9D" w:rsidP="007B0805">
      <w:pPr>
        <w:spacing w:after="0" w:line="240" w:lineRule="auto"/>
        <w:jc w:val="both"/>
      </w:pPr>
    </w:p>
    <w:p w:rsidR="00B86B9D" w:rsidRPr="00AC63AE" w:rsidRDefault="00B86B9D" w:rsidP="007B0805">
      <w:pPr>
        <w:spacing w:after="0" w:line="240" w:lineRule="auto"/>
        <w:jc w:val="both"/>
      </w:pPr>
      <w:r w:rsidRPr="00AC63AE">
        <w:t xml:space="preserve">Information </w:t>
      </w:r>
      <w:proofErr w:type="gramStart"/>
      <w:r w:rsidRPr="00AC63AE">
        <w:t>is believed</w:t>
      </w:r>
      <w:proofErr w:type="gramEnd"/>
      <w:r w:rsidRPr="00AC63AE">
        <w:t xml:space="preserve"> accurate but may be subject to change.</w:t>
      </w:r>
    </w:p>
    <w:p w:rsidR="00B86B9D" w:rsidRPr="00AC63AE" w:rsidRDefault="00B86B9D" w:rsidP="007B0805">
      <w:pPr>
        <w:spacing w:after="0" w:line="240" w:lineRule="auto"/>
        <w:rPr>
          <w:b/>
        </w:rPr>
      </w:pPr>
    </w:p>
    <w:p w:rsidR="00B86B9D" w:rsidRPr="00AC63AE" w:rsidRDefault="00B86B9D" w:rsidP="007B0805">
      <w:pPr>
        <w:spacing w:after="0" w:line="240" w:lineRule="auto"/>
        <w:rPr>
          <w:b/>
        </w:rPr>
      </w:pPr>
      <w:r w:rsidRPr="00AC63AE">
        <w:rPr>
          <w:b/>
        </w:rPr>
        <w:t xml:space="preserve">ABOUT </w:t>
      </w:r>
      <w:r w:rsidR="005A5B0F" w:rsidRPr="00AC63AE">
        <w:rPr>
          <w:b/>
        </w:rPr>
        <w:t xml:space="preserve">THE </w:t>
      </w:r>
      <w:r w:rsidRPr="00AC63AE">
        <w:rPr>
          <w:b/>
        </w:rPr>
        <w:t>TEME</w:t>
      </w:r>
      <w:r w:rsidR="005A5B0F" w:rsidRPr="00AC63AE">
        <w:rPr>
          <w:b/>
        </w:rPr>
        <w:t>CULA VALLEY AND VISIT TEMECULA VALLEY</w:t>
      </w:r>
    </w:p>
    <w:p w:rsidR="005A5B0F" w:rsidRPr="00AC63AE" w:rsidRDefault="008A3117" w:rsidP="007B0805">
      <w:pPr>
        <w:spacing w:after="0" w:line="240" w:lineRule="auto"/>
        <w:jc w:val="both"/>
      </w:pPr>
      <w:r w:rsidRPr="00AC63AE">
        <w:t xml:space="preserve">Visit Temecula Valley is the official tourism marketing organization and resource for visitors in the Temecula Valley Southern California region. The Temecula Hotel Tourism Improvement District is the primary source of funding for Visit Temecula Valley activities and programs. Additional funding </w:t>
      </w:r>
      <w:proofErr w:type="gramStart"/>
      <w:r w:rsidRPr="00AC63AE">
        <w:t>is provided</w:t>
      </w:r>
      <w:proofErr w:type="gramEnd"/>
      <w:r w:rsidRPr="00AC63AE">
        <w:t xml:space="preserve"> through alliances with visitor-serving partners throughout Temecula Valley.</w:t>
      </w:r>
    </w:p>
    <w:p w:rsidR="008A3117" w:rsidRPr="00AC63AE" w:rsidRDefault="008A3117" w:rsidP="007B0805">
      <w:pPr>
        <w:spacing w:after="0" w:line="240" w:lineRule="auto"/>
        <w:jc w:val="both"/>
      </w:pPr>
    </w:p>
    <w:p w:rsidR="008A3117" w:rsidRPr="00AC63AE" w:rsidRDefault="008A3117" w:rsidP="007B0805">
      <w:pPr>
        <w:spacing w:after="0" w:line="240" w:lineRule="auto"/>
        <w:jc w:val="both"/>
      </w:pPr>
      <w:r w:rsidRPr="00AC63AE">
        <w:t>Visit Temecula Valley is online at VisitTemeculaValley.com. The Temecula Valley Visitors Center is located in Downtown, Old Town Temecula (Third Street and Mercedes) adjacent the Old Town Temecula Parking Garage. For visitor information and assistance, please call 888-363-2852 or 951-491-6085.</w:t>
      </w:r>
    </w:p>
    <w:p w:rsidR="00E95E10" w:rsidRPr="006B148D" w:rsidRDefault="00B86B9D" w:rsidP="007B0805">
      <w:pPr>
        <w:spacing w:after="0" w:line="240" w:lineRule="auto"/>
        <w:jc w:val="center"/>
      </w:pPr>
      <w:r w:rsidRPr="00AC63AE">
        <w:t>###</w:t>
      </w:r>
    </w:p>
    <w:sectPr w:rsidR="00E95E10" w:rsidRPr="006B148D" w:rsidSect="00F01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B72ED"/>
    <w:rsid w:val="00001FD8"/>
    <w:rsid w:val="000055D7"/>
    <w:rsid w:val="00005C90"/>
    <w:rsid w:val="00007EE3"/>
    <w:rsid w:val="00020444"/>
    <w:rsid w:val="00095ED2"/>
    <w:rsid w:val="000A03B5"/>
    <w:rsid w:val="000B60AD"/>
    <w:rsid w:val="000E4CBF"/>
    <w:rsid w:val="000F0371"/>
    <w:rsid w:val="00143C0E"/>
    <w:rsid w:val="00144DB5"/>
    <w:rsid w:val="00194FC4"/>
    <w:rsid w:val="00195E47"/>
    <w:rsid w:val="001A6010"/>
    <w:rsid w:val="001C7108"/>
    <w:rsid w:val="001D52BE"/>
    <w:rsid w:val="001E2FBF"/>
    <w:rsid w:val="00224CEB"/>
    <w:rsid w:val="00252EE7"/>
    <w:rsid w:val="00277E91"/>
    <w:rsid w:val="00282E45"/>
    <w:rsid w:val="002A3E9F"/>
    <w:rsid w:val="002B06E5"/>
    <w:rsid w:val="002C5726"/>
    <w:rsid w:val="002E5C67"/>
    <w:rsid w:val="002F1409"/>
    <w:rsid w:val="003108B6"/>
    <w:rsid w:val="00325119"/>
    <w:rsid w:val="003343A7"/>
    <w:rsid w:val="003C34EE"/>
    <w:rsid w:val="003C6ABA"/>
    <w:rsid w:val="003F7E11"/>
    <w:rsid w:val="00417B86"/>
    <w:rsid w:val="00435916"/>
    <w:rsid w:val="00455C48"/>
    <w:rsid w:val="0045677F"/>
    <w:rsid w:val="004C3999"/>
    <w:rsid w:val="004D08BC"/>
    <w:rsid w:val="00522431"/>
    <w:rsid w:val="005519BF"/>
    <w:rsid w:val="00552E70"/>
    <w:rsid w:val="0058178F"/>
    <w:rsid w:val="00582D67"/>
    <w:rsid w:val="005A3883"/>
    <w:rsid w:val="005A5B0F"/>
    <w:rsid w:val="005D46E2"/>
    <w:rsid w:val="005E1E32"/>
    <w:rsid w:val="006071EB"/>
    <w:rsid w:val="006107C4"/>
    <w:rsid w:val="00662D8E"/>
    <w:rsid w:val="006712FD"/>
    <w:rsid w:val="00692FCF"/>
    <w:rsid w:val="00694A55"/>
    <w:rsid w:val="006B148D"/>
    <w:rsid w:val="006F0FA0"/>
    <w:rsid w:val="007016AB"/>
    <w:rsid w:val="0079323D"/>
    <w:rsid w:val="007B0805"/>
    <w:rsid w:val="007C6B51"/>
    <w:rsid w:val="007D77E9"/>
    <w:rsid w:val="007E465F"/>
    <w:rsid w:val="00855A4A"/>
    <w:rsid w:val="00855D7C"/>
    <w:rsid w:val="008A3117"/>
    <w:rsid w:val="008B6FCE"/>
    <w:rsid w:val="00961FE9"/>
    <w:rsid w:val="00967456"/>
    <w:rsid w:val="0099286F"/>
    <w:rsid w:val="009B1696"/>
    <w:rsid w:val="009B5F40"/>
    <w:rsid w:val="009B72ED"/>
    <w:rsid w:val="00A21738"/>
    <w:rsid w:val="00A52378"/>
    <w:rsid w:val="00A54EEE"/>
    <w:rsid w:val="00A83075"/>
    <w:rsid w:val="00A840BD"/>
    <w:rsid w:val="00A846CC"/>
    <w:rsid w:val="00A9093A"/>
    <w:rsid w:val="00AC63AE"/>
    <w:rsid w:val="00AE58FE"/>
    <w:rsid w:val="00B22C13"/>
    <w:rsid w:val="00B24EA3"/>
    <w:rsid w:val="00B50783"/>
    <w:rsid w:val="00B86B9D"/>
    <w:rsid w:val="00B9410B"/>
    <w:rsid w:val="00BC3A38"/>
    <w:rsid w:val="00BE567B"/>
    <w:rsid w:val="00C01217"/>
    <w:rsid w:val="00C20079"/>
    <w:rsid w:val="00C25C59"/>
    <w:rsid w:val="00C261E7"/>
    <w:rsid w:val="00C404B4"/>
    <w:rsid w:val="00C74D5C"/>
    <w:rsid w:val="00C94593"/>
    <w:rsid w:val="00CB353E"/>
    <w:rsid w:val="00CB4E1F"/>
    <w:rsid w:val="00CB60FB"/>
    <w:rsid w:val="00CE51C2"/>
    <w:rsid w:val="00D016F1"/>
    <w:rsid w:val="00D04739"/>
    <w:rsid w:val="00D13248"/>
    <w:rsid w:val="00D63DAA"/>
    <w:rsid w:val="00D93879"/>
    <w:rsid w:val="00DA5B9F"/>
    <w:rsid w:val="00DB61A2"/>
    <w:rsid w:val="00DD0D1C"/>
    <w:rsid w:val="00DF4210"/>
    <w:rsid w:val="00DF5AC8"/>
    <w:rsid w:val="00E2610F"/>
    <w:rsid w:val="00E76478"/>
    <w:rsid w:val="00E95E10"/>
    <w:rsid w:val="00EA4BED"/>
    <w:rsid w:val="00ED0C69"/>
    <w:rsid w:val="00F01033"/>
    <w:rsid w:val="00F16852"/>
    <w:rsid w:val="00F558D6"/>
    <w:rsid w:val="00F6286A"/>
    <w:rsid w:val="00F73960"/>
    <w:rsid w:val="00F9085D"/>
    <w:rsid w:val="00FB550A"/>
    <w:rsid w:val="00FC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297BE-A42C-4A10-89F9-47B2CA71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8015</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2017-02-22T02:16:00Z</dcterms:created>
  <dcterms:modified xsi:type="dcterms:W3CDTF">2017-02-22T02:16:00Z</dcterms:modified>
</cp:coreProperties>
</file>