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AC3AF" w14:textId="0EF666DD" w:rsidR="00CA3B56" w:rsidRDefault="00CA3B56" w:rsidP="00CA3B56">
      <w:pPr>
        <w:spacing w:after="0" w:line="240" w:lineRule="auto"/>
        <w:jc w:val="center"/>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14:anchorId="1DD4D99F" wp14:editId="6195EC89">
            <wp:extent cx="1381125" cy="618112"/>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7503" cy="625442"/>
                    </a:xfrm>
                    <a:prstGeom prst="rect">
                      <a:avLst/>
                    </a:prstGeom>
                  </pic:spPr>
                </pic:pic>
              </a:graphicData>
            </a:graphic>
          </wp:inline>
        </w:drawing>
      </w:r>
    </w:p>
    <w:p w14:paraId="31EFAED3" w14:textId="77777777" w:rsidR="00CA3B56" w:rsidRDefault="00CA3B56" w:rsidP="00CA3B56">
      <w:pPr>
        <w:spacing w:after="0" w:line="240" w:lineRule="auto"/>
        <w:rPr>
          <w:rFonts w:ascii="Arial" w:eastAsia="Times New Roman" w:hAnsi="Arial" w:cs="Arial"/>
          <w:color w:val="000000"/>
          <w:sz w:val="24"/>
          <w:szCs w:val="24"/>
        </w:rPr>
      </w:pPr>
    </w:p>
    <w:p w14:paraId="1F550671" w14:textId="5691C998" w:rsidR="00CA3B56" w:rsidRPr="00CA3B56" w:rsidRDefault="00CA3B56" w:rsidP="00CA3B56">
      <w:pPr>
        <w:spacing w:after="0" w:line="240" w:lineRule="auto"/>
        <w:jc w:val="center"/>
        <w:rPr>
          <w:rFonts w:ascii="Times New Roman" w:eastAsia="Times New Roman" w:hAnsi="Times New Roman" w:cs="Times New Roman"/>
          <w:b/>
          <w:bCs/>
          <w:sz w:val="24"/>
          <w:szCs w:val="24"/>
        </w:rPr>
      </w:pPr>
      <w:r w:rsidRPr="00CA3B56">
        <w:rPr>
          <w:rFonts w:ascii="Arial" w:eastAsia="Times New Roman" w:hAnsi="Arial" w:cs="Arial"/>
          <w:b/>
          <w:bCs/>
          <w:color w:val="000000"/>
          <w:sz w:val="24"/>
          <w:szCs w:val="24"/>
        </w:rPr>
        <w:t>Visit Tucson</w:t>
      </w:r>
    </w:p>
    <w:p w14:paraId="1BE4E1D6" w14:textId="4FA0289F" w:rsidR="00CA3B56" w:rsidRPr="00CA3B56" w:rsidRDefault="00CA3B56" w:rsidP="00CA3B56">
      <w:pPr>
        <w:spacing w:after="0" w:line="240" w:lineRule="auto"/>
        <w:jc w:val="center"/>
        <w:rPr>
          <w:rFonts w:ascii="Times New Roman" w:eastAsia="Times New Roman" w:hAnsi="Times New Roman" w:cs="Times New Roman"/>
          <w:b/>
          <w:bCs/>
          <w:sz w:val="24"/>
          <w:szCs w:val="24"/>
        </w:rPr>
      </w:pPr>
      <w:r w:rsidRPr="00CA3B56">
        <w:rPr>
          <w:rFonts w:ascii="Arial" w:eastAsia="Times New Roman" w:hAnsi="Arial" w:cs="Arial"/>
          <w:b/>
          <w:bCs/>
          <w:color w:val="000000"/>
          <w:sz w:val="24"/>
          <w:szCs w:val="24"/>
        </w:rPr>
        <w:t>PRESIDENT AND CEO</w:t>
      </w:r>
    </w:p>
    <w:p w14:paraId="36B89ED7" w14:textId="4E434855" w:rsidR="00CA3B56" w:rsidRDefault="00CA3B56" w:rsidP="00CA3B56">
      <w:pPr>
        <w:spacing w:after="0" w:line="240" w:lineRule="auto"/>
        <w:jc w:val="center"/>
        <w:rPr>
          <w:rFonts w:ascii="Arial" w:eastAsia="Times New Roman" w:hAnsi="Arial" w:cs="Arial"/>
          <w:b/>
          <w:bCs/>
          <w:color w:val="000000"/>
          <w:sz w:val="24"/>
          <w:szCs w:val="24"/>
        </w:rPr>
      </w:pPr>
      <w:r w:rsidRPr="00CA3B56">
        <w:rPr>
          <w:rFonts w:ascii="Arial" w:eastAsia="Times New Roman" w:hAnsi="Arial" w:cs="Arial"/>
          <w:b/>
          <w:bCs/>
          <w:color w:val="000000"/>
          <w:sz w:val="24"/>
          <w:szCs w:val="24"/>
        </w:rPr>
        <w:t>Tucson, AZ</w:t>
      </w:r>
    </w:p>
    <w:p w14:paraId="063AC64A" w14:textId="411E201D" w:rsidR="00CA3B56" w:rsidRPr="00CA3B56" w:rsidRDefault="00CA3B56" w:rsidP="00CA3B56">
      <w:pPr>
        <w:spacing w:after="0" w:line="240" w:lineRule="auto"/>
        <w:jc w:val="center"/>
        <w:rPr>
          <w:rFonts w:ascii="Times New Roman" w:eastAsia="Times New Roman" w:hAnsi="Times New Roman" w:cs="Times New Roman"/>
          <w:b/>
          <w:bCs/>
          <w:sz w:val="24"/>
          <w:szCs w:val="24"/>
        </w:rPr>
      </w:pPr>
      <w:r>
        <w:rPr>
          <w:rFonts w:ascii="Arial" w:eastAsia="Times New Roman" w:hAnsi="Arial" w:cs="Arial"/>
          <w:b/>
          <w:bCs/>
          <w:color w:val="000000"/>
          <w:sz w:val="24"/>
          <w:szCs w:val="24"/>
        </w:rPr>
        <w:t>(Posted: Nov. 5, 2021)</w:t>
      </w:r>
    </w:p>
    <w:p w14:paraId="63B27E9C" w14:textId="77777777" w:rsidR="00CA3B56" w:rsidRPr="00CA3B56" w:rsidRDefault="00CA3B56" w:rsidP="00CA3B56">
      <w:pPr>
        <w:shd w:val="clear" w:color="auto" w:fill="FFFFFF"/>
        <w:spacing w:after="0" w:line="240" w:lineRule="auto"/>
        <w:outlineLvl w:val="1"/>
        <w:rPr>
          <w:rFonts w:ascii="Times New Roman" w:eastAsia="Times New Roman" w:hAnsi="Times New Roman" w:cs="Times New Roman"/>
          <w:b/>
          <w:bCs/>
          <w:sz w:val="36"/>
          <w:szCs w:val="36"/>
        </w:rPr>
      </w:pPr>
      <w:r w:rsidRPr="00CA3B56">
        <w:rPr>
          <w:rFonts w:ascii="Times New Roman" w:eastAsia="Times New Roman" w:hAnsi="Times New Roman" w:cs="Times New Roman"/>
          <w:b/>
          <w:bCs/>
          <w:sz w:val="36"/>
          <w:szCs w:val="36"/>
        </w:rPr>
        <w:t> </w:t>
      </w:r>
    </w:p>
    <w:p w14:paraId="51B02513" w14:textId="77777777" w:rsidR="00CA3B56" w:rsidRPr="00CA3B56" w:rsidRDefault="00CA3B56" w:rsidP="00CA3B56">
      <w:pPr>
        <w:shd w:val="clear" w:color="auto" w:fill="FFFFFF"/>
        <w:spacing w:after="0" w:line="240" w:lineRule="auto"/>
        <w:outlineLvl w:val="2"/>
        <w:rPr>
          <w:rFonts w:ascii="Times New Roman" w:eastAsia="Times New Roman" w:hAnsi="Times New Roman" w:cs="Times New Roman"/>
          <w:b/>
          <w:bCs/>
          <w:sz w:val="27"/>
          <w:szCs w:val="27"/>
        </w:rPr>
      </w:pPr>
      <w:r w:rsidRPr="00CA3B56">
        <w:rPr>
          <w:rFonts w:ascii="Arial" w:eastAsia="Times New Roman" w:hAnsi="Arial" w:cs="Arial"/>
          <w:b/>
          <w:bCs/>
          <w:color w:val="000000"/>
          <w:sz w:val="24"/>
          <w:szCs w:val="24"/>
        </w:rPr>
        <w:t>Vision: </w:t>
      </w:r>
    </w:p>
    <w:p w14:paraId="6D8B3426" w14:textId="77777777" w:rsidR="00CA3B56" w:rsidRPr="00CA3B56" w:rsidRDefault="00CA3B56" w:rsidP="00CA3B56">
      <w:pPr>
        <w:shd w:val="clear" w:color="auto" w:fill="FFFFFF"/>
        <w:spacing w:after="0" w:line="240" w:lineRule="auto"/>
        <w:outlineLvl w:val="2"/>
        <w:rPr>
          <w:rFonts w:ascii="Times New Roman" w:eastAsia="Times New Roman" w:hAnsi="Times New Roman" w:cs="Times New Roman"/>
          <w:b/>
          <w:bCs/>
          <w:sz w:val="27"/>
          <w:szCs w:val="27"/>
        </w:rPr>
      </w:pPr>
      <w:r w:rsidRPr="00CA3B56">
        <w:rPr>
          <w:rFonts w:ascii="Arial" w:eastAsia="Times New Roman" w:hAnsi="Arial" w:cs="Arial"/>
          <w:color w:val="000000"/>
          <w:sz w:val="24"/>
          <w:szCs w:val="24"/>
        </w:rPr>
        <w:t>Welcoming the world, while making Tucson a better place to visit, live, work and play. </w:t>
      </w:r>
    </w:p>
    <w:p w14:paraId="105C8560" w14:textId="77777777" w:rsidR="00CA3B56" w:rsidRPr="00CA3B56" w:rsidRDefault="00CA3B56" w:rsidP="00CA3B56">
      <w:pPr>
        <w:spacing w:after="0" w:line="240" w:lineRule="auto"/>
        <w:rPr>
          <w:rFonts w:ascii="Times New Roman" w:eastAsia="Times New Roman" w:hAnsi="Times New Roman" w:cs="Times New Roman"/>
          <w:sz w:val="24"/>
          <w:szCs w:val="24"/>
        </w:rPr>
      </w:pPr>
    </w:p>
    <w:p w14:paraId="4875792F" w14:textId="77777777" w:rsidR="00CA3B56" w:rsidRPr="00CA3B56" w:rsidRDefault="00CA3B56" w:rsidP="00CA3B56">
      <w:pPr>
        <w:shd w:val="clear" w:color="auto" w:fill="FFFFFF"/>
        <w:spacing w:after="0" w:line="240" w:lineRule="auto"/>
        <w:outlineLvl w:val="2"/>
        <w:rPr>
          <w:rFonts w:ascii="Times New Roman" w:eastAsia="Times New Roman" w:hAnsi="Times New Roman" w:cs="Times New Roman"/>
          <w:b/>
          <w:bCs/>
          <w:sz w:val="27"/>
          <w:szCs w:val="27"/>
        </w:rPr>
      </w:pPr>
      <w:r w:rsidRPr="00CA3B56">
        <w:rPr>
          <w:rFonts w:ascii="Arial" w:eastAsia="Times New Roman" w:hAnsi="Arial" w:cs="Arial"/>
          <w:b/>
          <w:bCs/>
          <w:color w:val="000000"/>
          <w:sz w:val="24"/>
          <w:szCs w:val="24"/>
        </w:rPr>
        <w:t>Mission: </w:t>
      </w:r>
    </w:p>
    <w:p w14:paraId="5DB6DA96" w14:textId="77777777" w:rsidR="00CA3B56" w:rsidRPr="00CA3B56" w:rsidRDefault="00CA3B56" w:rsidP="00CA3B56">
      <w:pPr>
        <w:shd w:val="clear" w:color="auto" w:fill="FFFFFF"/>
        <w:spacing w:after="0" w:line="240" w:lineRule="auto"/>
        <w:outlineLvl w:val="2"/>
        <w:rPr>
          <w:rFonts w:ascii="Times New Roman" w:eastAsia="Times New Roman" w:hAnsi="Times New Roman" w:cs="Times New Roman"/>
          <w:b/>
          <w:bCs/>
          <w:sz w:val="27"/>
          <w:szCs w:val="27"/>
        </w:rPr>
      </w:pPr>
      <w:r w:rsidRPr="00CA3B56">
        <w:rPr>
          <w:rFonts w:ascii="Arial" w:eastAsia="Times New Roman" w:hAnsi="Arial" w:cs="Arial"/>
          <w:color w:val="434343"/>
          <w:sz w:val="24"/>
          <w:szCs w:val="24"/>
        </w:rPr>
        <w:t>To drive economic development by connecting visitors with their ideal travel and meetings experiences in Tucson. </w:t>
      </w:r>
    </w:p>
    <w:p w14:paraId="4AEC9684" w14:textId="77777777" w:rsidR="00CA3B56" w:rsidRPr="00CA3B56" w:rsidRDefault="00CA3B56" w:rsidP="00CA3B56">
      <w:pPr>
        <w:spacing w:after="0" w:line="240" w:lineRule="auto"/>
        <w:rPr>
          <w:rFonts w:ascii="Times New Roman" w:eastAsia="Times New Roman" w:hAnsi="Times New Roman" w:cs="Times New Roman"/>
          <w:sz w:val="24"/>
          <w:szCs w:val="24"/>
        </w:rPr>
      </w:pPr>
    </w:p>
    <w:p w14:paraId="7157209D" w14:textId="77777777" w:rsidR="00CA3B56" w:rsidRPr="00CA3B56" w:rsidRDefault="00CA3B56" w:rsidP="00CA3B56">
      <w:pPr>
        <w:shd w:val="clear" w:color="auto" w:fill="FFFFFF"/>
        <w:spacing w:after="0" w:line="240" w:lineRule="auto"/>
        <w:outlineLvl w:val="2"/>
        <w:rPr>
          <w:rFonts w:ascii="Times New Roman" w:eastAsia="Times New Roman" w:hAnsi="Times New Roman" w:cs="Times New Roman"/>
          <w:b/>
          <w:bCs/>
          <w:sz w:val="27"/>
          <w:szCs w:val="27"/>
        </w:rPr>
      </w:pPr>
      <w:r w:rsidRPr="00CA3B56">
        <w:rPr>
          <w:rFonts w:ascii="Arial" w:eastAsia="Times New Roman" w:hAnsi="Arial" w:cs="Arial"/>
          <w:b/>
          <w:bCs/>
          <w:color w:val="000000"/>
          <w:sz w:val="24"/>
          <w:szCs w:val="24"/>
        </w:rPr>
        <w:t>About Us: </w:t>
      </w:r>
    </w:p>
    <w:p w14:paraId="368B1EFF" w14:textId="77777777" w:rsidR="00CA3B56" w:rsidRPr="00CA3B56" w:rsidRDefault="00CA3B56" w:rsidP="00CA3B56">
      <w:pPr>
        <w:shd w:val="clear" w:color="auto" w:fill="FFFFFF"/>
        <w:spacing w:after="0" w:line="240" w:lineRule="auto"/>
        <w:rPr>
          <w:rFonts w:ascii="Times New Roman" w:eastAsia="Times New Roman" w:hAnsi="Times New Roman" w:cs="Times New Roman"/>
          <w:sz w:val="24"/>
          <w:szCs w:val="24"/>
        </w:rPr>
      </w:pPr>
      <w:r w:rsidRPr="00CA3B56">
        <w:rPr>
          <w:rFonts w:ascii="Arial" w:eastAsia="Times New Roman" w:hAnsi="Arial" w:cs="Arial"/>
          <w:color w:val="000000"/>
          <w:sz w:val="24"/>
          <w:szCs w:val="24"/>
        </w:rPr>
        <w:t>Visit Tucson is a 501(c)6 nonprofit organization that works to attract leisure visitors, group meetings, sports events, travel media, and films, commercials, and photo shoots to the metro Tucson region.  We are the official destination marketing organization for the City of Tucson, Pima County, and Town of Oro Valley and partner with more than 500 business members throughout the community.</w:t>
      </w:r>
    </w:p>
    <w:p w14:paraId="1230EF23" w14:textId="77777777" w:rsidR="00CA3B56" w:rsidRPr="00CA3B56" w:rsidRDefault="00CA3B56" w:rsidP="00CA3B56">
      <w:pPr>
        <w:shd w:val="clear" w:color="auto" w:fill="FFFFFF"/>
        <w:spacing w:after="0" w:line="240" w:lineRule="auto"/>
        <w:rPr>
          <w:rFonts w:ascii="Times New Roman" w:eastAsia="Times New Roman" w:hAnsi="Times New Roman" w:cs="Times New Roman"/>
          <w:sz w:val="24"/>
          <w:szCs w:val="24"/>
        </w:rPr>
      </w:pPr>
      <w:r w:rsidRPr="00CA3B56">
        <w:rPr>
          <w:rFonts w:ascii="Arial" w:eastAsia="Times New Roman" w:hAnsi="Arial" w:cs="Arial"/>
          <w:color w:val="000000"/>
          <w:sz w:val="24"/>
          <w:szCs w:val="24"/>
        </w:rPr>
        <w:t>       </w:t>
      </w:r>
    </w:p>
    <w:p w14:paraId="7A52C4AA" w14:textId="77777777" w:rsidR="00CA3B56" w:rsidRPr="00CA3B56" w:rsidRDefault="00CA3B56" w:rsidP="00CA3B56">
      <w:pPr>
        <w:shd w:val="clear" w:color="auto" w:fill="FFFFFF"/>
        <w:spacing w:after="0" w:line="240" w:lineRule="auto"/>
        <w:rPr>
          <w:rFonts w:ascii="Times New Roman" w:eastAsia="Times New Roman" w:hAnsi="Times New Roman" w:cs="Times New Roman"/>
          <w:sz w:val="24"/>
          <w:szCs w:val="24"/>
        </w:rPr>
      </w:pPr>
      <w:r w:rsidRPr="00CA3B56">
        <w:rPr>
          <w:rFonts w:ascii="Arial" w:eastAsia="Times New Roman" w:hAnsi="Arial" w:cs="Arial"/>
          <w:color w:val="000000"/>
          <w:sz w:val="24"/>
          <w:szCs w:val="24"/>
        </w:rPr>
        <w:t>Overnight travel generated from these activities creates direct spending and tax revenue for our community.  Taxes paid by travelers who visit metro Tucson offset our state and local taxes and help pay for public safety initiatives, new infrastructure, and community services. Because of visitor spending in 2019, every Pima County family had its tax burden reduced by $530.  Nearly 25,000 of our neighbors and their families are supported by work in the tourism industry in Pima County.   </w:t>
      </w:r>
    </w:p>
    <w:p w14:paraId="544F9B61" w14:textId="77777777" w:rsidR="00CA3B56" w:rsidRPr="00CA3B56" w:rsidRDefault="00CA3B56" w:rsidP="00CA3B56">
      <w:pPr>
        <w:shd w:val="clear" w:color="auto" w:fill="FFFFFF"/>
        <w:spacing w:after="0" w:line="240" w:lineRule="auto"/>
        <w:rPr>
          <w:rFonts w:ascii="Times New Roman" w:eastAsia="Times New Roman" w:hAnsi="Times New Roman" w:cs="Times New Roman"/>
          <w:sz w:val="24"/>
          <w:szCs w:val="24"/>
        </w:rPr>
      </w:pPr>
      <w:r w:rsidRPr="00CA3B56">
        <w:rPr>
          <w:rFonts w:ascii="Times New Roman" w:eastAsia="Times New Roman" w:hAnsi="Times New Roman" w:cs="Times New Roman"/>
          <w:sz w:val="24"/>
          <w:szCs w:val="24"/>
        </w:rPr>
        <w:t> </w:t>
      </w:r>
    </w:p>
    <w:p w14:paraId="0D08A831" w14:textId="77777777" w:rsidR="00CA3B56" w:rsidRPr="00CA3B56" w:rsidRDefault="00CA3B56" w:rsidP="00CA3B56">
      <w:pPr>
        <w:shd w:val="clear" w:color="auto" w:fill="FFFFFF"/>
        <w:spacing w:after="0" w:line="240" w:lineRule="auto"/>
        <w:outlineLvl w:val="2"/>
        <w:rPr>
          <w:rFonts w:ascii="Times New Roman" w:eastAsia="Times New Roman" w:hAnsi="Times New Roman" w:cs="Times New Roman"/>
          <w:b/>
          <w:bCs/>
          <w:sz w:val="27"/>
          <w:szCs w:val="27"/>
        </w:rPr>
      </w:pPr>
      <w:r w:rsidRPr="00CA3B56">
        <w:rPr>
          <w:rFonts w:ascii="Arial" w:eastAsia="Times New Roman" w:hAnsi="Arial" w:cs="Arial"/>
          <w:b/>
          <w:bCs/>
          <w:color w:val="000000"/>
          <w:sz w:val="24"/>
          <w:szCs w:val="24"/>
        </w:rPr>
        <w:t>Inclusion, Diversity, Equity, Accessibility: </w:t>
      </w:r>
    </w:p>
    <w:p w14:paraId="20290C03" w14:textId="77777777" w:rsidR="00CA3B56" w:rsidRPr="00CA3B56" w:rsidRDefault="00CA3B56" w:rsidP="00CA3B56">
      <w:pPr>
        <w:shd w:val="clear" w:color="auto" w:fill="FFFFFF"/>
        <w:spacing w:after="0" w:line="240" w:lineRule="auto"/>
        <w:rPr>
          <w:rFonts w:ascii="Times New Roman" w:eastAsia="Times New Roman" w:hAnsi="Times New Roman" w:cs="Times New Roman"/>
          <w:sz w:val="24"/>
          <w:szCs w:val="24"/>
        </w:rPr>
      </w:pPr>
      <w:r w:rsidRPr="00CA3B56">
        <w:rPr>
          <w:rFonts w:ascii="Arial" w:eastAsia="Times New Roman" w:hAnsi="Arial" w:cs="Arial"/>
          <w:color w:val="000000"/>
          <w:sz w:val="24"/>
          <w:szCs w:val="24"/>
        </w:rPr>
        <w:t>Metro Tucson is a culturally diverse community. We are a kind and welcoming community to live, work, and visit. It is this diversity and kindness that attracts people from across the globe.</w:t>
      </w:r>
    </w:p>
    <w:p w14:paraId="61BE8902" w14:textId="77777777" w:rsidR="00CA3B56" w:rsidRPr="00CA3B56" w:rsidRDefault="00CA3B56" w:rsidP="00CA3B56">
      <w:pPr>
        <w:shd w:val="clear" w:color="auto" w:fill="FFFFFF"/>
        <w:spacing w:after="0" w:line="240" w:lineRule="auto"/>
        <w:rPr>
          <w:rFonts w:ascii="Times New Roman" w:eastAsia="Times New Roman" w:hAnsi="Times New Roman" w:cs="Times New Roman"/>
          <w:sz w:val="24"/>
          <w:szCs w:val="24"/>
        </w:rPr>
      </w:pPr>
      <w:r w:rsidRPr="00CA3B56">
        <w:rPr>
          <w:rFonts w:ascii="Times New Roman" w:eastAsia="Times New Roman" w:hAnsi="Times New Roman" w:cs="Times New Roman"/>
          <w:sz w:val="24"/>
          <w:szCs w:val="24"/>
        </w:rPr>
        <w:t> </w:t>
      </w:r>
    </w:p>
    <w:p w14:paraId="659AFB39" w14:textId="77777777" w:rsidR="00CA3B56" w:rsidRPr="00CA3B56" w:rsidRDefault="00CA3B56" w:rsidP="00CA3B56">
      <w:pPr>
        <w:shd w:val="clear" w:color="auto" w:fill="FFFFFF"/>
        <w:spacing w:after="0" w:line="240" w:lineRule="auto"/>
        <w:rPr>
          <w:rFonts w:ascii="Times New Roman" w:eastAsia="Times New Roman" w:hAnsi="Times New Roman" w:cs="Times New Roman"/>
          <w:sz w:val="24"/>
          <w:szCs w:val="24"/>
        </w:rPr>
      </w:pPr>
      <w:r w:rsidRPr="00CA3B56">
        <w:rPr>
          <w:rFonts w:ascii="Arial" w:eastAsia="Times New Roman" w:hAnsi="Arial" w:cs="Arial"/>
          <w:color w:val="000000"/>
          <w:sz w:val="24"/>
          <w:szCs w:val="24"/>
        </w:rPr>
        <w:t>As indicated in our vision statement to welcome the world, Visit Tucson welcomes people of all races and ethnicities, religious beliefs, and physical abilities. We commit to being more inclusive in our representation of the diversity of our community, while also being more inclusive and welcoming to visitors from all walks of life.  </w:t>
      </w:r>
    </w:p>
    <w:p w14:paraId="05A4B053" w14:textId="77777777" w:rsidR="00CA3B56" w:rsidRPr="00CA3B56" w:rsidRDefault="00CA3B56" w:rsidP="00CA3B56">
      <w:pPr>
        <w:shd w:val="clear" w:color="auto" w:fill="FFFFFF"/>
        <w:spacing w:after="0" w:line="240" w:lineRule="auto"/>
        <w:rPr>
          <w:rFonts w:ascii="Times New Roman" w:eastAsia="Times New Roman" w:hAnsi="Times New Roman" w:cs="Times New Roman"/>
          <w:sz w:val="24"/>
          <w:szCs w:val="24"/>
        </w:rPr>
      </w:pPr>
      <w:r w:rsidRPr="00CA3B56">
        <w:rPr>
          <w:rFonts w:ascii="Times New Roman" w:eastAsia="Times New Roman" w:hAnsi="Times New Roman" w:cs="Times New Roman"/>
          <w:sz w:val="24"/>
          <w:szCs w:val="24"/>
        </w:rPr>
        <w:t> </w:t>
      </w:r>
    </w:p>
    <w:p w14:paraId="1A0D01DF" w14:textId="77777777" w:rsidR="00CA3B56" w:rsidRPr="00CA3B56" w:rsidRDefault="00CA3B56" w:rsidP="00CA3B56">
      <w:pPr>
        <w:shd w:val="clear" w:color="auto" w:fill="FFFFFF"/>
        <w:spacing w:after="0" w:line="240" w:lineRule="auto"/>
        <w:rPr>
          <w:rFonts w:ascii="Times New Roman" w:eastAsia="Times New Roman" w:hAnsi="Times New Roman" w:cs="Times New Roman"/>
          <w:sz w:val="24"/>
          <w:szCs w:val="24"/>
        </w:rPr>
      </w:pPr>
      <w:r w:rsidRPr="00CA3B56">
        <w:rPr>
          <w:rFonts w:ascii="Arial" w:eastAsia="Times New Roman" w:hAnsi="Arial" w:cs="Arial"/>
          <w:color w:val="000000"/>
          <w:sz w:val="24"/>
          <w:szCs w:val="24"/>
        </w:rPr>
        <w:t>We acknowledge this culturally rich landscape is the ancestral homeland of Indigenous Peoples including the Hohokam, Tohono O’odham, Pascua Yaqui (Yoeme), and more who may call this place home. Visit Tucson respects the Indigenous communities who have stewarded this land throughout generations, and we recognize and acknowledge the people, culture, and traditions that make up the fabric of our community. </w:t>
      </w:r>
    </w:p>
    <w:p w14:paraId="0DF095FD" w14:textId="32A4C515" w:rsidR="006B0316" w:rsidRDefault="006B0316" w:rsidP="006B0316">
      <w:pPr>
        <w:shd w:val="clear" w:color="auto" w:fill="FFFFFF"/>
        <w:spacing w:after="0" w:line="240" w:lineRule="auto"/>
        <w:jc w:val="center"/>
        <w:rPr>
          <w:rFonts w:ascii="Arial" w:eastAsia="Times New Roman" w:hAnsi="Arial" w:cs="Arial"/>
          <w:color w:val="000000"/>
          <w:sz w:val="24"/>
          <w:szCs w:val="24"/>
        </w:rPr>
      </w:pPr>
      <w:r>
        <w:rPr>
          <w:rFonts w:ascii="Arial" w:eastAsia="Times New Roman" w:hAnsi="Arial" w:cs="Arial"/>
          <w:noProof/>
          <w:color w:val="000000"/>
          <w:sz w:val="24"/>
          <w:szCs w:val="24"/>
        </w:rPr>
        <w:lastRenderedPageBreak/>
        <w:drawing>
          <wp:inline distT="0" distB="0" distL="0" distR="0" wp14:anchorId="76299303" wp14:editId="33F9D8DF">
            <wp:extent cx="1381125" cy="618112"/>
            <wp:effectExtent l="0" t="0" r="0" b="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7503" cy="625442"/>
                    </a:xfrm>
                    <a:prstGeom prst="rect">
                      <a:avLst/>
                    </a:prstGeom>
                  </pic:spPr>
                </pic:pic>
              </a:graphicData>
            </a:graphic>
          </wp:inline>
        </w:drawing>
      </w:r>
    </w:p>
    <w:p w14:paraId="0F13B6EC" w14:textId="77777777" w:rsidR="006B0316" w:rsidRDefault="006B0316" w:rsidP="00CA3B56">
      <w:pPr>
        <w:shd w:val="clear" w:color="auto" w:fill="FFFFFF"/>
        <w:spacing w:after="0" w:line="240" w:lineRule="auto"/>
        <w:rPr>
          <w:rFonts w:ascii="Arial" w:eastAsia="Times New Roman" w:hAnsi="Arial" w:cs="Arial"/>
          <w:color w:val="000000"/>
          <w:sz w:val="24"/>
          <w:szCs w:val="24"/>
        </w:rPr>
      </w:pPr>
    </w:p>
    <w:p w14:paraId="000D97D1" w14:textId="3DC02336" w:rsidR="00CA3B56" w:rsidRPr="00CA3B56" w:rsidRDefault="00CA3B56" w:rsidP="00CA3B56">
      <w:pPr>
        <w:shd w:val="clear" w:color="auto" w:fill="FFFFFF"/>
        <w:spacing w:after="0" w:line="240" w:lineRule="auto"/>
        <w:rPr>
          <w:rFonts w:ascii="Times New Roman" w:eastAsia="Times New Roman" w:hAnsi="Times New Roman" w:cs="Times New Roman"/>
          <w:sz w:val="24"/>
          <w:szCs w:val="24"/>
        </w:rPr>
      </w:pPr>
      <w:r w:rsidRPr="00CA3B56">
        <w:rPr>
          <w:rFonts w:ascii="Arial" w:eastAsia="Times New Roman" w:hAnsi="Arial" w:cs="Arial"/>
          <w:color w:val="000000"/>
          <w:sz w:val="24"/>
          <w:szCs w:val="24"/>
        </w:rPr>
        <w:t>Visit Tucson condemns all forms of racism and commits to being inclusive in all aspects of our marketing and promotion programs to authentically represent our racially diverse community.  </w:t>
      </w:r>
    </w:p>
    <w:p w14:paraId="2485CB33" w14:textId="77777777" w:rsidR="00CA3B56" w:rsidRPr="00CA3B56" w:rsidRDefault="00CA3B56" w:rsidP="00CA3B56">
      <w:pPr>
        <w:shd w:val="clear" w:color="auto" w:fill="FFFFFF"/>
        <w:spacing w:after="0" w:line="240" w:lineRule="auto"/>
        <w:rPr>
          <w:rFonts w:ascii="Times New Roman" w:eastAsia="Times New Roman" w:hAnsi="Times New Roman" w:cs="Times New Roman"/>
          <w:sz w:val="24"/>
          <w:szCs w:val="24"/>
        </w:rPr>
      </w:pPr>
      <w:r w:rsidRPr="00CA3B56">
        <w:rPr>
          <w:rFonts w:ascii="Times New Roman" w:eastAsia="Times New Roman" w:hAnsi="Times New Roman" w:cs="Times New Roman"/>
          <w:sz w:val="24"/>
          <w:szCs w:val="24"/>
        </w:rPr>
        <w:t> </w:t>
      </w:r>
    </w:p>
    <w:p w14:paraId="3BD125B1" w14:textId="77777777" w:rsidR="00CA3B56" w:rsidRPr="00CA3B56" w:rsidRDefault="00CA3B56" w:rsidP="00CA3B56">
      <w:pPr>
        <w:shd w:val="clear" w:color="auto" w:fill="FFFFFF"/>
        <w:spacing w:after="0" w:line="240" w:lineRule="auto"/>
        <w:rPr>
          <w:rFonts w:ascii="Times New Roman" w:eastAsia="Times New Roman" w:hAnsi="Times New Roman" w:cs="Times New Roman"/>
          <w:sz w:val="24"/>
          <w:szCs w:val="24"/>
        </w:rPr>
      </w:pPr>
      <w:r w:rsidRPr="00CA3B56">
        <w:rPr>
          <w:rFonts w:ascii="Arial" w:eastAsia="Times New Roman" w:hAnsi="Arial" w:cs="Arial"/>
          <w:color w:val="000000"/>
          <w:sz w:val="24"/>
          <w:szCs w:val="24"/>
        </w:rPr>
        <w:t>Tucson and Southern Arizona is a welcoming destination for visitors of all abilities. Through community partnerships, Visit Tucson aims to enhance promotion of the variety of accessible attractions, museums, venues, and outdoor experiences to discover.  </w:t>
      </w:r>
    </w:p>
    <w:p w14:paraId="619FC753" w14:textId="77777777" w:rsidR="00CA3B56" w:rsidRPr="00CA3B56" w:rsidRDefault="00CA3B56" w:rsidP="00CA3B56">
      <w:pPr>
        <w:shd w:val="clear" w:color="auto" w:fill="FFFFFF"/>
        <w:spacing w:after="0" w:line="240" w:lineRule="auto"/>
        <w:rPr>
          <w:rFonts w:ascii="Times New Roman" w:eastAsia="Times New Roman" w:hAnsi="Times New Roman" w:cs="Times New Roman"/>
          <w:sz w:val="24"/>
          <w:szCs w:val="24"/>
        </w:rPr>
      </w:pPr>
      <w:r w:rsidRPr="00CA3B56">
        <w:rPr>
          <w:rFonts w:ascii="Arial" w:eastAsia="Times New Roman" w:hAnsi="Arial" w:cs="Arial"/>
          <w:color w:val="000000"/>
          <w:sz w:val="24"/>
          <w:szCs w:val="24"/>
        </w:rPr>
        <w:t>We are proud of Tucson’s 100% score on the Human Rights Campaign's Municipal Equality Index (MEI) and commit to working with local government to maintain that score. The MEI examines how inclusive municipal laws, policies, and services are of LGBTQ+ people who live and work there.  </w:t>
      </w:r>
    </w:p>
    <w:p w14:paraId="49AE94B1" w14:textId="77777777" w:rsidR="00CA3B56" w:rsidRPr="00CA3B56" w:rsidRDefault="00CA3B56" w:rsidP="00CA3B56">
      <w:pPr>
        <w:shd w:val="clear" w:color="auto" w:fill="FFFFFF"/>
        <w:spacing w:after="0" w:line="240" w:lineRule="auto"/>
        <w:rPr>
          <w:rFonts w:ascii="Times New Roman" w:eastAsia="Times New Roman" w:hAnsi="Times New Roman" w:cs="Times New Roman"/>
          <w:sz w:val="24"/>
          <w:szCs w:val="24"/>
        </w:rPr>
      </w:pPr>
      <w:r w:rsidRPr="00CA3B56">
        <w:rPr>
          <w:rFonts w:ascii="Times New Roman" w:eastAsia="Times New Roman" w:hAnsi="Times New Roman" w:cs="Times New Roman"/>
          <w:sz w:val="24"/>
          <w:szCs w:val="24"/>
        </w:rPr>
        <w:t> </w:t>
      </w:r>
    </w:p>
    <w:p w14:paraId="498B2676" w14:textId="77777777" w:rsidR="00CA3B56" w:rsidRPr="00CA3B56" w:rsidRDefault="00CA3B56" w:rsidP="00CA3B56">
      <w:pPr>
        <w:shd w:val="clear" w:color="auto" w:fill="FFFFFF"/>
        <w:spacing w:after="0" w:line="240" w:lineRule="auto"/>
        <w:rPr>
          <w:rFonts w:ascii="Times New Roman" w:eastAsia="Times New Roman" w:hAnsi="Times New Roman" w:cs="Times New Roman"/>
          <w:sz w:val="24"/>
          <w:szCs w:val="24"/>
        </w:rPr>
      </w:pPr>
      <w:r w:rsidRPr="00CA3B56">
        <w:rPr>
          <w:rFonts w:ascii="Arial" w:eastAsia="Times New Roman" w:hAnsi="Arial" w:cs="Arial"/>
          <w:color w:val="000000"/>
          <w:sz w:val="24"/>
          <w:szCs w:val="24"/>
        </w:rPr>
        <w:t>Fostering inclusion, diversity, and equity among our staff, board of directors, and sales and marketing programs is a priority. We proactively seek opportunities through trainings and community partnerships to instill a stronger sense of inclusion and equity among our staff.  </w:t>
      </w:r>
    </w:p>
    <w:p w14:paraId="7A4F66BD" w14:textId="77777777" w:rsidR="00CA3B56" w:rsidRPr="00CA3B56" w:rsidRDefault="00CA3B56" w:rsidP="00CA3B56">
      <w:pPr>
        <w:spacing w:after="0" w:line="240" w:lineRule="auto"/>
        <w:rPr>
          <w:rFonts w:ascii="Times New Roman" w:eastAsia="Times New Roman" w:hAnsi="Times New Roman" w:cs="Times New Roman"/>
          <w:sz w:val="24"/>
          <w:szCs w:val="24"/>
        </w:rPr>
      </w:pPr>
    </w:p>
    <w:p w14:paraId="532553C0" w14:textId="77777777" w:rsidR="00CA3B56" w:rsidRPr="00CA3B56" w:rsidRDefault="00CA3B56" w:rsidP="00CA3B56">
      <w:pPr>
        <w:spacing w:after="0" w:line="240" w:lineRule="auto"/>
        <w:rPr>
          <w:rFonts w:ascii="Times New Roman" w:eastAsia="Times New Roman" w:hAnsi="Times New Roman" w:cs="Times New Roman"/>
          <w:sz w:val="24"/>
          <w:szCs w:val="24"/>
        </w:rPr>
      </w:pPr>
      <w:r w:rsidRPr="00CA3B56">
        <w:rPr>
          <w:rFonts w:ascii="Arial" w:eastAsia="Times New Roman" w:hAnsi="Arial" w:cs="Arial"/>
          <w:b/>
          <w:bCs/>
          <w:color w:val="000000"/>
          <w:sz w:val="24"/>
          <w:szCs w:val="24"/>
        </w:rPr>
        <w:t>THINGS TO DO IN TUCSON, ARIZONA </w:t>
      </w:r>
    </w:p>
    <w:p w14:paraId="5A0AC696" w14:textId="77777777" w:rsidR="00CA3B56" w:rsidRPr="00CA3B56" w:rsidRDefault="00CA3B56" w:rsidP="00CA3B56">
      <w:pPr>
        <w:spacing w:after="0" w:line="240" w:lineRule="auto"/>
        <w:rPr>
          <w:rFonts w:ascii="Times New Roman" w:eastAsia="Times New Roman" w:hAnsi="Times New Roman" w:cs="Times New Roman"/>
          <w:sz w:val="24"/>
          <w:szCs w:val="24"/>
        </w:rPr>
      </w:pPr>
      <w:r w:rsidRPr="00CA3B56">
        <w:rPr>
          <w:rFonts w:ascii="Arial" w:eastAsia="Times New Roman" w:hAnsi="Arial" w:cs="Arial"/>
          <w:b/>
          <w:bCs/>
          <w:color w:val="000000"/>
          <w:sz w:val="24"/>
          <w:szCs w:val="24"/>
        </w:rPr>
        <w:t>Arts &amp; Culture -</w:t>
      </w:r>
      <w:r w:rsidRPr="00CA3B56">
        <w:rPr>
          <w:rFonts w:ascii="Arial" w:eastAsia="Times New Roman" w:hAnsi="Arial" w:cs="Arial"/>
          <w:color w:val="000000"/>
          <w:sz w:val="24"/>
          <w:szCs w:val="24"/>
        </w:rPr>
        <w:t> </w:t>
      </w:r>
    </w:p>
    <w:p w14:paraId="6A716086" w14:textId="77777777" w:rsidR="00CA3B56" w:rsidRPr="00CA3B56" w:rsidRDefault="00CA3B56" w:rsidP="00CA3B56">
      <w:pPr>
        <w:spacing w:after="0" w:line="240" w:lineRule="auto"/>
        <w:rPr>
          <w:rFonts w:ascii="Times New Roman" w:eastAsia="Times New Roman" w:hAnsi="Times New Roman" w:cs="Times New Roman"/>
          <w:sz w:val="24"/>
          <w:szCs w:val="24"/>
        </w:rPr>
      </w:pPr>
      <w:r w:rsidRPr="00CA3B56">
        <w:rPr>
          <w:rFonts w:ascii="Arial" w:eastAsia="Times New Roman" w:hAnsi="Arial" w:cs="Arial"/>
          <w:color w:val="000000"/>
          <w:sz w:val="24"/>
          <w:szCs w:val="24"/>
        </w:rPr>
        <w:t xml:space="preserve">“A mini mecca for the arts" is how one Wall Street Journal reporter described Tucson, marveling at the depth of artistic expression found here. The city has long been a beacon for creatives looking to draw inspiration from the strange beauty of the Sonoran Desert, not to mention the blend of cultures that birthed an aesthetic unlike any other. From visual nomads like Ansel Adams to desert natives like Tucson's own Ted </w:t>
      </w:r>
      <w:proofErr w:type="spellStart"/>
      <w:r w:rsidRPr="00CA3B56">
        <w:rPr>
          <w:rFonts w:ascii="Arial" w:eastAsia="Times New Roman" w:hAnsi="Arial" w:cs="Arial"/>
          <w:color w:val="000000"/>
          <w:sz w:val="24"/>
          <w:szCs w:val="24"/>
        </w:rPr>
        <w:t>Degrazia</w:t>
      </w:r>
      <w:proofErr w:type="spellEnd"/>
      <w:r w:rsidRPr="00CA3B56">
        <w:rPr>
          <w:rFonts w:ascii="Arial" w:eastAsia="Times New Roman" w:hAnsi="Arial" w:cs="Arial"/>
          <w:color w:val="000000"/>
          <w:sz w:val="24"/>
          <w:szCs w:val="24"/>
        </w:rPr>
        <w:t>, this area has captured the imaginations of artists for as long as anyone can remember. </w:t>
      </w:r>
    </w:p>
    <w:p w14:paraId="1A90F46F" w14:textId="77777777" w:rsidR="00CA3B56" w:rsidRPr="00CA3B56" w:rsidRDefault="00CA3B56" w:rsidP="00CA3B56">
      <w:pPr>
        <w:spacing w:after="0" w:line="240" w:lineRule="auto"/>
        <w:rPr>
          <w:rFonts w:ascii="Times New Roman" w:eastAsia="Times New Roman" w:hAnsi="Times New Roman" w:cs="Times New Roman"/>
          <w:sz w:val="24"/>
          <w:szCs w:val="24"/>
        </w:rPr>
      </w:pPr>
    </w:p>
    <w:p w14:paraId="45FE148D" w14:textId="77777777" w:rsidR="00CA3B56" w:rsidRPr="00CA3B56" w:rsidRDefault="00CA3B56" w:rsidP="00CA3B56">
      <w:pPr>
        <w:shd w:val="clear" w:color="auto" w:fill="FFFFFF"/>
        <w:spacing w:after="0" w:line="240" w:lineRule="auto"/>
        <w:rPr>
          <w:rFonts w:ascii="Times New Roman" w:eastAsia="Times New Roman" w:hAnsi="Times New Roman" w:cs="Times New Roman"/>
          <w:sz w:val="24"/>
          <w:szCs w:val="24"/>
        </w:rPr>
      </w:pPr>
      <w:r w:rsidRPr="00CA3B56">
        <w:rPr>
          <w:rFonts w:ascii="Arial" w:eastAsia="Times New Roman" w:hAnsi="Arial" w:cs="Arial"/>
          <w:color w:val="000000"/>
          <w:sz w:val="24"/>
          <w:szCs w:val="24"/>
        </w:rPr>
        <w:t>For visitors, Tucson's vibrant art scene offers exceptional museums, inspiring galleries, mesmerizing public art, a rich filmmaking history, and a trendsetting music scene. This creative culture is shared by passionate locals at classes and workshops where you can create your own masterpieces, indoors and out. </w:t>
      </w:r>
    </w:p>
    <w:p w14:paraId="3F6730FA" w14:textId="77777777" w:rsidR="00CA3B56" w:rsidRPr="00CA3B56" w:rsidRDefault="00CA3B56" w:rsidP="00CA3B56">
      <w:pPr>
        <w:shd w:val="clear" w:color="auto" w:fill="FFFFFF"/>
        <w:spacing w:after="0" w:line="240" w:lineRule="auto"/>
        <w:rPr>
          <w:rFonts w:ascii="Times New Roman" w:eastAsia="Times New Roman" w:hAnsi="Times New Roman" w:cs="Times New Roman"/>
          <w:sz w:val="24"/>
          <w:szCs w:val="24"/>
        </w:rPr>
      </w:pPr>
      <w:r w:rsidRPr="00CA3B56">
        <w:rPr>
          <w:rFonts w:ascii="Times New Roman" w:eastAsia="Times New Roman" w:hAnsi="Times New Roman" w:cs="Times New Roman"/>
          <w:sz w:val="24"/>
          <w:szCs w:val="24"/>
        </w:rPr>
        <w:t> </w:t>
      </w:r>
    </w:p>
    <w:p w14:paraId="74CEB2CB" w14:textId="77777777" w:rsidR="00CA3B56" w:rsidRPr="00CA3B56" w:rsidRDefault="00CA3B56" w:rsidP="00CA3B56">
      <w:pPr>
        <w:shd w:val="clear" w:color="auto" w:fill="FFFFFF"/>
        <w:spacing w:after="0" w:line="240" w:lineRule="auto"/>
        <w:rPr>
          <w:rFonts w:ascii="Times New Roman" w:eastAsia="Times New Roman" w:hAnsi="Times New Roman" w:cs="Times New Roman"/>
          <w:sz w:val="24"/>
          <w:szCs w:val="24"/>
        </w:rPr>
      </w:pPr>
      <w:r w:rsidRPr="00CA3B56">
        <w:rPr>
          <w:rFonts w:ascii="Arial" w:eastAsia="Times New Roman" w:hAnsi="Arial" w:cs="Arial"/>
          <w:color w:val="000000"/>
          <w:sz w:val="24"/>
          <w:szCs w:val="24"/>
        </w:rPr>
        <w:t>Whether you are perusing the galleries and museums, roaming clubs downtown, or reserving seats at a historic theater, there's a vast lineup of performances, films, and art exhibits to choose from all over the area. Shoppers can also find plenty of treasures handmade by Tucson artists and makers at local shops, fairs, and open studio tours. So, if you are seeking inspiration for your own artistic endeavors or just looking to take it all in (or even take some home), Tucson is the place to set your creative side free.</w:t>
      </w:r>
    </w:p>
    <w:p w14:paraId="38AE1CFE" w14:textId="025D2938" w:rsidR="00CA3B56" w:rsidRDefault="00CA3B56" w:rsidP="00CA3B56">
      <w:pPr>
        <w:spacing w:after="0" w:line="240" w:lineRule="auto"/>
        <w:rPr>
          <w:rFonts w:ascii="Times New Roman" w:eastAsia="Times New Roman" w:hAnsi="Times New Roman" w:cs="Times New Roman"/>
          <w:sz w:val="24"/>
          <w:szCs w:val="24"/>
        </w:rPr>
      </w:pPr>
    </w:p>
    <w:p w14:paraId="4B0306A2" w14:textId="4E226505" w:rsidR="006B0316" w:rsidRDefault="006B0316" w:rsidP="00CA3B56">
      <w:pPr>
        <w:spacing w:after="0" w:line="240" w:lineRule="auto"/>
        <w:rPr>
          <w:rFonts w:ascii="Times New Roman" w:eastAsia="Times New Roman" w:hAnsi="Times New Roman" w:cs="Times New Roman"/>
          <w:sz w:val="24"/>
          <w:szCs w:val="24"/>
        </w:rPr>
      </w:pPr>
    </w:p>
    <w:p w14:paraId="188A5E70" w14:textId="0F55BE90" w:rsidR="006B0316" w:rsidRDefault="006B0316" w:rsidP="00CA3B56">
      <w:pPr>
        <w:spacing w:after="0" w:line="240" w:lineRule="auto"/>
        <w:rPr>
          <w:rFonts w:ascii="Times New Roman" w:eastAsia="Times New Roman" w:hAnsi="Times New Roman" w:cs="Times New Roman"/>
          <w:sz w:val="24"/>
          <w:szCs w:val="24"/>
        </w:rPr>
      </w:pPr>
    </w:p>
    <w:p w14:paraId="677C65EA" w14:textId="2A5EA66A" w:rsidR="006B0316" w:rsidRDefault="006B0316" w:rsidP="00CA3B56">
      <w:pPr>
        <w:spacing w:after="0" w:line="240" w:lineRule="auto"/>
        <w:rPr>
          <w:rFonts w:ascii="Times New Roman" w:eastAsia="Times New Roman" w:hAnsi="Times New Roman" w:cs="Times New Roman"/>
          <w:sz w:val="24"/>
          <w:szCs w:val="24"/>
        </w:rPr>
      </w:pPr>
    </w:p>
    <w:p w14:paraId="0C22F346" w14:textId="2E7C78E3" w:rsidR="006B0316" w:rsidRPr="00CA3B56" w:rsidRDefault="006B0316" w:rsidP="006B0316">
      <w:pPr>
        <w:spacing w:after="0" w:line="240" w:lineRule="auto"/>
        <w:jc w:val="center"/>
        <w:rPr>
          <w:rFonts w:ascii="Times New Roman" w:eastAsia="Times New Roman" w:hAnsi="Times New Roman" w:cs="Times New Roman"/>
          <w:sz w:val="24"/>
          <w:szCs w:val="24"/>
        </w:rPr>
      </w:pPr>
      <w:r>
        <w:rPr>
          <w:rFonts w:ascii="Arial" w:eastAsia="Times New Roman" w:hAnsi="Arial" w:cs="Arial"/>
          <w:noProof/>
          <w:color w:val="000000"/>
          <w:sz w:val="24"/>
          <w:szCs w:val="24"/>
        </w:rPr>
        <w:lastRenderedPageBreak/>
        <w:drawing>
          <wp:inline distT="0" distB="0" distL="0" distR="0" wp14:anchorId="783672B4" wp14:editId="5BDB6637">
            <wp:extent cx="1381125" cy="618112"/>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7503" cy="625442"/>
                    </a:xfrm>
                    <a:prstGeom prst="rect">
                      <a:avLst/>
                    </a:prstGeom>
                  </pic:spPr>
                </pic:pic>
              </a:graphicData>
            </a:graphic>
          </wp:inline>
        </w:drawing>
      </w:r>
    </w:p>
    <w:p w14:paraId="5118D81C" w14:textId="77777777" w:rsidR="006B0316" w:rsidRDefault="006B0316" w:rsidP="00CA3B56">
      <w:pPr>
        <w:spacing w:after="0" w:line="240" w:lineRule="auto"/>
        <w:rPr>
          <w:rFonts w:ascii="Arial" w:eastAsia="Times New Roman" w:hAnsi="Arial" w:cs="Arial"/>
          <w:b/>
          <w:bCs/>
          <w:color w:val="000000"/>
          <w:sz w:val="24"/>
          <w:szCs w:val="24"/>
        </w:rPr>
      </w:pPr>
    </w:p>
    <w:p w14:paraId="0A9B10DF" w14:textId="0D88B873" w:rsidR="00CA3B56" w:rsidRPr="00CA3B56" w:rsidRDefault="00CA3B56" w:rsidP="00CA3B56">
      <w:pPr>
        <w:spacing w:after="0" w:line="240" w:lineRule="auto"/>
        <w:rPr>
          <w:rFonts w:ascii="Times New Roman" w:eastAsia="Times New Roman" w:hAnsi="Times New Roman" w:cs="Times New Roman"/>
          <w:sz w:val="24"/>
          <w:szCs w:val="24"/>
        </w:rPr>
      </w:pPr>
      <w:r w:rsidRPr="00CA3B56">
        <w:rPr>
          <w:rFonts w:ascii="Arial" w:eastAsia="Times New Roman" w:hAnsi="Arial" w:cs="Arial"/>
          <w:b/>
          <w:bCs/>
          <w:color w:val="000000"/>
          <w:sz w:val="24"/>
          <w:szCs w:val="24"/>
        </w:rPr>
        <w:t>Places to Stay (150+ including): </w:t>
      </w:r>
    </w:p>
    <w:p w14:paraId="79E2F142" w14:textId="77777777" w:rsidR="00CA3B56" w:rsidRPr="00CA3B56" w:rsidRDefault="00CA3B56" w:rsidP="00CA3B56">
      <w:pPr>
        <w:numPr>
          <w:ilvl w:val="0"/>
          <w:numId w:val="1"/>
        </w:numPr>
        <w:spacing w:after="0" w:line="240" w:lineRule="auto"/>
        <w:textAlignment w:val="baseline"/>
        <w:rPr>
          <w:rFonts w:ascii="Arial" w:eastAsia="Times New Roman" w:hAnsi="Arial" w:cs="Arial"/>
          <w:color w:val="000000"/>
          <w:sz w:val="24"/>
          <w:szCs w:val="24"/>
        </w:rPr>
      </w:pPr>
      <w:r w:rsidRPr="00CA3B56">
        <w:rPr>
          <w:rFonts w:ascii="Arial" w:eastAsia="Times New Roman" w:hAnsi="Arial" w:cs="Arial"/>
          <w:color w:val="000000"/>
          <w:sz w:val="24"/>
          <w:szCs w:val="24"/>
        </w:rPr>
        <w:t>Canyon Ranch Tucson</w:t>
      </w:r>
    </w:p>
    <w:p w14:paraId="124E5E4D" w14:textId="77777777" w:rsidR="00CA3B56" w:rsidRPr="00CA3B56" w:rsidRDefault="00CA3B56" w:rsidP="00CA3B56">
      <w:pPr>
        <w:numPr>
          <w:ilvl w:val="0"/>
          <w:numId w:val="1"/>
        </w:numPr>
        <w:spacing w:after="0" w:line="240" w:lineRule="auto"/>
        <w:textAlignment w:val="baseline"/>
        <w:rPr>
          <w:rFonts w:ascii="Arial" w:eastAsia="Times New Roman" w:hAnsi="Arial" w:cs="Arial"/>
          <w:color w:val="000000"/>
          <w:sz w:val="24"/>
          <w:szCs w:val="24"/>
        </w:rPr>
      </w:pPr>
      <w:r w:rsidRPr="00CA3B56">
        <w:rPr>
          <w:rFonts w:ascii="Arial" w:eastAsia="Times New Roman" w:hAnsi="Arial" w:cs="Arial"/>
          <w:color w:val="000000"/>
          <w:sz w:val="24"/>
          <w:szCs w:val="24"/>
        </w:rPr>
        <w:t>Miraval Arizona Resort &amp; Spa</w:t>
      </w:r>
    </w:p>
    <w:p w14:paraId="6384640C" w14:textId="77777777" w:rsidR="00CA3B56" w:rsidRPr="00CA3B56" w:rsidRDefault="00CA3B56" w:rsidP="00CA3B56">
      <w:pPr>
        <w:numPr>
          <w:ilvl w:val="0"/>
          <w:numId w:val="1"/>
        </w:numPr>
        <w:spacing w:after="0" w:line="240" w:lineRule="auto"/>
        <w:textAlignment w:val="baseline"/>
        <w:rPr>
          <w:rFonts w:ascii="Arial" w:eastAsia="Times New Roman" w:hAnsi="Arial" w:cs="Arial"/>
          <w:color w:val="000000"/>
          <w:sz w:val="24"/>
          <w:szCs w:val="24"/>
        </w:rPr>
      </w:pPr>
      <w:r w:rsidRPr="00CA3B56">
        <w:rPr>
          <w:rFonts w:ascii="Arial" w:eastAsia="Times New Roman" w:hAnsi="Arial" w:cs="Arial"/>
          <w:color w:val="000000"/>
          <w:sz w:val="24"/>
          <w:szCs w:val="24"/>
        </w:rPr>
        <w:t>Hacienda Del Sol Guest Ranch Resort</w:t>
      </w:r>
    </w:p>
    <w:p w14:paraId="68FF036A" w14:textId="77777777" w:rsidR="00CA3B56" w:rsidRPr="00CA3B56" w:rsidRDefault="00CA3B56" w:rsidP="00CA3B56">
      <w:pPr>
        <w:numPr>
          <w:ilvl w:val="0"/>
          <w:numId w:val="1"/>
        </w:numPr>
        <w:spacing w:after="0" w:line="240" w:lineRule="auto"/>
        <w:textAlignment w:val="baseline"/>
        <w:rPr>
          <w:rFonts w:ascii="Arial" w:eastAsia="Times New Roman" w:hAnsi="Arial" w:cs="Arial"/>
          <w:color w:val="000000"/>
          <w:sz w:val="24"/>
          <w:szCs w:val="24"/>
        </w:rPr>
      </w:pPr>
      <w:r w:rsidRPr="00CA3B56">
        <w:rPr>
          <w:rFonts w:ascii="Arial" w:eastAsia="Times New Roman" w:hAnsi="Arial" w:cs="Arial"/>
          <w:color w:val="000000"/>
          <w:sz w:val="24"/>
          <w:szCs w:val="24"/>
        </w:rPr>
        <w:t>White Stallion Ranch</w:t>
      </w:r>
    </w:p>
    <w:p w14:paraId="1A32D84B" w14:textId="77777777" w:rsidR="00CA3B56" w:rsidRPr="00CA3B56" w:rsidRDefault="00CA3B56" w:rsidP="00CA3B56">
      <w:pPr>
        <w:numPr>
          <w:ilvl w:val="0"/>
          <w:numId w:val="1"/>
        </w:numPr>
        <w:spacing w:after="0" w:line="240" w:lineRule="auto"/>
        <w:textAlignment w:val="baseline"/>
        <w:rPr>
          <w:rFonts w:ascii="Arial" w:eastAsia="Times New Roman" w:hAnsi="Arial" w:cs="Arial"/>
          <w:color w:val="000000"/>
          <w:sz w:val="24"/>
          <w:szCs w:val="24"/>
        </w:rPr>
      </w:pPr>
      <w:r w:rsidRPr="00CA3B56">
        <w:rPr>
          <w:rFonts w:ascii="Arial" w:eastAsia="Times New Roman" w:hAnsi="Arial" w:cs="Arial"/>
          <w:color w:val="000000"/>
          <w:sz w:val="24"/>
          <w:szCs w:val="24"/>
        </w:rPr>
        <w:t>Tanque Verde Ranch</w:t>
      </w:r>
    </w:p>
    <w:p w14:paraId="2BA08678" w14:textId="77777777" w:rsidR="00CA3B56" w:rsidRPr="00CA3B56" w:rsidRDefault="00CA3B56" w:rsidP="00CA3B56">
      <w:pPr>
        <w:numPr>
          <w:ilvl w:val="0"/>
          <w:numId w:val="1"/>
        </w:numPr>
        <w:spacing w:after="0" w:line="240" w:lineRule="auto"/>
        <w:textAlignment w:val="baseline"/>
        <w:rPr>
          <w:rFonts w:ascii="Arial" w:eastAsia="Times New Roman" w:hAnsi="Arial" w:cs="Arial"/>
          <w:color w:val="000000"/>
          <w:sz w:val="24"/>
          <w:szCs w:val="24"/>
        </w:rPr>
      </w:pPr>
      <w:r w:rsidRPr="00CA3B56">
        <w:rPr>
          <w:rFonts w:ascii="Arial" w:eastAsia="Times New Roman" w:hAnsi="Arial" w:cs="Arial"/>
          <w:color w:val="000000"/>
          <w:sz w:val="24"/>
          <w:szCs w:val="24"/>
        </w:rPr>
        <w:t>J.W. Marriott Starr Pass</w:t>
      </w:r>
    </w:p>
    <w:p w14:paraId="48537F89" w14:textId="77777777" w:rsidR="00CA3B56" w:rsidRPr="00CA3B56" w:rsidRDefault="00CA3B56" w:rsidP="00CA3B56">
      <w:pPr>
        <w:numPr>
          <w:ilvl w:val="0"/>
          <w:numId w:val="1"/>
        </w:numPr>
        <w:spacing w:after="0" w:line="240" w:lineRule="auto"/>
        <w:textAlignment w:val="baseline"/>
        <w:rPr>
          <w:rFonts w:ascii="Arial" w:eastAsia="Times New Roman" w:hAnsi="Arial" w:cs="Arial"/>
          <w:color w:val="000000"/>
          <w:sz w:val="24"/>
          <w:szCs w:val="24"/>
        </w:rPr>
      </w:pPr>
      <w:r w:rsidRPr="00CA3B56">
        <w:rPr>
          <w:rFonts w:ascii="Arial" w:eastAsia="Times New Roman" w:hAnsi="Arial" w:cs="Arial"/>
          <w:color w:val="000000"/>
          <w:sz w:val="24"/>
          <w:szCs w:val="24"/>
        </w:rPr>
        <w:t>El Conquistador Tucson, a Hilton Resort</w:t>
      </w:r>
    </w:p>
    <w:p w14:paraId="465091B9" w14:textId="77777777" w:rsidR="00CA3B56" w:rsidRPr="00CA3B56" w:rsidRDefault="00CA3B56" w:rsidP="00CA3B56">
      <w:pPr>
        <w:numPr>
          <w:ilvl w:val="0"/>
          <w:numId w:val="1"/>
        </w:numPr>
        <w:spacing w:after="0" w:line="240" w:lineRule="auto"/>
        <w:textAlignment w:val="baseline"/>
        <w:rPr>
          <w:rFonts w:ascii="Arial" w:eastAsia="Times New Roman" w:hAnsi="Arial" w:cs="Arial"/>
          <w:color w:val="000000"/>
          <w:sz w:val="24"/>
          <w:szCs w:val="24"/>
        </w:rPr>
      </w:pPr>
      <w:r w:rsidRPr="00CA3B56">
        <w:rPr>
          <w:rFonts w:ascii="Arial" w:eastAsia="Times New Roman" w:hAnsi="Arial" w:cs="Arial"/>
          <w:color w:val="000000"/>
          <w:sz w:val="24"/>
          <w:szCs w:val="24"/>
        </w:rPr>
        <w:t>AC Hotel Downtown Tucson</w:t>
      </w:r>
    </w:p>
    <w:p w14:paraId="1BF32FB7" w14:textId="77777777" w:rsidR="00CA3B56" w:rsidRPr="00CA3B56" w:rsidRDefault="00CA3B56" w:rsidP="00CA3B56">
      <w:pPr>
        <w:numPr>
          <w:ilvl w:val="0"/>
          <w:numId w:val="1"/>
        </w:numPr>
        <w:spacing w:after="0" w:line="240" w:lineRule="auto"/>
        <w:textAlignment w:val="baseline"/>
        <w:rPr>
          <w:rFonts w:ascii="Arial" w:eastAsia="Times New Roman" w:hAnsi="Arial" w:cs="Arial"/>
          <w:color w:val="000000"/>
          <w:sz w:val="24"/>
          <w:szCs w:val="24"/>
        </w:rPr>
      </w:pPr>
      <w:r w:rsidRPr="00CA3B56">
        <w:rPr>
          <w:rFonts w:ascii="Arial" w:eastAsia="Times New Roman" w:hAnsi="Arial" w:cs="Arial"/>
          <w:color w:val="000000"/>
          <w:sz w:val="24"/>
          <w:szCs w:val="24"/>
        </w:rPr>
        <w:t>Westward Look Resort &amp; Spa</w:t>
      </w:r>
    </w:p>
    <w:p w14:paraId="5B7A3A39" w14:textId="77777777" w:rsidR="00CA3B56" w:rsidRPr="00CA3B56" w:rsidRDefault="00CA3B56" w:rsidP="00CA3B56">
      <w:pPr>
        <w:numPr>
          <w:ilvl w:val="0"/>
          <w:numId w:val="1"/>
        </w:numPr>
        <w:spacing w:after="0" w:line="240" w:lineRule="auto"/>
        <w:textAlignment w:val="baseline"/>
        <w:rPr>
          <w:rFonts w:ascii="Arial" w:eastAsia="Times New Roman" w:hAnsi="Arial" w:cs="Arial"/>
          <w:color w:val="000000"/>
          <w:sz w:val="24"/>
          <w:szCs w:val="24"/>
        </w:rPr>
      </w:pPr>
      <w:r w:rsidRPr="00CA3B56">
        <w:rPr>
          <w:rFonts w:ascii="Arial" w:eastAsia="Times New Roman" w:hAnsi="Arial" w:cs="Arial"/>
          <w:color w:val="000000"/>
          <w:sz w:val="24"/>
          <w:szCs w:val="24"/>
        </w:rPr>
        <w:t>Westin La Paloma</w:t>
      </w:r>
    </w:p>
    <w:p w14:paraId="7B188621" w14:textId="77777777" w:rsidR="00CA3B56" w:rsidRPr="00CA3B56" w:rsidRDefault="00CA3B56" w:rsidP="00CA3B56">
      <w:pPr>
        <w:numPr>
          <w:ilvl w:val="0"/>
          <w:numId w:val="1"/>
        </w:numPr>
        <w:spacing w:after="0" w:line="240" w:lineRule="auto"/>
        <w:textAlignment w:val="baseline"/>
        <w:rPr>
          <w:rFonts w:ascii="Arial" w:eastAsia="Times New Roman" w:hAnsi="Arial" w:cs="Arial"/>
          <w:color w:val="000000"/>
          <w:sz w:val="24"/>
          <w:szCs w:val="24"/>
        </w:rPr>
      </w:pPr>
      <w:r w:rsidRPr="00CA3B56">
        <w:rPr>
          <w:rFonts w:ascii="Arial" w:eastAsia="Times New Roman" w:hAnsi="Arial" w:cs="Arial"/>
          <w:color w:val="000000"/>
          <w:sz w:val="24"/>
          <w:szCs w:val="24"/>
        </w:rPr>
        <w:t>Loews Ventana Canyon</w:t>
      </w:r>
    </w:p>
    <w:p w14:paraId="76DE8FA1" w14:textId="77777777" w:rsidR="00CA3B56" w:rsidRPr="00CA3B56" w:rsidRDefault="00CA3B56" w:rsidP="00CA3B56">
      <w:pPr>
        <w:spacing w:after="0" w:line="240" w:lineRule="auto"/>
        <w:rPr>
          <w:rFonts w:ascii="Times New Roman" w:eastAsia="Times New Roman" w:hAnsi="Times New Roman" w:cs="Times New Roman"/>
          <w:sz w:val="24"/>
          <w:szCs w:val="24"/>
        </w:rPr>
      </w:pPr>
    </w:p>
    <w:p w14:paraId="53390634" w14:textId="77777777" w:rsidR="00CA3B56" w:rsidRPr="00CA3B56" w:rsidRDefault="00CA3B56" w:rsidP="00CA3B56">
      <w:pPr>
        <w:spacing w:after="0" w:line="240" w:lineRule="auto"/>
        <w:rPr>
          <w:rFonts w:ascii="Times New Roman" w:eastAsia="Times New Roman" w:hAnsi="Times New Roman" w:cs="Times New Roman"/>
          <w:sz w:val="24"/>
          <w:szCs w:val="24"/>
        </w:rPr>
      </w:pPr>
      <w:r w:rsidRPr="00CA3B56">
        <w:rPr>
          <w:rFonts w:ascii="Arial" w:eastAsia="Times New Roman" w:hAnsi="Arial" w:cs="Arial"/>
          <w:b/>
          <w:bCs/>
          <w:color w:val="000000"/>
          <w:sz w:val="24"/>
          <w:szCs w:val="24"/>
        </w:rPr>
        <w:t>Key Things to Do</w:t>
      </w:r>
      <w:r w:rsidRPr="00CA3B56">
        <w:rPr>
          <w:rFonts w:ascii="Arial" w:eastAsia="Times New Roman" w:hAnsi="Arial" w:cs="Arial"/>
          <w:color w:val="000000"/>
          <w:sz w:val="24"/>
          <w:szCs w:val="24"/>
        </w:rPr>
        <w:t> </w:t>
      </w:r>
    </w:p>
    <w:p w14:paraId="4DAFD653" w14:textId="77777777" w:rsidR="00CA3B56" w:rsidRPr="00CA3B56" w:rsidRDefault="00CA3B56" w:rsidP="00CA3B56">
      <w:pPr>
        <w:spacing w:after="0" w:line="240" w:lineRule="auto"/>
        <w:rPr>
          <w:rFonts w:ascii="Times New Roman" w:eastAsia="Times New Roman" w:hAnsi="Times New Roman" w:cs="Times New Roman"/>
          <w:sz w:val="24"/>
          <w:szCs w:val="24"/>
        </w:rPr>
      </w:pPr>
      <w:r w:rsidRPr="00CA3B56">
        <w:rPr>
          <w:rFonts w:ascii="Arial" w:eastAsia="Times New Roman" w:hAnsi="Arial" w:cs="Arial"/>
          <w:color w:val="000000"/>
          <w:sz w:val="24"/>
          <w:szCs w:val="24"/>
        </w:rPr>
        <w:t>Tucson Gem, Mineral and Fossil Showcase; Fall Tucson Gem, Mineral and Fossil Showcase; Tucson Rodeo Parade; El Tour de Tucson; All Souls Procession (</w:t>
      </w:r>
      <w:proofErr w:type="spellStart"/>
      <w:r w:rsidRPr="00CA3B56">
        <w:rPr>
          <w:rFonts w:ascii="Arial" w:eastAsia="Times New Roman" w:hAnsi="Arial" w:cs="Arial"/>
          <w:color w:val="000000"/>
          <w:sz w:val="24"/>
          <w:szCs w:val="24"/>
        </w:rPr>
        <w:t>Dia</w:t>
      </w:r>
      <w:proofErr w:type="spellEnd"/>
      <w:r w:rsidRPr="00CA3B56">
        <w:rPr>
          <w:rFonts w:ascii="Arial" w:eastAsia="Times New Roman" w:hAnsi="Arial" w:cs="Arial"/>
          <w:color w:val="000000"/>
          <w:sz w:val="24"/>
          <w:szCs w:val="24"/>
        </w:rPr>
        <w:t xml:space="preserve"> de los Muertos); Tucson Festival of Books; Arizona Bowl; Cologuard Classic PGA Tour Championship; Tucson Folk Festival; Agave Heritage Festival; Tucson International Mariachi Conference; Tucson Meet Yourself; Tucson Jazz Festival; Tucson Marathon; 4th Ave. Street Fair.</w:t>
      </w:r>
    </w:p>
    <w:p w14:paraId="6DBE1B65" w14:textId="77777777" w:rsidR="00CA3B56" w:rsidRPr="00CA3B56" w:rsidRDefault="00CA3B56" w:rsidP="00CA3B56">
      <w:pPr>
        <w:spacing w:after="0" w:line="240" w:lineRule="auto"/>
        <w:rPr>
          <w:rFonts w:ascii="Times New Roman" w:eastAsia="Times New Roman" w:hAnsi="Times New Roman" w:cs="Times New Roman"/>
          <w:sz w:val="24"/>
          <w:szCs w:val="24"/>
        </w:rPr>
      </w:pPr>
    </w:p>
    <w:p w14:paraId="312DEB73" w14:textId="77777777" w:rsidR="00CA3B56" w:rsidRPr="00CA3B56" w:rsidRDefault="00CA3B56" w:rsidP="00CA3B56">
      <w:pPr>
        <w:spacing w:after="0" w:line="240" w:lineRule="auto"/>
        <w:rPr>
          <w:rFonts w:ascii="Times New Roman" w:eastAsia="Times New Roman" w:hAnsi="Times New Roman" w:cs="Times New Roman"/>
          <w:sz w:val="24"/>
          <w:szCs w:val="24"/>
        </w:rPr>
      </w:pPr>
      <w:r w:rsidRPr="00CA3B56">
        <w:rPr>
          <w:rFonts w:ascii="Arial" w:eastAsia="Times New Roman" w:hAnsi="Arial" w:cs="Arial"/>
          <w:b/>
          <w:bCs/>
          <w:color w:val="000000"/>
          <w:sz w:val="24"/>
          <w:szCs w:val="24"/>
        </w:rPr>
        <w:t>Outdoor Recreation </w:t>
      </w:r>
    </w:p>
    <w:p w14:paraId="49AE7B0F" w14:textId="77777777" w:rsidR="00CA3B56" w:rsidRPr="00CA3B56" w:rsidRDefault="00CA3B56" w:rsidP="00CA3B56">
      <w:pPr>
        <w:numPr>
          <w:ilvl w:val="0"/>
          <w:numId w:val="2"/>
        </w:numPr>
        <w:spacing w:after="0" w:line="240" w:lineRule="auto"/>
        <w:textAlignment w:val="baseline"/>
        <w:rPr>
          <w:rFonts w:ascii="Arial" w:eastAsia="Times New Roman" w:hAnsi="Arial" w:cs="Arial"/>
          <w:color w:val="000000"/>
          <w:sz w:val="24"/>
          <w:szCs w:val="24"/>
        </w:rPr>
      </w:pPr>
      <w:r w:rsidRPr="00CA3B56">
        <w:rPr>
          <w:rFonts w:ascii="Arial" w:eastAsia="Times New Roman" w:hAnsi="Arial" w:cs="Arial"/>
          <w:color w:val="000000"/>
          <w:sz w:val="24"/>
          <w:szCs w:val="24"/>
        </w:rPr>
        <w:t xml:space="preserve">Five mountain ranges, most of which are protected as parkland, surround </w:t>
      </w:r>
      <w:proofErr w:type="gramStart"/>
      <w:r w:rsidRPr="00CA3B56">
        <w:rPr>
          <w:rFonts w:ascii="Arial" w:eastAsia="Times New Roman" w:hAnsi="Arial" w:cs="Arial"/>
          <w:color w:val="000000"/>
          <w:sz w:val="24"/>
          <w:szCs w:val="24"/>
        </w:rPr>
        <w:t>Tucson</w:t>
      </w:r>
      <w:proofErr w:type="gramEnd"/>
      <w:r w:rsidRPr="00CA3B56">
        <w:rPr>
          <w:rFonts w:ascii="Arial" w:eastAsia="Times New Roman" w:hAnsi="Arial" w:cs="Arial"/>
          <w:color w:val="000000"/>
          <w:sz w:val="24"/>
          <w:szCs w:val="24"/>
        </w:rPr>
        <w:t xml:space="preserve"> and offer hundreds of miles of trails for hikers to explore. Saguaro National Park </w:t>
      </w:r>
      <w:hyperlink r:id="rId8" w:history="1">
        <w:r w:rsidRPr="00CA3B56">
          <w:rPr>
            <w:rFonts w:ascii="Arial" w:eastAsia="Times New Roman" w:hAnsi="Arial" w:cs="Arial"/>
            <w:color w:val="000000"/>
            <w:sz w:val="24"/>
            <w:szCs w:val="24"/>
            <w:u w:val="single"/>
          </w:rPr>
          <w:t>East</w:t>
        </w:r>
      </w:hyperlink>
      <w:r w:rsidRPr="00CA3B56">
        <w:rPr>
          <w:rFonts w:ascii="Arial" w:eastAsia="Times New Roman" w:hAnsi="Arial" w:cs="Arial"/>
          <w:color w:val="000000"/>
          <w:sz w:val="24"/>
          <w:szCs w:val="24"/>
        </w:rPr>
        <w:t xml:space="preserve"> or </w:t>
      </w:r>
      <w:hyperlink r:id="rId9" w:history="1">
        <w:r w:rsidRPr="00CA3B56">
          <w:rPr>
            <w:rFonts w:ascii="Arial" w:eastAsia="Times New Roman" w:hAnsi="Arial" w:cs="Arial"/>
            <w:color w:val="000000"/>
            <w:sz w:val="24"/>
            <w:szCs w:val="24"/>
            <w:u w:val="single"/>
          </w:rPr>
          <w:t>West</w:t>
        </w:r>
      </w:hyperlink>
      <w:r w:rsidRPr="00CA3B56">
        <w:rPr>
          <w:rFonts w:ascii="Arial" w:eastAsia="Times New Roman" w:hAnsi="Arial" w:cs="Arial"/>
          <w:color w:val="000000"/>
          <w:sz w:val="24"/>
          <w:szCs w:val="24"/>
        </w:rPr>
        <w:t xml:space="preserve"> offer popular hikes, or travel to Oro Valley and visit </w:t>
      </w:r>
      <w:hyperlink r:id="rId10" w:history="1">
        <w:r w:rsidRPr="00CA3B56">
          <w:rPr>
            <w:rFonts w:ascii="Arial" w:eastAsia="Times New Roman" w:hAnsi="Arial" w:cs="Arial"/>
            <w:color w:val="000000"/>
            <w:sz w:val="24"/>
            <w:szCs w:val="24"/>
            <w:u w:val="single"/>
          </w:rPr>
          <w:t>Catalina State Park</w:t>
        </w:r>
      </w:hyperlink>
      <w:r w:rsidRPr="00CA3B56">
        <w:rPr>
          <w:rFonts w:ascii="Arial" w:eastAsia="Times New Roman" w:hAnsi="Arial" w:cs="Arial"/>
          <w:color w:val="000000"/>
          <w:sz w:val="24"/>
          <w:szCs w:val="24"/>
        </w:rPr>
        <w:t>. Landscapes range from sandy desert dotted with cacti to rustling groves of aspen and pine, making hiking an all-season sport in Tucson, Arizona.</w:t>
      </w:r>
    </w:p>
    <w:p w14:paraId="45B3D7F3" w14:textId="41279D30" w:rsidR="00CA3B56" w:rsidRPr="00CA3B56" w:rsidRDefault="00CA3B56" w:rsidP="00CA3B56">
      <w:pPr>
        <w:spacing w:after="0" w:line="240" w:lineRule="auto"/>
        <w:rPr>
          <w:rFonts w:ascii="Times New Roman" w:eastAsia="Times New Roman" w:hAnsi="Times New Roman" w:cs="Times New Roman"/>
          <w:sz w:val="24"/>
          <w:szCs w:val="24"/>
        </w:rPr>
      </w:pPr>
    </w:p>
    <w:p w14:paraId="1F705587" w14:textId="77777777" w:rsidR="00CA3B56" w:rsidRPr="00CA3B56" w:rsidRDefault="00CA3B56" w:rsidP="00CA3B56">
      <w:pPr>
        <w:numPr>
          <w:ilvl w:val="0"/>
          <w:numId w:val="3"/>
        </w:numPr>
        <w:spacing w:after="0" w:line="240" w:lineRule="auto"/>
        <w:textAlignment w:val="baseline"/>
        <w:rPr>
          <w:rFonts w:ascii="Arial" w:eastAsia="Times New Roman" w:hAnsi="Arial" w:cs="Arial"/>
          <w:color w:val="000000"/>
          <w:sz w:val="24"/>
          <w:szCs w:val="24"/>
        </w:rPr>
      </w:pPr>
      <w:r w:rsidRPr="00CA3B56">
        <w:rPr>
          <w:rFonts w:ascii="Arial" w:eastAsia="Times New Roman" w:hAnsi="Arial" w:cs="Arial"/>
          <w:color w:val="000000"/>
          <w:sz w:val="24"/>
          <w:szCs w:val="24"/>
        </w:rPr>
        <w:t>More than 36 golf courses across Pima County challenge any skill level of golfer.</w:t>
      </w:r>
    </w:p>
    <w:p w14:paraId="338DE420" w14:textId="27C60D4F" w:rsidR="00CA3B56" w:rsidRPr="00CA3B56" w:rsidRDefault="00CA3B56" w:rsidP="00CA3B56">
      <w:pPr>
        <w:spacing w:after="0" w:line="240" w:lineRule="auto"/>
        <w:rPr>
          <w:rFonts w:ascii="Times New Roman" w:eastAsia="Times New Roman" w:hAnsi="Times New Roman" w:cs="Times New Roman"/>
          <w:sz w:val="24"/>
          <w:szCs w:val="24"/>
        </w:rPr>
      </w:pPr>
    </w:p>
    <w:p w14:paraId="65406D3B" w14:textId="64FDE4D0" w:rsidR="00CA3B56" w:rsidRPr="00CA3B56" w:rsidRDefault="00CA3B56" w:rsidP="00CA3B56">
      <w:pPr>
        <w:numPr>
          <w:ilvl w:val="0"/>
          <w:numId w:val="4"/>
        </w:numPr>
        <w:spacing w:after="0" w:line="240" w:lineRule="auto"/>
        <w:textAlignment w:val="baseline"/>
        <w:rPr>
          <w:rFonts w:ascii="Arial" w:eastAsia="Times New Roman" w:hAnsi="Arial" w:cs="Arial"/>
          <w:color w:val="000000"/>
          <w:sz w:val="24"/>
          <w:szCs w:val="24"/>
        </w:rPr>
      </w:pPr>
      <w:hyperlink r:id="rId11" w:history="1">
        <w:r w:rsidRPr="00CA3B56">
          <w:rPr>
            <w:rFonts w:ascii="Arial" w:eastAsia="Times New Roman" w:hAnsi="Arial" w:cs="Arial"/>
            <w:color w:val="000000"/>
            <w:sz w:val="24"/>
            <w:szCs w:val="24"/>
            <w:u w:val="single"/>
          </w:rPr>
          <w:t>"The Loop"</w:t>
        </w:r>
      </w:hyperlink>
      <w:r w:rsidRPr="00CA3B56">
        <w:rPr>
          <w:rFonts w:ascii="Arial" w:eastAsia="Times New Roman" w:hAnsi="Arial" w:cs="Arial"/>
          <w:color w:val="000000"/>
          <w:sz w:val="24"/>
          <w:szCs w:val="24"/>
        </w:rPr>
        <w:t xml:space="preserve"> is an ongoing project of more than 100 car-free miles of trails around Tucson and connecting to our neighboring communities of Marana and Oro Valley. It's great for walking, biking, skating, and even horseback riding. If it's non-motorized, it's good to go on The Loop.</w:t>
      </w:r>
      <w:r w:rsidRPr="00CA3B56">
        <w:rPr>
          <w:rFonts w:ascii="Times New Roman" w:eastAsia="Times New Roman" w:hAnsi="Times New Roman" w:cs="Times New Roman"/>
          <w:sz w:val="24"/>
          <w:szCs w:val="24"/>
        </w:rPr>
        <w:br/>
      </w:r>
    </w:p>
    <w:p w14:paraId="73AB58F5" w14:textId="77777777" w:rsidR="00CA3B56" w:rsidRPr="00CA3B56" w:rsidRDefault="00CA3B56" w:rsidP="00CA3B56">
      <w:pPr>
        <w:numPr>
          <w:ilvl w:val="0"/>
          <w:numId w:val="5"/>
        </w:numPr>
        <w:spacing w:after="0" w:line="240" w:lineRule="auto"/>
        <w:textAlignment w:val="baseline"/>
        <w:rPr>
          <w:rFonts w:ascii="Arial" w:eastAsia="Times New Roman" w:hAnsi="Arial" w:cs="Arial"/>
          <w:color w:val="000000"/>
          <w:sz w:val="24"/>
          <w:szCs w:val="24"/>
        </w:rPr>
      </w:pPr>
      <w:r w:rsidRPr="00CA3B56">
        <w:rPr>
          <w:rFonts w:ascii="Arial" w:eastAsia="Times New Roman" w:hAnsi="Arial" w:cs="Arial"/>
          <w:color w:val="000000"/>
          <w:sz w:val="24"/>
          <w:szCs w:val="24"/>
        </w:rPr>
        <w:t xml:space="preserve">Amazing opportunities for both </w:t>
      </w:r>
      <w:hyperlink r:id="rId12" w:history="1">
        <w:r w:rsidRPr="00CA3B56">
          <w:rPr>
            <w:rFonts w:ascii="Arial" w:eastAsia="Times New Roman" w:hAnsi="Arial" w:cs="Arial"/>
            <w:color w:val="000000"/>
            <w:sz w:val="24"/>
            <w:szCs w:val="24"/>
            <w:u w:val="single"/>
          </w:rPr>
          <w:t>mountain biking</w:t>
        </w:r>
      </w:hyperlink>
      <w:r w:rsidRPr="00CA3B56">
        <w:rPr>
          <w:rFonts w:ascii="Arial" w:eastAsia="Times New Roman" w:hAnsi="Arial" w:cs="Arial"/>
          <w:color w:val="000000"/>
          <w:sz w:val="24"/>
          <w:szCs w:val="24"/>
        </w:rPr>
        <w:t xml:space="preserve"> and </w:t>
      </w:r>
      <w:hyperlink r:id="rId13" w:history="1">
        <w:r w:rsidRPr="00CA3B56">
          <w:rPr>
            <w:rFonts w:ascii="Arial" w:eastAsia="Times New Roman" w:hAnsi="Arial" w:cs="Arial"/>
            <w:color w:val="000000"/>
            <w:sz w:val="24"/>
            <w:szCs w:val="24"/>
            <w:u w:val="single"/>
          </w:rPr>
          <w:t>road biking</w:t>
        </w:r>
      </w:hyperlink>
      <w:r w:rsidRPr="00CA3B56">
        <w:rPr>
          <w:rFonts w:ascii="Arial" w:eastAsia="Times New Roman" w:hAnsi="Arial" w:cs="Arial"/>
          <w:color w:val="000000"/>
          <w:sz w:val="24"/>
          <w:szCs w:val="24"/>
        </w:rPr>
        <w:t xml:space="preserve"> are around every corner and with hundreds of miles of trails and bike routes, riders of all levels can easily get their fix. </w:t>
      </w:r>
    </w:p>
    <w:p w14:paraId="0F8097C2" w14:textId="7B3FEE61" w:rsidR="00CA3B56" w:rsidRPr="00CA3B56" w:rsidRDefault="00CA3B56" w:rsidP="00CA3B56">
      <w:pPr>
        <w:spacing w:after="0" w:line="240" w:lineRule="auto"/>
        <w:rPr>
          <w:rFonts w:ascii="Times New Roman" w:eastAsia="Times New Roman" w:hAnsi="Times New Roman" w:cs="Times New Roman"/>
          <w:sz w:val="24"/>
          <w:szCs w:val="24"/>
        </w:rPr>
      </w:pPr>
    </w:p>
    <w:p w14:paraId="534A9E8E" w14:textId="5EA8F1E1" w:rsidR="00CA3B56" w:rsidRDefault="00CA3B56" w:rsidP="00CA3B56">
      <w:pPr>
        <w:numPr>
          <w:ilvl w:val="0"/>
          <w:numId w:val="6"/>
        </w:numPr>
        <w:spacing w:after="0" w:line="240" w:lineRule="auto"/>
        <w:textAlignment w:val="baseline"/>
        <w:rPr>
          <w:rFonts w:ascii="Arial" w:eastAsia="Times New Roman" w:hAnsi="Arial" w:cs="Arial"/>
          <w:color w:val="000000"/>
          <w:sz w:val="24"/>
          <w:szCs w:val="24"/>
        </w:rPr>
      </w:pPr>
      <w:r w:rsidRPr="00CA3B56">
        <w:rPr>
          <w:rFonts w:ascii="Arial" w:eastAsia="Times New Roman" w:hAnsi="Arial" w:cs="Arial"/>
          <w:color w:val="000000"/>
          <w:sz w:val="24"/>
          <w:szCs w:val="24"/>
        </w:rPr>
        <w:t xml:space="preserve">Saddle up at a </w:t>
      </w:r>
      <w:hyperlink r:id="rId14" w:history="1">
        <w:r w:rsidRPr="00CA3B56">
          <w:rPr>
            <w:rFonts w:ascii="Arial" w:eastAsia="Times New Roman" w:hAnsi="Arial" w:cs="Arial"/>
            <w:color w:val="000000"/>
            <w:sz w:val="24"/>
            <w:szCs w:val="24"/>
            <w:u w:val="single"/>
          </w:rPr>
          <w:t>guest ranch</w:t>
        </w:r>
      </w:hyperlink>
      <w:r w:rsidRPr="00CA3B56">
        <w:rPr>
          <w:rFonts w:ascii="Arial" w:eastAsia="Times New Roman" w:hAnsi="Arial" w:cs="Arial"/>
          <w:color w:val="000000"/>
          <w:sz w:val="24"/>
          <w:szCs w:val="24"/>
        </w:rPr>
        <w:t xml:space="preserve">, a </w:t>
      </w:r>
      <w:hyperlink r:id="rId15" w:history="1">
        <w:r w:rsidRPr="00CA3B56">
          <w:rPr>
            <w:rFonts w:ascii="Arial" w:eastAsia="Times New Roman" w:hAnsi="Arial" w:cs="Arial"/>
            <w:color w:val="000000"/>
            <w:sz w:val="24"/>
            <w:szCs w:val="24"/>
            <w:u w:val="single"/>
          </w:rPr>
          <w:t>resort</w:t>
        </w:r>
      </w:hyperlink>
      <w:r w:rsidRPr="00CA3B56">
        <w:rPr>
          <w:rFonts w:ascii="Arial" w:eastAsia="Times New Roman" w:hAnsi="Arial" w:cs="Arial"/>
          <w:color w:val="000000"/>
          <w:sz w:val="24"/>
          <w:szCs w:val="24"/>
        </w:rPr>
        <w:t>, one of our public stables, or one of several private stables that specialize in horseback riding. </w:t>
      </w:r>
    </w:p>
    <w:p w14:paraId="12541B49" w14:textId="3FA76B21" w:rsidR="006B0316" w:rsidRDefault="006B0316" w:rsidP="006B0316">
      <w:pPr>
        <w:spacing w:after="0" w:line="240" w:lineRule="auto"/>
        <w:textAlignment w:val="baseline"/>
        <w:rPr>
          <w:rFonts w:ascii="Arial" w:eastAsia="Times New Roman" w:hAnsi="Arial" w:cs="Arial"/>
          <w:color w:val="000000"/>
          <w:sz w:val="24"/>
          <w:szCs w:val="24"/>
        </w:rPr>
      </w:pPr>
    </w:p>
    <w:p w14:paraId="14C59FE4" w14:textId="7C93AB91" w:rsidR="006B0316" w:rsidRPr="00CA3B56" w:rsidRDefault="006B0316" w:rsidP="006B0316">
      <w:pPr>
        <w:spacing w:after="0" w:line="240" w:lineRule="auto"/>
        <w:jc w:val="center"/>
        <w:textAlignment w:val="baseline"/>
        <w:rPr>
          <w:rFonts w:ascii="Arial" w:eastAsia="Times New Roman" w:hAnsi="Arial" w:cs="Arial"/>
          <w:color w:val="000000"/>
          <w:sz w:val="24"/>
          <w:szCs w:val="24"/>
        </w:rPr>
      </w:pPr>
      <w:r>
        <w:rPr>
          <w:rFonts w:ascii="Arial" w:eastAsia="Times New Roman" w:hAnsi="Arial" w:cs="Arial"/>
          <w:noProof/>
          <w:color w:val="000000"/>
          <w:sz w:val="24"/>
          <w:szCs w:val="24"/>
        </w:rPr>
        <w:lastRenderedPageBreak/>
        <w:drawing>
          <wp:inline distT="0" distB="0" distL="0" distR="0" wp14:anchorId="4829CD4A" wp14:editId="06B57437">
            <wp:extent cx="1381125" cy="618112"/>
            <wp:effectExtent l="0" t="0" r="0" b="0"/>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7503" cy="625442"/>
                    </a:xfrm>
                    <a:prstGeom prst="rect">
                      <a:avLst/>
                    </a:prstGeom>
                  </pic:spPr>
                </pic:pic>
              </a:graphicData>
            </a:graphic>
          </wp:inline>
        </w:drawing>
      </w:r>
    </w:p>
    <w:p w14:paraId="70B18673" w14:textId="4F87B0AD" w:rsidR="00CA3B56" w:rsidRPr="00CA3B56" w:rsidRDefault="00CA3B56" w:rsidP="00CA3B56">
      <w:pPr>
        <w:spacing w:after="0" w:line="240" w:lineRule="auto"/>
        <w:rPr>
          <w:rFonts w:ascii="Times New Roman" w:eastAsia="Times New Roman" w:hAnsi="Times New Roman" w:cs="Times New Roman"/>
          <w:sz w:val="24"/>
          <w:szCs w:val="24"/>
        </w:rPr>
      </w:pPr>
    </w:p>
    <w:p w14:paraId="657FD3F3" w14:textId="77777777" w:rsidR="00CA3B56" w:rsidRPr="00CA3B56" w:rsidRDefault="00CA3B56" w:rsidP="00CA3B56">
      <w:pPr>
        <w:numPr>
          <w:ilvl w:val="0"/>
          <w:numId w:val="7"/>
        </w:numPr>
        <w:spacing w:after="0" w:line="240" w:lineRule="auto"/>
        <w:textAlignment w:val="baseline"/>
        <w:rPr>
          <w:rFonts w:ascii="Arial" w:eastAsia="Times New Roman" w:hAnsi="Arial" w:cs="Arial"/>
          <w:color w:val="000000"/>
          <w:sz w:val="24"/>
          <w:szCs w:val="24"/>
        </w:rPr>
      </w:pPr>
      <w:r w:rsidRPr="00CA3B56">
        <w:rPr>
          <w:rFonts w:ascii="Arial" w:eastAsia="Times New Roman" w:hAnsi="Arial" w:cs="Arial"/>
          <w:color w:val="000000"/>
          <w:sz w:val="24"/>
          <w:szCs w:val="24"/>
        </w:rPr>
        <w:t xml:space="preserve">Delve deep and explore two spectacular limestone caverns made by nature over eons: </w:t>
      </w:r>
      <w:hyperlink r:id="rId16" w:history="1">
        <w:r w:rsidRPr="00CA3B56">
          <w:rPr>
            <w:rFonts w:ascii="Arial" w:eastAsia="Times New Roman" w:hAnsi="Arial" w:cs="Arial"/>
            <w:color w:val="000000"/>
            <w:sz w:val="24"/>
            <w:szCs w:val="24"/>
            <w:u w:val="single"/>
          </w:rPr>
          <w:t>Colossal Cave Mountain Park</w:t>
        </w:r>
      </w:hyperlink>
      <w:r w:rsidRPr="00CA3B56">
        <w:rPr>
          <w:rFonts w:ascii="Arial" w:eastAsia="Times New Roman" w:hAnsi="Arial" w:cs="Arial"/>
          <w:color w:val="000000"/>
          <w:sz w:val="24"/>
          <w:szCs w:val="24"/>
        </w:rPr>
        <w:t xml:space="preserve"> (below the Rincon Mountains near Vail) and </w:t>
      </w:r>
      <w:hyperlink r:id="rId17" w:history="1">
        <w:proofErr w:type="spellStart"/>
        <w:r w:rsidRPr="00CA3B56">
          <w:rPr>
            <w:rFonts w:ascii="Arial" w:eastAsia="Times New Roman" w:hAnsi="Arial" w:cs="Arial"/>
            <w:color w:val="000000"/>
            <w:sz w:val="24"/>
            <w:szCs w:val="24"/>
            <w:u w:val="single"/>
          </w:rPr>
          <w:t>Kartchner</w:t>
        </w:r>
        <w:proofErr w:type="spellEnd"/>
        <w:r w:rsidRPr="00CA3B56">
          <w:rPr>
            <w:rFonts w:ascii="Arial" w:eastAsia="Times New Roman" w:hAnsi="Arial" w:cs="Arial"/>
            <w:color w:val="000000"/>
            <w:sz w:val="24"/>
            <w:szCs w:val="24"/>
            <w:u w:val="single"/>
          </w:rPr>
          <w:t xml:space="preserve"> Caverns State Park®</w:t>
        </w:r>
      </w:hyperlink>
      <w:r w:rsidRPr="00CA3B56">
        <w:rPr>
          <w:rFonts w:ascii="Arial" w:eastAsia="Times New Roman" w:hAnsi="Arial" w:cs="Arial"/>
          <w:color w:val="000000"/>
          <w:sz w:val="24"/>
          <w:szCs w:val="24"/>
        </w:rPr>
        <w:t xml:space="preserve"> (beneath the Whetstone Mountains near Benson) are both surrounded by scenic wilderness, southeast of central Tucson. Besides tours of their massive underground labyrinths, both offer interpretive science exhibits and above-ground park areas with trail systems for hiking, wildlife watching, stargazing, and picnicking. </w:t>
      </w:r>
    </w:p>
    <w:p w14:paraId="73F2F9F3" w14:textId="2391B544" w:rsidR="00CA3B56" w:rsidRPr="00CA3B56" w:rsidRDefault="00CA3B56" w:rsidP="00CA3B56">
      <w:pPr>
        <w:spacing w:after="0" w:line="240" w:lineRule="auto"/>
        <w:rPr>
          <w:rFonts w:ascii="Times New Roman" w:eastAsia="Times New Roman" w:hAnsi="Times New Roman" w:cs="Times New Roman"/>
          <w:sz w:val="24"/>
          <w:szCs w:val="24"/>
        </w:rPr>
      </w:pPr>
    </w:p>
    <w:p w14:paraId="4B6BD5F7" w14:textId="77777777" w:rsidR="00CA3B56" w:rsidRPr="00CA3B56" w:rsidRDefault="00CA3B56" w:rsidP="00CA3B56">
      <w:pPr>
        <w:numPr>
          <w:ilvl w:val="0"/>
          <w:numId w:val="8"/>
        </w:numPr>
        <w:spacing w:after="0" w:line="240" w:lineRule="auto"/>
        <w:textAlignment w:val="baseline"/>
        <w:rPr>
          <w:rFonts w:ascii="Arial" w:eastAsia="Times New Roman" w:hAnsi="Arial" w:cs="Arial"/>
          <w:color w:val="000000"/>
          <w:sz w:val="24"/>
          <w:szCs w:val="24"/>
        </w:rPr>
      </w:pPr>
      <w:r w:rsidRPr="00CA3B56">
        <w:rPr>
          <w:rFonts w:ascii="Arial" w:eastAsia="Times New Roman" w:hAnsi="Arial" w:cs="Arial"/>
          <w:color w:val="000000"/>
          <w:sz w:val="24"/>
          <w:szCs w:val="24"/>
        </w:rPr>
        <w:t xml:space="preserve">Tucson's </w:t>
      </w:r>
      <w:hyperlink r:id="rId18" w:history="1">
        <w:r w:rsidRPr="00CA3B56">
          <w:rPr>
            <w:rFonts w:ascii="Arial" w:eastAsia="Times New Roman" w:hAnsi="Arial" w:cs="Arial"/>
            <w:color w:val="000000"/>
            <w:sz w:val="24"/>
            <w:szCs w:val="24"/>
            <w:u w:val="single"/>
          </w:rPr>
          <w:t>sunny, dry climate</w:t>
        </w:r>
      </w:hyperlink>
      <w:r w:rsidRPr="00CA3B56">
        <w:rPr>
          <w:rFonts w:ascii="Arial" w:eastAsia="Times New Roman" w:hAnsi="Arial" w:cs="Arial"/>
          <w:color w:val="000000"/>
          <w:sz w:val="24"/>
          <w:szCs w:val="24"/>
        </w:rPr>
        <w:t xml:space="preserve"> and easy access to thousands of traditional and sport climbs make Tucson a mecca for rock climbing in Southern Arizona. The five mountain ranges surrounding Tucson offer endless opportunities for climbers of every skill level, from beginners to seasoned, wall-crawling veterans.</w:t>
      </w:r>
    </w:p>
    <w:p w14:paraId="02FC33C9" w14:textId="77777777" w:rsidR="00CA3B56" w:rsidRPr="00CA3B56" w:rsidRDefault="00CA3B56" w:rsidP="00CA3B56">
      <w:pPr>
        <w:spacing w:after="0" w:line="240" w:lineRule="auto"/>
        <w:rPr>
          <w:rFonts w:ascii="Times New Roman" w:eastAsia="Times New Roman" w:hAnsi="Times New Roman" w:cs="Times New Roman"/>
          <w:sz w:val="24"/>
          <w:szCs w:val="24"/>
        </w:rPr>
      </w:pPr>
    </w:p>
    <w:p w14:paraId="205B4B56" w14:textId="77777777" w:rsidR="00CA3B56" w:rsidRPr="00CA3B56" w:rsidRDefault="00CA3B56" w:rsidP="00CA3B56">
      <w:pPr>
        <w:spacing w:after="0" w:line="240" w:lineRule="auto"/>
        <w:rPr>
          <w:rFonts w:ascii="Times New Roman" w:eastAsia="Times New Roman" w:hAnsi="Times New Roman" w:cs="Times New Roman"/>
          <w:sz w:val="24"/>
          <w:szCs w:val="24"/>
        </w:rPr>
      </w:pPr>
      <w:r w:rsidRPr="00CA3B56">
        <w:rPr>
          <w:rFonts w:ascii="Arial" w:eastAsia="Times New Roman" w:hAnsi="Arial" w:cs="Arial"/>
          <w:b/>
          <w:bCs/>
          <w:color w:val="000000"/>
          <w:sz w:val="24"/>
          <w:szCs w:val="24"/>
        </w:rPr>
        <w:t>Film </w:t>
      </w:r>
    </w:p>
    <w:p w14:paraId="6965E740" w14:textId="77777777" w:rsidR="00CA3B56" w:rsidRPr="00CA3B56" w:rsidRDefault="00CA3B56" w:rsidP="00CA3B56">
      <w:pPr>
        <w:numPr>
          <w:ilvl w:val="0"/>
          <w:numId w:val="9"/>
        </w:numPr>
        <w:spacing w:after="0" w:line="240" w:lineRule="auto"/>
        <w:textAlignment w:val="baseline"/>
        <w:rPr>
          <w:rFonts w:ascii="Arial" w:eastAsia="Times New Roman" w:hAnsi="Arial" w:cs="Arial"/>
          <w:color w:val="000000"/>
          <w:sz w:val="24"/>
          <w:szCs w:val="24"/>
        </w:rPr>
      </w:pPr>
      <w:r w:rsidRPr="00CA3B56">
        <w:rPr>
          <w:rFonts w:ascii="Arial" w:eastAsia="Times New Roman" w:hAnsi="Arial" w:cs="Arial"/>
          <w:color w:val="000000"/>
          <w:sz w:val="24"/>
          <w:szCs w:val="24"/>
        </w:rPr>
        <w:t>Arizona International Film Festival</w:t>
      </w:r>
    </w:p>
    <w:p w14:paraId="05657E43" w14:textId="77777777" w:rsidR="00CA3B56" w:rsidRPr="00CA3B56" w:rsidRDefault="00CA3B56" w:rsidP="00CA3B56">
      <w:pPr>
        <w:numPr>
          <w:ilvl w:val="0"/>
          <w:numId w:val="9"/>
        </w:numPr>
        <w:spacing w:after="0" w:line="240" w:lineRule="auto"/>
        <w:textAlignment w:val="baseline"/>
        <w:rPr>
          <w:rFonts w:ascii="Arial" w:eastAsia="Times New Roman" w:hAnsi="Arial" w:cs="Arial"/>
          <w:color w:val="000000"/>
          <w:sz w:val="24"/>
          <w:szCs w:val="24"/>
        </w:rPr>
      </w:pPr>
      <w:r w:rsidRPr="00CA3B56">
        <w:rPr>
          <w:rFonts w:ascii="Arial" w:eastAsia="Times New Roman" w:hAnsi="Arial" w:cs="Arial"/>
          <w:color w:val="000000"/>
          <w:sz w:val="24"/>
          <w:szCs w:val="24"/>
        </w:rPr>
        <w:t>Loft Film Fest</w:t>
      </w:r>
    </w:p>
    <w:p w14:paraId="21A9750F" w14:textId="77777777" w:rsidR="00CA3B56" w:rsidRPr="00CA3B56" w:rsidRDefault="00CA3B56" w:rsidP="00CA3B56">
      <w:pPr>
        <w:numPr>
          <w:ilvl w:val="0"/>
          <w:numId w:val="9"/>
        </w:numPr>
        <w:spacing w:after="0" w:line="240" w:lineRule="auto"/>
        <w:textAlignment w:val="baseline"/>
        <w:rPr>
          <w:rFonts w:ascii="Arial" w:eastAsia="Times New Roman" w:hAnsi="Arial" w:cs="Arial"/>
          <w:color w:val="000000"/>
          <w:sz w:val="24"/>
          <w:szCs w:val="24"/>
        </w:rPr>
      </w:pPr>
      <w:r w:rsidRPr="00CA3B56">
        <w:rPr>
          <w:rFonts w:ascii="Arial" w:eastAsia="Times New Roman" w:hAnsi="Arial" w:cs="Arial"/>
          <w:color w:val="000000"/>
          <w:sz w:val="24"/>
          <w:szCs w:val="24"/>
        </w:rPr>
        <w:t>Visit Tucson’s role in film: </w:t>
      </w:r>
    </w:p>
    <w:p w14:paraId="7CFC7412" w14:textId="77777777" w:rsidR="00CA3B56" w:rsidRPr="00CA3B56" w:rsidRDefault="00CA3B56" w:rsidP="00CA3B56">
      <w:pPr>
        <w:numPr>
          <w:ilvl w:val="1"/>
          <w:numId w:val="9"/>
        </w:numPr>
        <w:spacing w:after="0" w:line="240" w:lineRule="auto"/>
        <w:textAlignment w:val="baseline"/>
        <w:rPr>
          <w:rFonts w:ascii="Arial" w:eastAsia="Times New Roman" w:hAnsi="Arial" w:cs="Arial"/>
          <w:color w:val="000000"/>
          <w:sz w:val="24"/>
          <w:szCs w:val="24"/>
        </w:rPr>
      </w:pPr>
      <w:r w:rsidRPr="00CA3B56">
        <w:rPr>
          <w:rFonts w:ascii="Arial" w:eastAsia="Times New Roman" w:hAnsi="Arial" w:cs="Arial"/>
          <w:color w:val="000000"/>
          <w:sz w:val="24"/>
          <w:szCs w:val="24"/>
        </w:rPr>
        <w:t>Scouting -- Assistance with location scouting, photography, and contacts.</w:t>
      </w:r>
    </w:p>
    <w:p w14:paraId="7BFDDC82" w14:textId="77777777" w:rsidR="00CA3B56" w:rsidRPr="00CA3B56" w:rsidRDefault="00CA3B56" w:rsidP="00CA3B56">
      <w:pPr>
        <w:numPr>
          <w:ilvl w:val="1"/>
          <w:numId w:val="9"/>
        </w:numPr>
        <w:shd w:val="clear" w:color="auto" w:fill="FFFFFF"/>
        <w:spacing w:after="0" w:line="240" w:lineRule="auto"/>
        <w:textAlignment w:val="baseline"/>
        <w:rPr>
          <w:rFonts w:ascii="Arial" w:eastAsia="Times New Roman" w:hAnsi="Arial" w:cs="Arial"/>
          <w:color w:val="000000"/>
          <w:sz w:val="24"/>
          <w:szCs w:val="24"/>
        </w:rPr>
      </w:pPr>
      <w:r w:rsidRPr="00CA3B56">
        <w:rPr>
          <w:rFonts w:ascii="Arial" w:eastAsia="Times New Roman" w:hAnsi="Arial" w:cs="Arial"/>
          <w:color w:val="000000"/>
          <w:sz w:val="24"/>
          <w:szCs w:val="24"/>
        </w:rPr>
        <w:t xml:space="preserve">Liaison — Work with city, county, </w:t>
      </w:r>
      <w:proofErr w:type="gramStart"/>
      <w:r w:rsidRPr="00CA3B56">
        <w:rPr>
          <w:rFonts w:ascii="Arial" w:eastAsia="Times New Roman" w:hAnsi="Arial" w:cs="Arial"/>
          <w:color w:val="000000"/>
          <w:sz w:val="24"/>
          <w:szCs w:val="24"/>
        </w:rPr>
        <w:t>state</w:t>
      </w:r>
      <w:proofErr w:type="gramEnd"/>
      <w:r w:rsidRPr="00CA3B56">
        <w:rPr>
          <w:rFonts w:ascii="Arial" w:eastAsia="Times New Roman" w:hAnsi="Arial" w:cs="Arial"/>
          <w:color w:val="000000"/>
          <w:sz w:val="24"/>
          <w:szCs w:val="24"/>
        </w:rPr>
        <w:t xml:space="preserve"> and federal agencies as well as institutions and assist with individual property owners to coordinate neighborhood needs.</w:t>
      </w:r>
    </w:p>
    <w:p w14:paraId="55015EBC" w14:textId="77777777" w:rsidR="00CA3B56" w:rsidRPr="00CA3B56" w:rsidRDefault="00CA3B56" w:rsidP="00CA3B56">
      <w:pPr>
        <w:numPr>
          <w:ilvl w:val="1"/>
          <w:numId w:val="9"/>
        </w:numPr>
        <w:shd w:val="clear" w:color="auto" w:fill="FFFFFF"/>
        <w:spacing w:after="0" w:line="240" w:lineRule="auto"/>
        <w:textAlignment w:val="baseline"/>
        <w:rPr>
          <w:rFonts w:ascii="Arial" w:eastAsia="Times New Roman" w:hAnsi="Arial" w:cs="Arial"/>
          <w:color w:val="000000"/>
          <w:sz w:val="24"/>
          <w:szCs w:val="24"/>
        </w:rPr>
      </w:pPr>
      <w:r w:rsidRPr="00CA3B56">
        <w:rPr>
          <w:rFonts w:ascii="Arial" w:eastAsia="Times New Roman" w:hAnsi="Arial" w:cs="Arial"/>
          <w:color w:val="000000"/>
          <w:sz w:val="24"/>
          <w:szCs w:val="24"/>
        </w:rPr>
        <w:t xml:space="preserve">Production — Provide information on accommodations, equipment, </w:t>
      </w:r>
      <w:proofErr w:type="gramStart"/>
      <w:r w:rsidRPr="00CA3B56">
        <w:rPr>
          <w:rFonts w:ascii="Arial" w:eastAsia="Times New Roman" w:hAnsi="Arial" w:cs="Arial"/>
          <w:color w:val="000000"/>
          <w:sz w:val="24"/>
          <w:szCs w:val="24"/>
        </w:rPr>
        <w:t>crew</w:t>
      </w:r>
      <w:proofErr w:type="gramEnd"/>
      <w:r w:rsidRPr="00CA3B56">
        <w:rPr>
          <w:rFonts w:ascii="Arial" w:eastAsia="Times New Roman" w:hAnsi="Arial" w:cs="Arial"/>
          <w:color w:val="000000"/>
          <w:sz w:val="24"/>
          <w:szCs w:val="24"/>
        </w:rPr>
        <w:t xml:space="preserve"> and local suppliers. We are available 24 hours a day to troubleshoot issues.</w:t>
      </w:r>
    </w:p>
    <w:p w14:paraId="309C47B6" w14:textId="77777777" w:rsidR="00CA3B56" w:rsidRPr="00CA3B56" w:rsidRDefault="00CA3B56" w:rsidP="00CA3B56">
      <w:pPr>
        <w:shd w:val="clear" w:color="auto" w:fill="FFFFFF"/>
        <w:spacing w:after="0" w:line="240" w:lineRule="auto"/>
        <w:ind w:left="1440"/>
        <w:rPr>
          <w:rFonts w:ascii="Times New Roman" w:eastAsia="Times New Roman" w:hAnsi="Times New Roman" w:cs="Times New Roman"/>
          <w:sz w:val="24"/>
          <w:szCs w:val="24"/>
        </w:rPr>
      </w:pPr>
      <w:r w:rsidRPr="00CA3B56">
        <w:rPr>
          <w:rFonts w:ascii="Times New Roman" w:eastAsia="Times New Roman" w:hAnsi="Times New Roman" w:cs="Times New Roman"/>
          <w:sz w:val="24"/>
          <w:szCs w:val="24"/>
        </w:rPr>
        <w:t> </w:t>
      </w:r>
    </w:p>
    <w:p w14:paraId="7677DCCB" w14:textId="77777777" w:rsidR="00CA3B56" w:rsidRPr="00CA3B56" w:rsidRDefault="00CA3B56" w:rsidP="00CA3B56">
      <w:pPr>
        <w:spacing w:after="0" w:line="240" w:lineRule="auto"/>
        <w:rPr>
          <w:rFonts w:ascii="Times New Roman" w:eastAsia="Times New Roman" w:hAnsi="Times New Roman" w:cs="Times New Roman"/>
          <w:sz w:val="24"/>
          <w:szCs w:val="24"/>
        </w:rPr>
      </w:pPr>
      <w:r w:rsidRPr="00CA3B56">
        <w:rPr>
          <w:rFonts w:ascii="Arial" w:eastAsia="Times New Roman" w:hAnsi="Arial" w:cs="Arial"/>
          <w:b/>
          <w:bCs/>
          <w:color w:val="000000"/>
          <w:sz w:val="24"/>
          <w:szCs w:val="24"/>
        </w:rPr>
        <w:t>Food</w:t>
      </w:r>
      <w:r w:rsidRPr="00CA3B56">
        <w:rPr>
          <w:rFonts w:ascii="Arial" w:eastAsia="Times New Roman" w:hAnsi="Arial" w:cs="Arial"/>
          <w:color w:val="000000"/>
          <w:sz w:val="24"/>
          <w:szCs w:val="24"/>
        </w:rPr>
        <w:t> </w:t>
      </w:r>
    </w:p>
    <w:p w14:paraId="6F5E431E" w14:textId="77777777" w:rsidR="00CA3B56" w:rsidRPr="00CA3B56" w:rsidRDefault="00CA3B56" w:rsidP="00CA3B56">
      <w:pPr>
        <w:spacing w:after="0" w:line="240" w:lineRule="auto"/>
        <w:rPr>
          <w:rFonts w:ascii="Times New Roman" w:eastAsia="Times New Roman" w:hAnsi="Times New Roman" w:cs="Times New Roman"/>
          <w:sz w:val="24"/>
          <w:szCs w:val="24"/>
        </w:rPr>
      </w:pPr>
      <w:r w:rsidRPr="00CA3B56">
        <w:rPr>
          <w:rFonts w:ascii="Arial" w:eastAsia="Times New Roman" w:hAnsi="Arial" w:cs="Arial"/>
          <w:color w:val="000000"/>
          <w:sz w:val="24"/>
          <w:szCs w:val="24"/>
        </w:rPr>
        <w:t xml:space="preserve">Plenty of cities have great places to eat or go out for a drink, but what makes Tucson different is the fusion of cultures found only here in Southern Arizona. Native ingredients grown by indigenous peoples in the region for thousands of years led us to be designated as the first </w:t>
      </w:r>
      <w:hyperlink r:id="rId19" w:history="1">
        <w:r w:rsidRPr="00CA3B56">
          <w:rPr>
            <w:rFonts w:ascii="Arial" w:eastAsia="Times New Roman" w:hAnsi="Arial" w:cs="Arial"/>
            <w:color w:val="000000"/>
            <w:sz w:val="24"/>
            <w:szCs w:val="24"/>
            <w:u w:val="single"/>
          </w:rPr>
          <w:t>UNESCO City of Gastronomy</w:t>
        </w:r>
      </w:hyperlink>
      <w:r w:rsidRPr="00CA3B56">
        <w:rPr>
          <w:rFonts w:ascii="Arial" w:eastAsia="Times New Roman" w:hAnsi="Arial" w:cs="Arial"/>
          <w:color w:val="000000"/>
          <w:sz w:val="24"/>
          <w:szCs w:val="24"/>
        </w:rPr>
        <w:t xml:space="preserve"> in the country. Mexican culture is at the core of the local art and music scene and has allowed Tucson to become the undisputed </w:t>
      </w:r>
      <w:hyperlink r:id="rId20" w:history="1">
        <w:r w:rsidRPr="00CA3B56">
          <w:rPr>
            <w:rFonts w:ascii="Arial" w:eastAsia="Times New Roman" w:hAnsi="Arial" w:cs="Arial"/>
            <w:color w:val="000000"/>
            <w:sz w:val="24"/>
            <w:szCs w:val="24"/>
            <w:u w:val="single"/>
          </w:rPr>
          <w:t>Mexican Food</w:t>
        </w:r>
      </w:hyperlink>
      <w:r w:rsidRPr="00CA3B56">
        <w:rPr>
          <w:rFonts w:ascii="Arial" w:eastAsia="Times New Roman" w:hAnsi="Arial" w:cs="Arial"/>
          <w:color w:val="000000"/>
          <w:sz w:val="24"/>
          <w:szCs w:val="24"/>
        </w:rPr>
        <w:t xml:space="preserve"> capital of the United States.</w:t>
      </w:r>
    </w:p>
    <w:p w14:paraId="0E41BAFB" w14:textId="77777777" w:rsidR="00CA3B56" w:rsidRPr="00CA3B56" w:rsidRDefault="00CA3B56" w:rsidP="00CA3B56">
      <w:pPr>
        <w:spacing w:after="0" w:line="240" w:lineRule="auto"/>
        <w:rPr>
          <w:rFonts w:ascii="Times New Roman" w:eastAsia="Times New Roman" w:hAnsi="Times New Roman" w:cs="Times New Roman"/>
          <w:sz w:val="24"/>
          <w:szCs w:val="24"/>
        </w:rPr>
      </w:pPr>
    </w:p>
    <w:p w14:paraId="0AAEE403" w14:textId="77777777" w:rsidR="00CA3B56" w:rsidRPr="00CA3B56" w:rsidRDefault="00CA3B56" w:rsidP="00CA3B56">
      <w:pPr>
        <w:spacing w:after="0" w:line="240" w:lineRule="auto"/>
        <w:rPr>
          <w:rFonts w:ascii="Times New Roman" w:eastAsia="Times New Roman" w:hAnsi="Times New Roman" w:cs="Times New Roman"/>
          <w:sz w:val="24"/>
          <w:szCs w:val="24"/>
        </w:rPr>
      </w:pPr>
      <w:r w:rsidRPr="00CA3B56">
        <w:rPr>
          <w:rFonts w:ascii="Arial" w:eastAsia="Times New Roman" w:hAnsi="Arial" w:cs="Arial"/>
          <w:b/>
          <w:bCs/>
          <w:color w:val="000000"/>
          <w:sz w:val="24"/>
          <w:szCs w:val="24"/>
        </w:rPr>
        <w:t>MEETINGS &amp; CONVENTIONS </w:t>
      </w:r>
    </w:p>
    <w:p w14:paraId="726DFCBC" w14:textId="77777777" w:rsidR="00CA3B56" w:rsidRPr="00CA3B56" w:rsidRDefault="00CA3B56" w:rsidP="00CA3B56">
      <w:pPr>
        <w:spacing w:after="0" w:line="240" w:lineRule="auto"/>
        <w:rPr>
          <w:rFonts w:ascii="Times New Roman" w:eastAsia="Times New Roman" w:hAnsi="Times New Roman" w:cs="Times New Roman"/>
          <w:sz w:val="24"/>
          <w:szCs w:val="24"/>
        </w:rPr>
      </w:pPr>
      <w:hyperlink r:id="rId21" w:history="1">
        <w:r w:rsidRPr="00CA3B56">
          <w:rPr>
            <w:rFonts w:ascii="Arial" w:eastAsia="Times New Roman" w:hAnsi="Arial" w:cs="Arial"/>
            <w:color w:val="000000"/>
            <w:sz w:val="24"/>
            <w:szCs w:val="24"/>
            <w:u w:val="single"/>
          </w:rPr>
          <w:t>Tucson International Airport</w:t>
        </w:r>
      </w:hyperlink>
      <w:r w:rsidRPr="00CA3B56">
        <w:rPr>
          <w:rFonts w:ascii="Arial" w:eastAsia="Times New Roman" w:hAnsi="Arial" w:cs="Arial"/>
          <w:color w:val="000000"/>
          <w:sz w:val="24"/>
          <w:szCs w:val="24"/>
        </w:rPr>
        <w:t xml:space="preserve"> has nearly 60 flights a day arriving from 17 major U.S. airports and is just a one-stop connection away from more than 325 destinations around the world. For guests traveling by car or coach, Interstate-10 passes right through the </w:t>
      </w:r>
      <w:hyperlink r:id="rId22" w:history="1">
        <w:r w:rsidRPr="00CA3B56">
          <w:rPr>
            <w:rFonts w:ascii="Arial" w:eastAsia="Times New Roman" w:hAnsi="Arial" w:cs="Arial"/>
            <w:color w:val="000000"/>
            <w:sz w:val="24"/>
            <w:szCs w:val="24"/>
            <w:u w:val="single"/>
          </w:rPr>
          <w:t>heart of town</w:t>
        </w:r>
      </w:hyperlink>
      <w:r w:rsidRPr="00CA3B56">
        <w:rPr>
          <w:rFonts w:ascii="Arial" w:eastAsia="Times New Roman" w:hAnsi="Arial" w:cs="Arial"/>
          <w:color w:val="000000"/>
          <w:sz w:val="24"/>
          <w:szCs w:val="24"/>
        </w:rPr>
        <w:t>.</w:t>
      </w:r>
    </w:p>
    <w:p w14:paraId="0085BA9A" w14:textId="77777777" w:rsidR="00CA3B56" w:rsidRPr="00CA3B56" w:rsidRDefault="00CA3B56" w:rsidP="00CA3B56">
      <w:pPr>
        <w:spacing w:after="0" w:line="240" w:lineRule="auto"/>
        <w:rPr>
          <w:rFonts w:ascii="Times New Roman" w:eastAsia="Times New Roman" w:hAnsi="Times New Roman" w:cs="Times New Roman"/>
          <w:sz w:val="24"/>
          <w:szCs w:val="24"/>
        </w:rPr>
      </w:pPr>
    </w:p>
    <w:p w14:paraId="255454A1" w14:textId="77777777" w:rsidR="00CA3B56" w:rsidRPr="00CA3B56" w:rsidRDefault="00CA3B56" w:rsidP="00CA3B56">
      <w:pPr>
        <w:spacing w:after="0" w:line="240" w:lineRule="auto"/>
        <w:rPr>
          <w:rFonts w:ascii="Times New Roman" w:eastAsia="Times New Roman" w:hAnsi="Times New Roman" w:cs="Times New Roman"/>
          <w:sz w:val="24"/>
          <w:szCs w:val="24"/>
        </w:rPr>
      </w:pPr>
      <w:r w:rsidRPr="00CA3B56">
        <w:rPr>
          <w:rFonts w:ascii="Arial" w:eastAsia="Times New Roman" w:hAnsi="Arial" w:cs="Arial"/>
          <w:color w:val="000000"/>
          <w:sz w:val="24"/>
          <w:szCs w:val="24"/>
        </w:rPr>
        <w:t xml:space="preserve">We have top-rated destination resorts and </w:t>
      </w:r>
      <w:hyperlink r:id="rId23" w:history="1">
        <w:r w:rsidRPr="00CA3B56">
          <w:rPr>
            <w:rFonts w:ascii="Arial" w:eastAsia="Times New Roman" w:hAnsi="Arial" w:cs="Arial"/>
            <w:color w:val="000000"/>
            <w:sz w:val="24"/>
            <w:szCs w:val="24"/>
            <w:u w:val="single"/>
          </w:rPr>
          <w:t>full-service meeting properties</w:t>
        </w:r>
      </w:hyperlink>
      <w:r w:rsidRPr="00CA3B56">
        <w:rPr>
          <w:rFonts w:ascii="Arial" w:eastAsia="Times New Roman" w:hAnsi="Arial" w:cs="Arial"/>
          <w:color w:val="000000"/>
          <w:sz w:val="24"/>
          <w:szCs w:val="24"/>
        </w:rPr>
        <w:t xml:space="preserve"> and a wide range of other event venues to choose from (including new and renovated properties).</w:t>
      </w:r>
    </w:p>
    <w:p w14:paraId="2F3F5E30" w14:textId="77777777" w:rsidR="00CA3B56" w:rsidRPr="00CA3B56" w:rsidRDefault="00CA3B56" w:rsidP="00CA3B56">
      <w:pPr>
        <w:spacing w:after="0" w:line="240" w:lineRule="auto"/>
        <w:rPr>
          <w:rFonts w:ascii="Times New Roman" w:eastAsia="Times New Roman" w:hAnsi="Times New Roman" w:cs="Times New Roman"/>
          <w:sz w:val="24"/>
          <w:szCs w:val="24"/>
        </w:rPr>
      </w:pPr>
    </w:p>
    <w:p w14:paraId="7325592F" w14:textId="7ADB485F" w:rsidR="006B0316" w:rsidRDefault="006B0316" w:rsidP="006B0316">
      <w:pPr>
        <w:spacing w:after="0" w:line="240" w:lineRule="auto"/>
        <w:jc w:val="center"/>
        <w:rPr>
          <w:rFonts w:ascii="Arial" w:eastAsia="Times New Roman" w:hAnsi="Arial" w:cs="Arial"/>
          <w:color w:val="000000"/>
          <w:sz w:val="24"/>
          <w:szCs w:val="24"/>
        </w:rPr>
      </w:pPr>
      <w:r>
        <w:rPr>
          <w:rFonts w:ascii="Arial" w:eastAsia="Times New Roman" w:hAnsi="Arial" w:cs="Arial"/>
          <w:noProof/>
          <w:color w:val="000000"/>
          <w:sz w:val="24"/>
          <w:szCs w:val="24"/>
        </w:rPr>
        <w:lastRenderedPageBreak/>
        <w:drawing>
          <wp:inline distT="0" distB="0" distL="0" distR="0" wp14:anchorId="49745EB8" wp14:editId="10629C94">
            <wp:extent cx="1381125" cy="618112"/>
            <wp:effectExtent l="0" t="0" r="0" b="0"/>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7503" cy="625442"/>
                    </a:xfrm>
                    <a:prstGeom prst="rect">
                      <a:avLst/>
                    </a:prstGeom>
                  </pic:spPr>
                </pic:pic>
              </a:graphicData>
            </a:graphic>
          </wp:inline>
        </w:drawing>
      </w:r>
    </w:p>
    <w:p w14:paraId="2A218547" w14:textId="77777777" w:rsidR="006B0316" w:rsidRDefault="006B0316" w:rsidP="00CA3B56">
      <w:pPr>
        <w:spacing w:after="0" w:line="240" w:lineRule="auto"/>
        <w:rPr>
          <w:rFonts w:ascii="Arial" w:eastAsia="Times New Roman" w:hAnsi="Arial" w:cs="Arial"/>
          <w:color w:val="000000"/>
          <w:sz w:val="24"/>
          <w:szCs w:val="24"/>
        </w:rPr>
      </w:pPr>
    </w:p>
    <w:p w14:paraId="2D0D112C" w14:textId="78492BC8" w:rsidR="00CA3B56" w:rsidRPr="00CA3B56" w:rsidRDefault="00CA3B56" w:rsidP="00CA3B56">
      <w:pPr>
        <w:spacing w:after="0" w:line="240" w:lineRule="auto"/>
        <w:rPr>
          <w:rFonts w:ascii="Times New Roman" w:eastAsia="Times New Roman" w:hAnsi="Times New Roman" w:cs="Times New Roman"/>
          <w:sz w:val="24"/>
          <w:szCs w:val="24"/>
        </w:rPr>
      </w:pPr>
      <w:r w:rsidRPr="00CA3B56">
        <w:rPr>
          <w:rFonts w:ascii="Arial" w:eastAsia="Times New Roman" w:hAnsi="Arial" w:cs="Arial"/>
          <w:color w:val="000000"/>
          <w:sz w:val="24"/>
          <w:szCs w:val="24"/>
        </w:rPr>
        <w:t xml:space="preserve">See why Visit Tucson is among Cvent's Top 50 U.S. Meetings Destinations, was again a recipient of the prestigious </w:t>
      </w:r>
      <w:hyperlink r:id="rId24" w:history="1">
        <w:r w:rsidRPr="00CA3B56">
          <w:rPr>
            <w:rFonts w:ascii="Arial" w:eastAsia="Times New Roman" w:hAnsi="Arial" w:cs="Arial"/>
            <w:color w:val="000000"/>
            <w:sz w:val="24"/>
            <w:szCs w:val="24"/>
            <w:u w:val="single"/>
          </w:rPr>
          <w:t>Successful Meetings Pinnacle Award</w:t>
        </w:r>
      </w:hyperlink>
      <w:r w:rsidRPr="00CA3B56">
        <w:rPr>
          <w:rFonts w:ascii="Arial" w:eastAsia="Times New Roman" w:hAnsi="Arial" w:cs="Arial"/>
          <w:color w:val="000000"/>
          <w:sz w:val="24"/>
          <w:szCs w:val="24"/>
        </w:rPr>
        <w:t xml:space="preserve"> (our 2015 win was our 20th) and was presented the </w:t>
      </w:r>
      <w:hyperlink r:id="rId25" w:history="1">
        <w:r w:rsidRPr="00CA3B56">
          <w:rPr>
            <w:rFonts w:ascii="Arial" w:eastAsia="Times New Roman" w:hAnsi="Arial" w:cs="Arial"/>
            <w:color w:val="000000"/>
            <w:sz w:val="24"/>
            <w:szCs w:val="24"/>
            <w:u w:val="single"/>
          </w:rPr>
          <w:t>Meetings &amp; Conventions Gold Service Award</w:t>
        </w:r>
      </w:hyperlink>
      <w:r w:rsidRPr="00CA3B56">
        <w:rPr>
          <w:rFonts w:ascii="Arial" w:eastAsia="Times New Roman" w:hAnsi="Arial" w:cs="Arial"/>
          <w:color w:val="000000"/>
          <w:sz w:val="24"/>
          <w:szCs w:val="24"/>
        </w:rPr>
        <w:t xml:space="preserve"> in 2015, marking our 25th consecutive win (we are also in M&amp;C's Hall of Fame).</w:t>
      </w:r>
    </w:p>
    <w:p w14:paraId="695889E1" w14:textId="77777777" w:rsidR="00CA3B56" w:rsidRPr="00CA3B56" w:rsidRDefault="00CA3B56" w:rsidP="00CA3B56">
      <w:pPr>
        <w:spacing w:after="0" w:line="240" w:lineRule="auto"/>
        <w:rPr>
          <w:rFonts w:ascii="Times New Roman" w:eastAsia="Times New Roman" w:hAnsi="Times New Roman" w:cs="Times New Roman"/>
          <w:sz w:val="24"/>
          <w:szCs w:val="24"/>
        </w:rPr>
      </w:pPr>
    </w:p>
    <w:p w14:paraId="04AE6A7A" w14:textId="77777777" w:rsidR="00CA3B56" w:rsidRPr="00CA3B56" w:rsidRDefault="00CA3B56" w:rsidP="00CA3B56">
      <w:pPr>
        <w:spacing w:after="0" w:line="240" w:lineRule="auto"/>
        <w:rPr>
          <w:rFonts w:ascii="Times New Roman" w:eastAsia="Times New Roman" w:hAnsi="Times New Roman" w:cs="Times New Roman"/>
          <w:sz w:val="24"/>
          <w:szCs w:val="24"/>
        </w:rPr>
      </w:pPr>
      <w:r w:rsidRPr="00CA3B56">
        <w:rPr>
          <w:rFonts w:ascii="Arial" w:eastAsia="Times New Roman" w:hAnsi="Arial" w:cs="Arial"/>
          <w:color w:val="000000"/>
          <w:sz w:val="24"/>
          <w:szCs w:val="24"/>
        </w:rPr>
        <w:t>MAJOR EVENT VENUES</w:t>
      </w:r>
    </w:p>
    <w:p w14:paraId="32376B24" w14:textId="77777777" w:rsidR="00CA3B56" w:rsidRPr="00CA3B56" w:rsidRDefault="00CA3B56" w:rsidP="00CA3B56">
      <w:pPr>
        <w:numPr>
          <w:ilvl w:val="0"/>
          <w:numId w:val="10"/>
        </w:numPr>
        <w:spacing w:after="0" w:line="240" w:lineRule="auto"/>
        <w:textAlignment w:val="baseline"/>
        <w:rPr>
          <w:rFonts w:ascii="Arial" w:eastAsia="Times New Roman" w:hAnsi="Arial" w:cs="Arial"/>
          <w:color w:val="000000"/>
          <w:sz w:val="24"/>
          <w:szCs w:val="24"/>
        </w:rPr>
      </w:pPr>
      <w:r w:rsidRPr="00CA3B56">
        <w:rPr>
          <w:rFonts w:ascii="Arial" w:eastAsia="Times New Roman" w:hAnsi="Arial" w:cs="Arial"/>
          <w:color w:val="000000"/>
          <w:sz w:val="24"/>
          <w:szCs w:val="24"/>
        </w:rPr>
        <w:t>Tucson Convention Center</w:t>
      </w:r>
    </w:p>
    <w:p w14:paraId="13160CFD" w14:textId="77777777" w:rsidR="00CA3B56" w:rsidRPr="00CA3B56" w:rsidRDefault="00CA3B56" w:rsidP="00CA3B56">
      <w:pPr>
        <w:numPr>
          <w:ilvl w:val="0"/>
          <w:numId w:val="10"/>
        </w:numPr>
        <w:spacing w:after="0" w:line="240" w:lineRule="auto"/>
        <w:textAlignment w:val="baseline"/>
        <w:rPr>
          <w:rFonts w:ascii="Arial" w:eastAsia="Times New Roman" w:hAnsi="Arial" w:cs="Arial"/>
          <w:color w:val="000000"/>
          <w:sz w:val="24"/>
          <w:szCs w:val="24"/>
        </w:rPr>
      </w:pPr>
      <w:r w:rsidRPr="00CA3B56">
        <w:rPr>
          <w:rFonts w:ascii="Arial" w:eastAsia="Times New Roman" w:hAnsi="Arial" w:cs="Arial"/>
          <w:color w:val="000000"/>
          <w:sz w:val="24"/>
          <w:szCs w:val="24"/>
        </w:rPr>
        <w:t>El Conquistador Tucson, a Hilton Resort </w:t>
      </w:r>
    </w:p>
    <w:p w14:paraId="4FFCEF45" w14:textId="77777777" w:rsidR="00CA3B56" w:rsidRPr="00CA3B56" w:rsidRDefault="00CA3B56" w:rsidP="00CA3B56">
      <w:pPr>
        <w:numPr>
          <w:ilvl w:val="0"/>
          <w:numId w:val="10"/>
        </w:numPr>
        <w:spacing w:after="0" w:line="240" w:lineRule="auto"/>
        <w:textAlignment w:val="baseline"/>
        <w:rPr>
          <w:rFonts w:ascii="Arial" w:eastAsia="Times New Roman" w:hAnsi="Arial" w:cs="Arial"/>
          <w:color w:val="000000"/>
          <w:sz w:val="24"/>
          <w:szCs w:val="24"/>
        </w:rPr>
      </w:pPr>
      <w:r w:rsidRPr="00CA3B56">
        <w:rPr>
          <w:rFonts w:ascii="Arial" w:eastAsia="Times New Roman" w:hAnsi="Arial" w:cs="Arial"/>
          <w:color w:val="000000"/>
          <w:sz w:val="24"/>
          <w:szCs w:val="24"/>
        </w:rPr>
        <w:t>Arizona Stadium</w:t>
      </w:r>
    </w:p>
    <w:p w14:paraId="35740E19" w14:textId="77777777" w:rsidR="00CA3B56" w:rsidRPr="00CA3B56" w:rsidRDefault="00CA3B56" w:rsidP="00CA3B56">
      <w:pPr>
        <w:numPr>
          <w:ilvl w:val="0"/>
          <w:numId w:val="10"/>
        </w:numPr>
        <w:spacing w:after="0" w:line="240" w:lineRule="auto"/>
        <w:textAlignment w:val="baseline"/>
        <w:rPr>
          <w:rFonts w:ascii="Arial" w:eastAsia="Times New Roman" w:hAnsi="Arial" w:cs="Arial"/>
          <w:color w:val="000000"/>
          <w:sz w:val="24"/>
          <w:szCs w:val="24"/>
        </w:rPr>
      </w:pPr>
      <w:r w:rsidRPr="00CA3B56">
        <w:rPr>
          <w:rFonts w:ascii="Arial" w:eastAsia="Times New Roman" w:hAnsi="Arial" w:cs="Arial"/>
          <w:color w:val="000000"/>
          <w:sz w:val="24"/>
          <w:szCs w:val="24"/>
        </w:rPr>
        <w:t>McKale Center</w:t>
      </w:r>
    </w:p>
    <w:p w14:paraId="404D9B5D" w14:textId="77777777" w:rsidR="00CA3B56" w:rsidRPr="00CA3B56" w:rsidRDefault="00CA3B56" w:rsidP="00CA3B56">
      <w:pPr>
        <w:numPr>
          <w:ilvl w:val="0"/>
          <w:numId w:val="10"/>
        </w:numPr>
        <w:spacing w:after="0" w:line="240" w:lineRule="auto"/>
        <w:textAlignment w:val="baseline"/>
        <w:rPr>
          <w:rFonts w:ascii="Arial" w:eastAsia="Times New Roman" w:hAnsi="Arial" w:cs="Arial"/>
          <w:color w:val="000000"/>
          <w:sz w:val="24"/>
          <w:szCs w:val="24"/>
        </w:rPr>
      </w:pPr>
      <w:r w:rsidRPr="00CA3B56">
        <w:rPr>
          <w:rFonts w:ascii="Arial" w:eastAsia="Times New Roman" w:hAnsi="Arial" w:cs="Arial"/>
          <w:color w:val="000000"/>
          <w:sz w:val="24"/>
          <w:szCs w:val="24"/>
        </w:rPr>
        <w:t>Casino Del Sol</w:t>
      </w:r>
    </w:p>
    <w:p w14:paraId="7C4E2728" w14:textId="77777777" w:rsidR="00CA3B56" w:rsidRPr="00CA3B56" w:rsidRDefault="00CA3B56" w:rsidP="00CA3B56">
      <w:pPr>
        <w:numPr>
          <w:ilvl w:val="0"/>
          <w:numId w:val="10"/>
        </w:numPr>
        <w:spacing w:after="0" w:line="240" w:lineRule="auto"/>
        <w:textAlignment w:val="baseline"/>
        <w:rPr>
          <w:rFonts w:ascii="Arial" w:eastAsia="Times New Roman" w:hAnsi="Arial" w:cs="Arial"/>
          <w:color w:val="000000"/>
          <w:sz w:val="24"/>
          <w:szCs w:val="24"/>
        </w:rPr>
      </w:pPr>
      <w:r w:rsidRPr="00CA3B56">
        <w:rPr>
          <w:rFonts w:ascii="Arial" w:eastAsia="Times New Roman" w:hAnsi="Arial" w:cs="Arial"/>
          <w:color w:val="000000"/>
          <w:sz w:val="24"/>
          <w:szCs w:val="24"/>
        </w:rPr>
        <w:t>The J.W. Marriott Starr Pass</w:t>
      </w:r>
    </w:p>
    <w:p w14:paraId="5D412AB5" w14:textId="77777777" w:rsidR="00CA3B56" w:rsidRPr="00CA3B56" w:rsidRDefault="00CA3B56" w:rsidP="00CA3B56">
      <w:pPr>
        <w:numPr>
          <w:ilvl w:val="0"/>
          <w:numId w:val="10"/>
        </w:numPr>
        <w:spacing w:after="0" w:line="240" w:lineRule="auto"/>
        <w:textAlignment w:val="baseline"/>
        <w:rPr>
          <w:rFonts w:ascii="Arial" w:eastAsia="Times New Roman" w:hAnsi="Arial" w:cs="Arial"/>
          <w:color w:val="000000"/>
          <w:sz w:val="24"/>
          <w:szCs w:val="24"/>
        </w:rPr>
      </w:pPr>
      <w:r w:rsidRPr="00CA3B56">
        <w:rPr>
          <w:rFonts w:ascii="Arial" w:eastAsia="Times New Roman" w:hAnsi="Arial" w:cs="Arial"/>
          <w:color w:val="000000"/>
          <w:sz w:val="24"/>
          <w:szCs w:val="24"/>
        </w:rPr>
        <w:t>Kino Sports Complex</w:t>
      </w:r>
    </w:p>
    <w:p w14:paraId="2810414A" w14:textId="77777777" w:rsidR="00CA3B56" w:rsidRPr="00CA3B56" w:rsidRDefault="00CA3B56" w:rsidP="00CA3B56">
      <w:pPr>
        <w:numPr>
          <w:ilvl w:val="0"/>
          <w:numId w:val="10"/>
        </w:numPr>
        <w:spacing w:after="0" w:line="240" w:lineRule="auto"/>
        <w:textAlignment w:val="baseline"/>
        <w:rPr>
          <w:rFonts w:ascii="Arial" w:eastAsia="Times New Roman" w:hAnsi="Arial" w:cs="Arial"/>
          <w:color w:val="000000"/>
          <w:sz w:val="24"/>
          <w:szCs w:val="24"/>
        </w:rPr>
      </w:pPr>
      <w:r w:rsidRPr="00CA3B56">
        <w:rPr>
          <w:rFonts w:ascii="Arial" w:eastAsia="Times New Roman" w:hAnsi="Arial" w:cs="Arial"/>
          <w:color w:val="000000"/>
          <w:sz w:val="24"/>
          <w:szCs w:val="24"/>
        </w:rPr>
        <w:t>The Westin La Paloma</w:t>
      </w:r>
    </w:p>
    <w:p w14:paraId="12A57E11" w14:textId="77777777" w:rsidR="00CA3B56" w:rsidRPr="00CA3B56" w:rsidRDefault="00CA3B56" w:rsidP="00CA3B56">
      <w:pPr>
        <w:numPr>
          <w:ilvl w:val="0"/>
          <w:numId w:val="10"/>
        </w:numPr>
        <w:spacing w:after="0" w:line="240" w:lineRule="auto"/>
        <w:textAlignment w:val="baseline"/>
        <w:rPr>
          <w:rFonts w:ascii="Arial" w:eastAsia="Times New Roman" w:hAnsi="Arial" w:cs="Arial"/>
          <w:color w:val="000000"/>
          <w:sz w:val="24"/>
          <w:szCs w:val="24"/>
        </w:rPr>
      </w:pPr>
      <w:r w:rsidRPr="00CA3B56">
        <w:rPr>
          <w:rFonts w:ascii="Arial" w:eastAsia="Times New Roman" w:hAnsi="Arial" w:cs="Arial"/>
          <w:color w:val="000000"/>
          <w:sz w:val="24"/>
          <w:szCs w:val="24"/>
        </w:rPr>
        <w:t>Tanque Verde Guest Ranch</w:t>
      </w:r>
    </w:p>
    <w:p w14:paraId="71E1FEE8" w14:textId="77777777" w:rsidR="00CA3B56" w:rsidRPr="00CA3B56" w:rsidRDefault="00CA3B56" w:rsidP="00CA3B56">
      <w:pPr>
        <w:spacing w:after="0" w:line="240" w:lineRule="auto"/>
        <w:rPr>
          <w:rFonts w:ascii="Times New Roman" w:eastAsia="Times New Roman" w:hAnsi="Times New Roman" w:cs="Times New Roman"/>
          <w:sz w:val="24"/>
          <w:szCs w:val="24"/>
        </w:rPr>
      </w:pPr>
    </w:p>
    <w:p w14:paraId="05FCF4FC" w14:textId="77777777" w:rsidR="00CA3B56" w:rsidRPr="00CA3B56" w:rsidRDefault="00CA3B56" w:rsidP="00CA3B56">
      <w:pPr>
        <w:spacing w:after="0" w:line="240" w:lineRule="auto"/>
        <w:rPr>
          <w:rFonts w:ascii="Times New Roman" w:eastAsia="Times New Roman" w:hAnsi="Times New Roman" w:cs="Times New Roman"/>
          <w:sz w:val="24"/>
          <w:szCs w:val="24"/>
        </w:rPr>
      </w:pPr>
      <w:r w:rsidRPr="00CA3B56">
        <w:rPr>
          <w:rFonts w:ascii="Arial" w:eastAsia="Times New Roman" w:hAnsi="Arial" w:cs="Arial"/>
          <w:color w:val="000000"/>
          <w:sz w:val="24"/>
          <w:szCs w:val="24"/>
        </w:rPr>
        <w:t>SPORTS DEPARTMENT</w:t>
      </w:r>
    </w:p>
    <w:p w14:paraId="544F0DD6" w14:textId="77777777" w:rsidR="00CA3B56" w:rsidRPr="00CA3B56" w:rsidRDefault="00CA3B56" w:rsidP="00CA3B56">
      <w:pPr>
        <w:spacing w:after="0" w:line="240" w:lineRule="auto"/>
        <w:rPr>
          <w:rFonts w:ascii="Times New Roman" w:eastAsia="Times New Roman" w:hAnsi="Times New Roman" w:cs="Times New Roman"/>
          <w:sz w:val="24"/>
          <w:szCs w:val="24"/>
        </w:rPr>
      </w:pPr>
      <w:r w:rsidRPr="00CA3B56">
        <w:rPr>
          <w:rFonts w:ascii="Arial" w:eastAsia="Times New Roman" w:hAnsi="Arial" w:cs="Arial"/>
          <w:color w:val="000000"/>
          <w:sz w:val="24"/>
          <w:szCs w:val="24"/>
        </w:rPr>
        <w:t xml:space="preserve">Incredible </w:t>
      </w:r>
      <w:hyperlink r:id="rId26" w:history="1">
        <w:r w:rsidRPr="00CA3B56">
          <w:rPr>
            <w:rFonts w:ascii="Arial" w:eastAsia="Times New Roman" w:hAnsi="Arial" w:cs="Arial"/>
            <w:color w:val="000000"/>
            <w:sz w:val="24"/>
            <w:szCs w:val="24"/>
            <w:u w:val="single"/>
          </w:rPr>
          <w:t>weather</w:t>
        </w:r>
      </w:hyperlink>
      <w:r w:rsidRPr="00CA3B56">
        <w:rPr>
          <w:rFonts w:ascii="Arial" w:eastAsia="Times New Roman" w:hAnsi="Arial" w:cs="Arial"/>
          <w:color w:val="000000"/>
          <w:sz w:val="24"/>
          <w:szCs w:val="24"/>
        </w:rPr>
        <w:t xml:space="preserve"> coupled with a variety of multipurpose facilities and bolstered by an award-winning customer support team make Tucson the perfect destination for any high-profile sporting event, amateur or professional. It's no small wonder that Tucson is home to these winning, annual sporting events including: </w:t>
      </w:r>
    </w:p>
    <w:p w14:paraId="77D29D9C" w14:textId="27E3B211" w:rsidR="00CA3B56" w:rsidRPr="00CA3B56" w:rsidRDefault="00CA3B56" w:rsidP="00CA3B56">
      <w:pPr>
        <w:spacing w:after="0" w:line="240" w:lineRule="auto"/>
        <w:rPr>
          <w:rFonts w:ascii="Times New Roman" w:eastAsia="Times New Roman" w:hAnsi="Times New Roman" w:cs="Times New Roman"/>
          <w:sz w:val="24"/>
          <w:szCs w:val="24"/>
        </w:rPr>
      </w:pPr>
    </w:p>
    <w:p w14:paraId="65F565D3" w14:textId="77777777" w:rsidR="00CA3B56" w:rsidRPr="00CA3B56" w:rsidRDefault="00CA3B56" w:rsidP="00CA3B56">
      <w:pPr>
        <w:numPr>
          <w:ilvl w:val="0"/>
          <w:numId w:val="11"/>
        </w:numPr>
        <w:shd w:val="clear" w:color="auto" w:fill="FFFFFF"/>
        <w:spacing w:after="0" w:line="240" w:lineRule="auto"/>
        <w:textAlignment w:val="baseline"/>
        <w:rPr>
          <w:rFonts w:ascii="Arial" w:eastAsia="Times New Roman" w:hAnsi="Arial" w:cs="Arial"/>
          <w:color w:val="000000"/>
          <w:sz w:val="24"/>
          <w:szCs w:val="24"/>
        </w:rPr>
      </w:pPr>
      <w:r w:rsidRPr="00CA3B56">
        <w:rPr>
          <w:rFonts w:ascii="Arial" w:eastAsia="Times New Roman" w:hAnsi="Arial" w:cs="Arial"/>
          <w:color w:val="000000"/>
          <w:sz w:val="24"/>
          <w:szCs w:val="24"/>
        </w:rPr>
        <w:t xml:space="preserve">VAMOS A TUCSON MEXICAN BASEBALL FIESTA - The </w:t>
      </w:r>
      <w:proofErr w:type="spellStart"/>
      <w:r w:rsidRPr="00CA3B56">
        <w:rPr>
          <w:rFonts w:ascii="Arial" w:eastAsia="Times New Roman" w:hAnsi="Arial" w:cs="Arial"/>
          <w:color w:val="000000"/>
          <w:sz w:val="24"/>
          <w:szCs w:val="24"/>
        </w:rPr>
        <w:t>Vamos</w:t>
      </w:r>
      <w:proofErr w:type="spellEnd"/>
      <w:r w:rsidRPr="00CA3B56">
        <w:rPr>
          <w:rFonts w:ascii="Arial" w:eastAsia="Times New Roman" w:hAnsi="Arial" w:cs="Arial"/>
          <w:color w:val="000000"/>
          <w:sz w:val="24"/>
          <w:szCs w:val="24"/>
        </w:rPr>
        <w:t xml:space="preserve"> a Tucson Mexican Baseball Fiesta completed its 10th season in October 2021. This annual event includes four Mexican Pacific League (Liga Mexicana Del </w:t>
      </w:r>
      <w:proofErr w:type="spellStart"/>
      <w:r w:rsidRPr="00CA3B56">
        <w:rPr>
          <w:rFonts w:ascii="Arial" w:eastAsia="Times New Roman" w:hAnsi="Arial" w:cs="Arial"/>
          <w:color w:val="000000"/>
          <w:sz w:val="24"/>
          <w:szCs w:val="24"/>
        </w:rPr>
        <w:t>Pacifico</w:t>
      </w:r>
      <w:proofErr w:type="spellEnd"/>
      <w:r w:rsidRPr="00CA3B56">
        <w:rPr>
          <w:rFonts w:ascii="Arial" w:eastAsia="Times New Roman" w:hAnsi="Arial" w:cs="Arial"/>
          <w:color w:val="000000"/>
          <w:sz w:val="24"/>
          <w:szCs w:val="24"/>
        </w:rPr>
        <w:t xml:space="preserve">) teams such as: </w:t>
      </w:r>
      <w:proofErr w:type="spellStart"/>
      <w:r w:rsidRPr="00CA3B56">
        <w:rPr>
          <w:rFonts w:ascii="Arial" w:eastAsia="Times New Roman" w:hAnsi="Arial" w:cs="Arial"/>
          <w:color w:val="000000"/>
          <w:sz w:val="24"/>
          <w:szCs w:val="24"/>
        </w:rPr>
        <w:t>Naranjeros</w:t>
      </w:r>
      <w:proofErr w:type="spellEnd"/>
      <w:r w:rsidRPr="00CA3B56">
        <w:rPr>
          <w:rFonts w:ascii="Arial" w:eastAsia="Times New Roman" w:hAnsi="Arial" w:cs="Arial"/>
          <w:color w:val="000000"/>
          <w:sz w:val="24"/>
          <w:szCs w:val="24"/>
        </w:rPr>
        <w:t xml:space="preserve"> de Hermosillo, Yaquis de Obregon, Aguilas de Mexicali, and </w:t>
      </w:r>
      <w:proofErr w:type="spellStart"/>
      <w:r w:rsidRPr="00CA3B56">
        <w:rPr>
          <w:rFonts w:ascii="Arial" w:eastAsia="Times New Roman" w:hAnsi="Arial" w:cs="Arial"/>
          <w:color w:val="000000"/>
          <w:sz w:val="24"/>
          <w:szCs w:val="24"/>
        </w:rPr>
        <w:t>Mayos</w:t>
      </w:r>
      <w:proofErr w:type="spellEnd"/>
      <w:r w:rsidRPr="00CA3B56">
        <w:rPr>
          <w:rFonts w:ascii="Arial" w:eastAsia="Times New Roman" w:hAnsi="Arial" w:cs="Arial"/>
          <w:color w:val="000000"/>
          <w:sz w:val="24"/>
          <w:szCs w:val="24"/>
        </w:rPr>
        <w:t xml:space="preserve"> de </w:t>
      </w:r>
      <w:proofErr w:type="spellStart"/>
      <w:r w:rsidRPr="00CA3B56">
        <w:rPr>
          <w:rFonts w:ascii="Arial" w:eastAsia="Times New Roman" w:hAnsi="Arial" w:cs="Arial"/>
          <w:color w:val="000000"/>
          <w:sz w:val="24"/>
          <w:szCs w:val="24"/>
        </w:rPr>
        <w:t>Navojoa</w:t>
      </w:r>
      <w:proofErr w:type="spellEnd"/>
      <w:r w:rsidRPr="00CA3B56">
        <w:rPr>
          <w:rFonts w:ascii="Arial" w:eastAsia="Times New Roman" w:hAnsi="Arial" w:cs="Arial"/>
          <w:color w:val="000000"/>
          <w:sz w:val="24"/>
          <w:szCs w:val="24"/>
        </w:rPr>
        <w:t>. </w:t>
      </w:r>
    </w:p>
    <w:p w14:paraId="12504F1C" w14:textId="77777777" w:rsidR="00CA3B56" w:rsidRPr="00CA3B56" w:rsidRDefault="00CA3B56" w:rsidP="00CA3B56">
      <w:pPr>
        <w:shd w:val="clear" w:color="auto" w:fill="FFFFFF"/>
        <w:spacing w:after="0" w:line="240" w:lineRule="auto"/>
        <w:ind w:left="720"/>
        <w:rPr>
          <w:rFonts w:ascii="Times New Roman" w:eastAsia="Times New Roman" w:hAnsi="Times New Roman" w:cs="Times New Roman"/>
          <w:sz w:val="24"/>
          <w:szCs w:val="24"/>
        </w:rPr>
      </w:pPr>
      <w:r w:rsidRPr="00CA3B56">
        <w:rPr>
          <w:rFonts w:ascii="Times New Roman" w:eastAsia="Times New Roman" w:hAnsi="Times New Roman" w:cs="Times New Roman"/>
          <w:sz w:val="24"/>
          <w:szCs w:val="24"/>
        </w:rPr>
        <w:t> </w:t>
      </w:r>
    </w:p>
    <w:p w14:paraId="2DF79786" w14:textId="77777777" w:rsidR="00CA3B56" w:rsidRPr="00CA3B56" w:rsidRDefault="00CA3B56" w:rsidP="00CA3B56">
      <w:pPr>
        <w:numPr>
          <w:ilvl w:val="0"/>
          <w:numId w:val="12"/>
        </w:numPr>
        <w:shd w:val="clear" w:color="auto" w:fill="FFFFFF"/>
        <w:spacing w:after="0" w:line="240" w:lineRule="auto"/>
        <w:textAlignment w:val="baseline"/>
        <w:rPr>
          <w:rFonts w:ascii="Arial" w:eastAsia="Times New Roman" w:hAnsi="Arial" w:cs="Arial"/>
          <w:color w:val="000000"/>
          <w:sz w:val="24"/>
          <w:szCs w:val="24"/>
        </w:rPr>
      </w:pPr>
      <w:r w:rsidRPr="00CA3B56">
        <w:rPr>
          <w:rFonts w:ascii="Arial" w:eastAsia="Times New Roman" w:hAnsi="Arial" w:cs="Arial"/>
          <w:color w:val="000000"/>
          <w:sz w:val="24"/>
          <w:szCs w:val="24"/>
        </w:rPr>
        <w:t>MOUNT LEMMON GRAVEL GRINDER - The 5th Annual Mount Lemmon Gravel Grinder was held on October 30, 2021. This annual event includes a 60/50/40 Grind course, a 40 Grind E-bike option, an 8k Trail run &amp; foot race, and other fun rides and run options. </w:t>
      </w:r>
    </w:p>
    <w:p w14:paraId="0E7CCBEB" w14:textId="77777777" w:rsidR="00CA3B56" w:rsidRPr="00CA3B56" w:rsidRDefault="00CA3B56" w:rsidP="00CA3B56">
      <w:pPr>
        <w:shd w:val="clear" w:color="auto" w:fill="FFFFFF"/>
        <w:spacing w:after="0" w:line="240" w:lineRule="auto"/>
        <w:ind w:left="720"/>
        <w:rPr>
          <w:rFonts w:ascii="Times New Roman" w:eastAsia="Times New Roman" w:hAnsi="Times New Roman" w:cs="Times New Roman"/>
          <w:sz w:val="24"/>
          <w:szCs w:val="24"/>
        </w:rPr>
      </w:pPr>
      <w:r w:rsidRPr="00CA3B56">
        <w:rPr>
          <w:rFonts w:ascii="Times New Roman" w:eastAsia="Times New Roman" w:hAnsi="Times New Roman" w:cs="Times New Roman"/>
          <w:sz w:val="24"/>
          <w:szCs w:val="24"/>
        </w:rPr>
        <w:t> </w:t>
      </w:r>
    </w:p>
    <w:p w14:paraId="64A7C0D9" w14:textId="77777777" w:rsidR="00CA3B56" w:rsidRPr="00CA3B56" w:rsidRDefault="00CA3B56" w:rsidP="00CA3B56">
      <w:pPr>
        <w:numPr>
          <w:ilvl w:val="0"/>
          <w:numId w:val="13"/>
        </w:numPr>
        <w:shd w:val="clear" w:color="auto" w:fill="FFFFFF"/>
        <w:spacing w:after="0" w:line="240" w:lineRule="auto"/>
        <w:textAlignment w:val="baseline"/>
        <w:rPr>
          <w:rFonts w:ascii="Arial" w:eastAsia="Times New Roman" w:hAnsi="Arial" w:cs="Arial"/>
          <w:color w:val="000000"/>
          <w:sz w:val="24"/>
          <w:szCs w:val="24"/>
        </w:rPr>
      </w:pPr>
      <w:r w:rsidRPr="00CA3B56">
        <w:rPr>
          <w:rFonts w:ascii="Arial" w:eastAsia="Times New Roman" w:hAnsi="Arial" w:cs="Arial"/>
          <w:color w:val="000000"/>
          <w:sz w:val="24"/>
          <w:szCs w:val="24"/>
        </w:rPr>
        <w:t>TUCSON INVITATIONAL GAMES - The postponed 20th anniversary of the Annual Tucson Invitational Games (TIG) will resume in 2022. Softball will be at Lincoln Regional Park, February 27-March 27, 2022.  Baseball will be at Kino Sports Complex, February 27-April 3, 2022.  </w:t>
      </w:r>
    </w:p>
    <w:p w14:paraId="129E33CE" w14:textId="77777777" w:rsidR="00CA3B56" w:rsidRPr="00CA3B56" w:rsidRDefault="00CA3B56" w:rsidP="00CA3B56">
      <w:pPr>
        <w:shd w:val="clear" w:color="auto" w:fill="FFFFFF"/>
        <w:spacing w:after="0" w:line="240" w:lineRule="auto"/>
        <w:ind w:left="720"/>
        <w:rPr>
          <w:rFonts w:ascii="Times New Roman" w:eastAsia="Times New Roman" w:hAnsi="Times New Roman" w:cs="Times New Roman"/>
          <w:sz w:val="24"/>
          <w:szCs w:val="24"/>
        </w:rPr>
      </w:pPr>
      <w:r w:rsidRPr="00CA3B56">
        <w:rPr>
          <w:rFonts w:ascii="Times New Roman" w:eastAsia="Times New Roman" w:hAnsi="Times New Roman" w:cs="Times New Roman"/>
          <w:sz w:val="24"/>
          <w:szCs w:val="24"/>
        </w:rPr>
        <w:t> </w:t>
      </w:r>
    </w:p>
    <w:p w14:paraId="5A3619AF" w14:textId="77777777" w:rsidR="00CA3B56" w:rsidRPr="00CA3B56" w:rsidRDefault="00CA3B56" w:rsidP="00CA3B56">
      <w:pPr>
        <w:numPr>
          <w:ilvl w:val="0"/>
          <w:numId w:val="14"/>
        </w:numPr>
        <w:shd w:val="clear" w:color="auto" w:fill="FFFFFF"/>
        <w:spacing w:after="0" w:line="240" w:lineRule="auto"/>
        <w:textAlignment w:val="baseline"/>
        <w:rPr>
          <w:rFonts w:ascii="Arial" w:eastAsia="Times New Roman" w:hAnsi="Arial" w:cs="Arial"/>
          <w:color w:val="000000"/>
          <w:sz w:val="24"/>
          <w:szCs w:val="24"/>
        </w:rPr>
      </w:pPr>
      <w:r w:rsidRPr="00CA3B56">
        <w:rPr>
          <w:rFonts w:ascii="Arial" w:eastAsia="Times New Roman" w:hAnsi="Arial" w:cs="Arial"/>
          <w:color w:val="000000"/>
          <w:sz w:val="24"/>
          <w:szCs w:val="24"/>
        </w:rPr>
        <w:t>EL TOUR DE TUCSON - El Tour de Tucson, one of the largest cycling events in America, is held annually the Saturday before Thanksgiving, attracting over 6,000 cyclists of all ages and abilities from around the United States and beyond.</w:t>
      </w:r>
    </w:p>
    <w:p w14:paraId="68844316" w14:textId="77777777" w:rsidR="00CA3B56" w:rsidRPr="00CA3B56" w:rsidRDefault="00CA3B56" w:rsidP="00CA3B56">
      <w:pPr>
        <w:spacing w:after="240" w:line="240" w:lineRule="auto"/>
        <w:rPr>
          <w:rFonts w:ascii="Times New Roman" w:eastAsia="Times New Roman" w:hAnsi="Times New Roman" w:cs="Times New Roman"/>
          <w:sz w:val="24"/>
          <w:szCs w:val="24"/>
        </w:rPr>
      </w:pPr>
    </w:p>
    <w:p w14:paraId="7C427F97" w14:textId="1E25CA81" w:rsidR="006B0316" w:rsidRDefault="006B0316" w:rsidP="006B0316">
      <w:pPr>
        <w:spacing w:after="0" w:line="240" w:lineRule="auto"/>
        <w:jc w:val="center"/>
        <w:rPr>
          <w:rFonts w:ascii="Arial" w:eastAsia="Times New Roman" w:hAnsi="Arial" w:cs="Arial"/>
          <w:b/>
          <w:bCs/>
          <w:color w:val="000000"/>
          <w:sz w:val="24"/>
          <w:szCs w:val="24"/>
        </w:rPr>
      </w:pPr>
      <w:r>
        <w:rPr>
          <w:rFonts w:ascii="Arial" w:eastAsia="Times New Roman" w:hAnsi="Arial" w:cs="Arial"/>
          <w:noProof/>
          <w:color w:val="000000"/>
          <w:sz w:val="24"/>
          <w:szCs w:val="24"/>
        </w:rPr>
        <w:lastRenderedPageBreak/>
        <w:drawing>
          <wp:inline distT="0" distB="0" distL="0" distR="0" wp14:anchorId="2AD67A13" wp14:editId="0116021F">
            <wp:extent cx="1381125" cy="618112"/>
            <wp:effectExtent l="0" t="0" r="0" b="0"/>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7503" cy="625442"/>
                    </a:xfrm>
                    <a:prstGeom prst="rect">
                      <a:avLst/>
                    </a:prstGeom>
                  </pic:spPr>
                </pic:pic>
              </a:graphicData>
            </a:graphic>
          </wp:inline>
        </w:drawing>
      </w:r>
    </w:p>
    <w:p w14:paraId="3FB0FA1D" w14:textId="77777777" w:rsidR="006B0316" w:rsidRDefault="006B0316" w:rsidP="00CA3B56">
      <w:pPr>
        <w:spacing w:after="0" w:line="240" w:lineRule="auto"/>
        <w:rPr>
          <w:rFonts w:ascii="Arial" w:eastAsia="Times New Roman" w:hAnsi="Arial" w:cs="Arial"/>
          <w:b/>
          <w:bCs/>
          <w:color w:val="000000"/>
          <w:sz w:val="24"/>
          <w:szCs w:val="24"/>
        </w:rPr>
      </w:pPr>
    </w:p>
    <w:p w14:paraId="350E8E24" w14:textId="6C7AD7AD" w:rsidR="00CA3B56" w:rsidRPr="00CA3B56" w:rsidRDefault="00CA3B56" w:rsidP="00CA3B56">
      <w:pPr>
        <w:spacing w:after="0" w:line="240" w:lineRule="auto"/>
        <w:rPr>
          <w:rFonts w:ascii="Times New Roman" w:eastAsia="Times New Roman" w:hAnsi="Times New Roman" w:cs="Times New Roman"/>
          <w:sz w:val="24"/>
          <w:szCs w:val="24"/>
        </w:rPr>
      </w:pPr>
      <w:r w:rsidRPr="00CA3B56">
        <w:rPr>
          <w:rFonts w:ascii="Arial" w:eastAsia="Times New Roman" w:hAnsi="Arial" w:cs="Arial"/>
          <w:b/>
          <w:bCs/>
          <w:color w:val="000000"/>
          <w:sz w:val="24"/>
          <w:szCs w:val="24"/>
        </w:rPr>
        <w:t>MEXICO MARKETING</w:t>
      </w:r>
    </w:p>
    <w:p w14:paraId="0A6FCB2E" w14:textId="77777777" w:rsidR="00CA3B56" w:rsidRPr="00CA3B56" w:rsidRDefault="00CA3B56" w:rsidP="00CA3B56">
      <w:pPr>
        <w:spacing w:after="0" w:line="240" w:lineRule="auto"/>
        <w:rPr>
          <w:rFonts w:ascii="Times New Roman" w:eastAsia="Times New Roman" w:hAnsi="Times New Roman" w:cs="Times New Roman"/>
          <w:sz w:val="24"/>
          <w:szCs w:val="24"/>
        </w:rPr>
      </w:pPr>
      <w:r w:rsidRPr="00CA3B56">
        <w:rPr>
          <w:rFonts w:ascii="Arial" w:eastAsia="Times New Roman" w:hAnsi="Arial" w:cs="Arial"/>
          <w:color w:val="000000"/>
          <w:sz w:val="24"/>
          <w:szCs w:val="24"/>
        </w:rPr>
        <w:t xml:space="preserve">Visit Tucson is one of a handful of U.S. DMOs with a Mexico marketing department.  Mexico marketing manages visitor centers in two Sonoran cities—Hermosillo and Ciudad Obregon—under the </w:t>
      </w:r>
      <w:proofErr w:type="spellStart"/>
      <w:r w:rsidRPr="00CA3B56">
        <w:rPr>
          <w:rFonts w:ascii="Arial" w:eastAsia="Times New Roman" w:hAnsi="Arial" w:cs="Arial"/>
          <w:color w:val="000000"/>
          <w:sz w:val="24"/>
          <w:szCs w:val="24"/>
        </w:rPr>
        <w:t>Vamos</w:t>
      </w:r>
      <w:proofErr w:type="spellEnd"/>
      <w:r w:rsidRPr="00CA3B56">
        <w:rPr>
          <w:rFonts w:ascii="Arial" w:eastAsia="Times New Roman" w:hAnsi="Arial" w:cs="Arial"/>
          <w:color w:val="000000"/>
          <w:sz w:val="24"/>
          <w:szCs w:val="24"/>
        </w:rPr>
        <w:t xml:space="preserve"> a Tucson brand and markets metro Tucson and southern Arizona directly to Mexican consumers via digital, </w:t>
      </w:r>
      <w:proofErr w:type="gramStart"/>
      <w:r w:rsidRPr="00CA3B56">
        <w:rPr>
          <w:rFonts w:ascii="Arial" w:eastAsia="Times New Roman" w:hAnsi="Arial" w:cs="Arial"/>
          <w:color w:val="000000"/>
          <w:sz w:val="24"/>
          <w:szCs w:val="24"/>
        </w:rPr>
        <w:t>social</w:t>
      </w:r>
      <w:proofErr w:type="gramEnd"/>
      <w:r w:rsidRPr="00CA3B56">
        <w:rPr>
          <w:rFonts w:ascii="Arial" w:eastAsia="Times New Roman" w:hAnsi="Arial" w:cs="Arial"/>
          <w:color w:val="000000"/>
          <w:sz w:val="24"/>
          <w:szCs w:val="24"/>
        </w:rPr>
        <w:t xml:space="preserve"> and print advertising.</w:t>
      </w:r>
    </w:p>
    <w:p w14:paraId="7DD25DDA" w14:textId="77777777" w:rsidR="00CA3B56" w:rsidRPr="00CA3B56" w:rsidRDefault="00CA3B56" w:rsidP="00CA3B56">
      <w:pPr>
        <w:spacing w:after="0" w:line="240" w:lineRule="auto"/>
        <w:rPr>
          <w:rFonts w:ascii="Times New Roman" w:eastAsia="Times New Roman" w:hAnsi="Times New Roman" w:cs="Times New Roman"/>
          <w:sz w:val="24"/>
          <w:szCs w:val="24"/>
        </w:rPr>
      </w:pPr>
      <w:r w:rsidRPr="00CA3B56">
        <w:rPr>
          <w:rFonts w:ascii="Arial" w:eastAsia="Times New Roman" w:hAnsi="Arial" w:cs="Arial"/>
          <w:color w:val="000000"/>
          <w:sz w:val="24"/>
          <w:szCs w:val="24"/>
        </w:rPr>
        <w:t> </w:t>
      </w:r>
    </w:p>
    <w:p w14:paraId="0A67729A" w14:textId="77777777" w:rsidR="00CA3B56" w:rsidRPr="00CA3B56" w:rsidRDefault="00CA3B56" w:rsidP="00CA3B56">
      <w:pPr>
        <w:spacing w:after="0" w:line="240" w:lineRule="auto"/>
        <w:rPr>
          <w:rFonts w:ascii="Times New Roman" w:eastAsia="Times New Roman" w:hAnsi="Times New Roman" w:cs="Times New Roman"/>
          <w:sz w:val="24"/>
          <w:szCs w:val="24"/>
        </w:rPr>
      </w:pPr>
      <w:r w:rsidRPr="00CA3B56">
        <w:rPr>
          <w:rFonts w:ascii="Arial" w:eastAsia="Times New Roman" w:hAnsi="Arial" w:cs="Arial"/>
          <w:color w:val="000000"/>
          <w:sz w:val="24"/>
          <w:szCs w:val="24"/>
        </w:rPr>
        <w:t xml:space="preserve">The department also works with metro Tucson businesses to ensure they are “Mexico ready.”  Through this program, Visit Tucson trains area businesses about Mexican consumer culture, in addition to encouraging companies to hire bilingual staff.  Mexico marketing also promotes Tucson and the surrounding region to Spanish-speaking U.S. residents who are seeking shopping, dining, events, </w:t>
      </w:r>
      <w:proofErr w:type="gramStart"/>
      <w:r w:rsidRPr="00CA3B56">
        <w:rPr>
          <w:rFonts w:ascii="Arial" w:eastAsia="Times New Roman" w:hAnsi="Arial" w:cs="Arial"/>
          <w:color w:val="000000"/>
          <w:sz w:val="24"/>
          <w:szCs w:val="24"/>
        </w:rPr>
        <w:t>entertainment</w:t>
      </w:r>
      <w:proofErr w:type="gramEnd"/>
      <w:r w:rsidRPr="00CA3B56">
        <w:rPr>
          <w:rFonts w:ascii="Arial" w:eastAsia="Times New Roman" w:hAnsi="Arial" w:cs="Arial"/>
          <w:color w:val="000000"/>
          <w:sz w:val="24"/>
          <w:szCs w:val="24"/>
        </w:rPr>
        <w:t xml:space="preserve"> and other leisure pursuits.</w:t>
      </w:r>
    </w:p>
    <w:p w14:paraId="3DA441E8" w14:textId="77777777" w:rsidR="00CA3B56" w:rsidRPr="00CA3B56" w:rsidRDefault="00CA3B56" w:rsidP="00CA3B56">
      <w:pPr>
        <w:spacing w:after="0" w:line="240" w:lineRule="auto"/>
        <w:rPr>
          <w:rFonts w:ascii="Times New Roman" w:eastAsia="Times New Roman" w:hAnsi="Times New Roman" w:cs="Times New Roman"/>
          <w:sz w:val="24"/>
          <w:szCs w:val="24"/>
        </w:rPr>
      </w:pPr>
    </w:p>
    <w:p w14:paraId="61813174" w14:textId="77777777" w:rsidR="00CA3B56" w:rsidRPr="00CA3B56" w:rsidRDefault="00CA3B56" w:rsidP="00CA3B56">
      <w:pPr>
        <w:spacing w:after="0" w:line="240" w:lineRule="auto"/>
        <w:rPr>
          <w:rFonts w:ascii="Times New Roman" w:eastAsia="Times New Roman" w:hAnsi="Times New Roman" w:cs="Times New Roman"/>
          <w:sz w:val="24"/>
          <w:szCs w:val="24"/>
        </w:rPr>
      </w:pPr>
      <w:r w:rsidRPr="00CA3B56">
        <w:rPr>
          <w:rFonts w:ascii="Arial" w:eastAsia="Times New Roman" w:hAnsi="Arial" w:cs="Arial"/>
          <w:b/>
          <w:bCs/>
          <w:color w:val="000000"/>
          <w:sz w:val="24"/>
          <w:szCs w:val="24"/>
        </w:rPr>
        <w:t>POSITION SUMMARY </w:t>
      </w:r>
    </w:p>
    <w:p w14:paraId="3453169E" w14:textId="77777777" w:rsidR="00CA3B56" w:rsidRPr="00CA3B56" w:rsidRDefault="00CA3B56" w:rsidP="00CA3B56">
      <w:pPr>
        <w:spacing w:after="0" w:line="240" w:lineRule="auto"/>
        <w:rPr>
          <w:rFonts w:ascii="Times New Roman" w:eastAsia="Times New Roman" w:hAnsi="Times New Roman" w:cs="Times New Roman"/>
          <w:sz w:val="24"/>
          <w:szCs w:val="24"/>
        </w:rPr>
      </w:pPr>
      <w:r w:rsidRPr="00CA3B56">
        <w:rPr>
          <w:rFonts w:ascii="Arial" w:eastAsia="Times New Roman" w:hAnsi="Arial" w:cs="Arial"/>
          <w:color w:val="000000"/>
          <w:sz w:val="24"/>
          <w:szCs w:val="24"/>
        </w:rPr>
        <w:t xml:space="preserve">Responsible for the leadership and management of all daily operations of the organization in its mission to brand, market, and to sell Tucson, AZ as a must-experience destination for meetings, events, </w:t>
      </w:r>
      <w:proofErr w:type="gramStart"/>
      <w:r w:rsidRPr="00CA3B56">
        <w:rPr>
          <w:rFonts w:ascii="Arial" w:eastAsia="Times New Roman" w:hAnsi="Arial" w:cs="Arial"/>
          <w:color w:val="000000"/>
          <w:sz w:val="24"/>
          <w:szCs w:val="24"/>
        </w:rPr>
        <w:t>sports</w:t>
      </w:r>
      <w:proofErr w:type="gramEnd"/>
      <w:r w:rsidRPr="00CA3B56">
        <w:rPr>
          <w:rFonts w:ascii="Arial" w:eastAsia="Times New Roman" w:hAnsi="Arial" w:cs="Arial"/>
          <w:color w:val="000000"/>
          <w:sz w:val="24"/>
          <w:szCs w:val="24"/>
        </w:rPr>
        <w:t xml:space="preserve"> and leisure travelers. </w:t>
      </w:r>
    </w:p>
    <w:p w14:paraId="72977F51" w14:textId="77777777" w:rsidR="00CA3B56" w:rsidRPr="00CA3B56" w:rsidRDefault="00CA3B56" w:rsidP="00CA3B56">
      <w:pPr>
        <w:spacing w:after="0" w:line="240" w:lineRule="auto"/>
        <w:rPr>
          <w:rFonts w:ascii="Times New Roman" w:eastAsia="Times New Roman" w:hAnsi="Times New Roman" w:cs="Times New Roman"/>
          <w:sz w:val="24"/>
          <w:szCs w:val="24"/>
        </w:rPr>
      </w:pPr>
    </w:p>
    <w:p w14:paraId="38FC310D" w14:textId="77777777" w:rsidR="00CA3B56" w:rsidRPr="00CA3B56" w:rsidRDefault="00CA3B56" w:rsidP="00CA3B56">
      <w:pPr>
        <w:spacing w:after="0" w:line="240" w:lineRule="auto"/>
        <w:rPr>
          <w:rFonts w:ascii="Times New Roman" w:eastAsia="Times New Roman" w:hAnsi="Times New Roman" w:cs="Times New Roman"/>
          <w:sz w:val="24"/>
          <w:szCs w:val="24"/>
        </w:rPr>
      </w:pPr>
      <w:r w:rsidRPr="00CA3B56">
        <w:rPr>
          <w:rFonts w:ascii="Arial" w:eastAsia="Times New Roman" w:hAnsi="Arial" w:cs="Arial"/>
          <w:color w:val="000000"/>
          <w:sz w:val="24"/>
          <w:szCs w:val="24"/>
        </w:rPr>
        <w:t>This position reports directly to the Board of Directors and is accountable to the Board.</w:t>
      </w:r>
    </w:p>
    <w:p w14:paraId="3DF2857B" w14:textId="77777777" w:rsidR="00CA3B56" w:rsidRPr="00CA3B56" w:rsidRDefault="00CA3B56" w:rsidP="00CA3B56">
      <w:pPr>
        <w:spacing w:after="0" w:line="240" w:lineRule="auto"/>
        <w:rPr>
          <w:rFonts w:ascii="Times New Roman" w:eastAsia="Times New Roman" w:hAnsi="Times New Roman" w:cs="Times New Roman"/>
          <w:sz w:val="24"/>
          <w:szCs w:val="24"/>
        </w:rPr>
      </w:pPr>
      <w:r w:rsidRPr="00CA3B56">
        <w:rPr>
          <w:rFonts w:ascii="Arial" w:eastAsia="Times New Roman" w:hAnsi="Arial" w:cs="Arial"/>
          <w:color w:val="000000"/>
          <w:sz w:val="24"/>
          <w:szCs w:val="24"/>
        </w:rPr>
        <w:t> </w:t>
      </w:r>
    </w:p>
    <w:p w14:paraId="1BF79DA5" w14:textId="77777777" w:rsidR="00CA3B56" w:rsidRPr="00CA3B56" w:rsidRDefault="00CA3B56" w:rsidP="00CA3B56">
      <w:pPr>
        <w:spacing w:after="0" w:line="240" w:lineRule="auto"/>
        <w:rPr>
          <w:rFonts w:ascii="Times New Roman" w:eastAsia="Times New Roman" w:hAnsi="Times New Roman" w:cs="Times New Roman"/>
          <w:sz w:val="24"/>
          <w:szCs w:val="24"/>
        </w:rPr>
      </w:pPr>
      <w:r w:rsidRPr="00CA3B56">
        <w:rPr>
          <w:rFonts w:ascii="Arial" w:eastAsia="Times New Roman" w:hAnsi="Arial" w:cs="Arial"/>
          <w:color w:val="000000"/>
          <w:sz w:val="24"/>
          <w:szCs w:val="24"/>
        </w:rPr>
        <w:t>Responsible for carrying out the long-range strategic plan and direction set forth by the Board of Directors and ensuring that the organization meets or exceeds established goals. </w:t>
      </w:r>
    </w:p>
    <w:p w14:paraId="0567943E" w14:textId="77777777" w:rsidR="00CA3B56" w:rsidRPr="00CA3B56" w:rsidRDefault="00CA3B56" w:rsidP="00CA3B56">
      <w:pPr>
        <w:spacing w:after="0" w:line="240" w:lineRule="auto"/>
        <w:rPr>
          <w:rFonts w:ascii="Times New Roman" w:eastAsia="Times New Roman" w:hAnsi="Times New Roman" w:cs="Times New Roman"/>
          <w:sz w:val="24"/>
          <w:szCs w:val="24"/>
        </w:rPr>
      </w:pPr>
    </w:p>
    <w:p w14:paraId="71AEC512" w14:textId="36505065" w:rsidR="00CA3B56" w:rsidRPr="00CA3B56" w:rsidRDefault="00CA3B56" w:rsidP="00CA3B56">
      <w:pPr>
        <w:spacing w:after="0" w:line="240" w:lineRule="auto"/>
        <w:rPr>
          <w:rFonts w:ascii="Times New Roman" w:eastAsia="Times New Roman" w:hAnsi="Times New Roman" w:cs="Times New Roman"/>
          <w:sz w:val="24"/>
          <w:szCs w:val="24"/>
        </w:rPr>
      </w:pPr>
      <w:r w:rsidRPr="00CA3B56">
        <w:rPr>
          <w:rFonts w:ascii="Arial" w:eastAsia="Times New Roman" w:hAnsi="Arial" w:cs="Arial"/>
          <w:color w:val="000000"/>
          <w:sz w:val="24"/>
          <w:szCs w:val="24"/>
        </w:rPr>
        <w:t xml:space="preserve">Visit Tucson is a 501c6 organization. Current government partners include the City of Tucson, Pima </w:t>
      </w:r>
      <w:proofErr w:type="gramStart"/>
      <w:r w:rsidRPr="00CA3B56">
        <w:rPr>
          <w:rFonts w:ascii="Arial" w:eastAsia="Times New Roman" w:hAnsi="Arial" w:cs="Arial"/>
          <w:color w:val="000000"/>
          <w:sz w:val="24"/>
          <w:szCs w:val="24"/>
        </w:rPr>
        <w:t>County</w:t>
      </w:r>
      <w:proofErr w:type="gramEnd"/>
      <w:r w:rsidRPr="00CA3B56">
        <w:rPr>
          <w:rFonts w:ascii="Arial" w:eastAsia="Times New Roman" w:hAnsi="Arial" w:cs="Arial"/>
          <w:color w:val="000000"/>
          <w:sz w:val="24"/>
          <w:szCs w:val="24"/>
        </w:rPr>
        <w:t xml:space="preserve"> and the Town of Oro Valley.</w:t>
      </w:r>
    </w:p>
    <w:p w14:paraId="58CB265E" w14:textId="77777777" w:rsidR="00CA3B56" w:rsidRPr="00CA3B56" w:rsidRDefault="00CA3B56" w:rsidP="00CA3B56">
      <w:pPr>
        <w:spacing w:after="240" w:line="240" w:lineRule="auto"/>
        <w:rPr>
          <w:rFonts w:ascii="Times New Roman" w:eastAsia="Times New Roman" w:hAnsi="Times New Roman" w:cs="Times New Roman"/>
          <w:sz w:val="24"/>
          <w:szCs w:val="24"/>
        </w:rPr>
      </w:pPr>
    </w:p>
    <w:p w14:paraId="048BD478" w14:textId="77777777" w:rsidR="00CA3B56" w:rsidRPr="00CA3B56" w:rsidRDefault="00CA3B56" w:rsidP="00CA3B56">
      <w:pPr>
        <w:spacing w:after="0" w:line="240" w:lineRule="auto"/>
        <w:rPr>
          <w:rFonts w:ascii="Times New Roman" w:eastAsia="Times New Roman" w:hAnsi="Times New Roman" w:cs="Times New Roman"/>
          <w:sz w:val="24"/>
          <w:szCs w:val="24"/>
        </w:rPr>
      </w:pPr>
      <w:r w:rsidRPr="00CA3B56">
        <w:rPr>
          <w:rFonts w:ascii="Arial" w:eastAsia="Times New Roman" w:hAnsi="Arial" w:cs="Arial"/>
          <w:b/>
          <w:bCs/>
          <w:color w:val="000000"/>
          <w:sz w:val="24"/>
          <w:szCs w:val="24"/>
        </w:rPr>
        <w:t xml:space="preserve">ESSENTIAL DUTIES AND RESPONSIBILITIES </w:t>
      </w:r>
      <w:r w:rsidRPr="00CA3B56">
        <w:rPr>
          <w:rFonts w:ascii="Arial" w:eastAsia="Times New Roman" w:hAnsi="Arial" w:cs="Arial"/>
          <w:color w:val="000000"/>
          <w:sz w:val="24"/>
          <w:szCs w:val="24"/>
        </w:rPr>
        <w:t>include the following: Compliance with employee handbook also required. Other duties may be assigned. </w:t>
      </w:r>
    </w:p>
    <w:p w14:paraId="0362BDCA" w14:textId="77777777" w:rsidR="00CA3B56" w:rsidRPr="00CA3B56" w:rsidRDefault="00CA3B56" w:rsidP="00CA3B56">
      <w:pPr>
        <w:spacing w:after="0" w:line="240" w:lineRule="auto"/>
        <w:rPr>
          <w:rFonts w:ascii="Times New Roman" w:eastAsia="Times New Roman" w:hAnsi="Times New Roman" w:cs="Times New Roman"/>
          <w:sz w:val="24"/>
          <w:szCs w:val="24"/>
        </w:rPr>
      </w:pPr>
    </w:p>
    <w:p w14:paraId="7E1798B7" w14:textId="77777777" w:rsidR="00CA3B56" w:rsidRPr="00CA3B56" w:rsidRDefault="00CA3B56" w:rsidP="00CA3B56">
      <w:pPr>
        <w:spacing w:after="0" w:line="240" w:lineRule="auto"/>
        <w:rPr>
          <w:rFonts w:ascii="Times New Roman" w:eastAsia="Times New Roman" w:hAnsi="Times New Roman" w:cs="Times New Roman"/>
          <w:sz w:val="24"/>
          <w:szCs w:val="24"/>
        </w:rPr>
      </w:pPr>
      <w:r w:rsidRPr="00CA3B56">
        <w:rPr>
          <w:rFonts w:ascii="Arial" w:eastAsia="Times New Roman" w:hAnsi="Arial" w:cs="Arial"/>
          <w:b/>
          <w:bCs/>
          <w:i/>
          <w:iCs/>
          <w:color w:val="000000"/>
          <w:sz w:val="24"/>
          <w:szCs w:val="24"/>
        </w:rPr>
        <w:t>ORGANIZATION LEADERSHIP </w:t>
      </w:r>
    </w:p>
    <w:p w14:paraId="4A7797F2" w14:textId="20BB07B2" w:rsidR="00CA3B56" w:rsidRPr="00CA3B56" w:rsidRDefault="00CA3B56" w:rsidP="00CA3B56">
      <w:pPr>
        <w:numPr>
          <w:ilvl w:val="0"/>
          <w:numId w:val="15"/>
        </w:numPr>
        <w:spacing w:after="0" w:line="240" w:lineRule="auto"/>
        <w:textAlignment w:val="baseline"/>
        <w:rPr>
          <w:rFonts w:ascii="Arial" w:eastAsia="Times New Roman" w:hAnsi="Arial" w:cs="Arial"/>
          <w:color w:val="000000"/>
          <w:sz w:val="24"/>
          <w:szCs w:val="24"/>
        </w:rPr>
      </w:pPr>
      <w:r w:rsidRPr="00CA3B56">
        <w:rPr>
          <w:rFonts w:ascii="Arial" w:eastAsia="Times New Roman" w:hAnsi="Arial" w:cs="Arial"/>
          <w:color w:val="000000"/>
          <w:sz w:val="24"/>
          <w:szCs w:val="24"/>
        </w:rPr>
        <w:t xml:space="preserve">Manage the business functions of the </w:t>
      </w:r>
      <w:proofErr w:type="gramStart"/>
      <w:r w:rsidRPr="00CA3B56">
        <w:rPr>
          <w:rFonts w:ascii="Arial" w:eastAsia="Times New Roman" w:hAnsi="Arial" w:cs="Arial"/>
          <w:color w:val="000000"/>
          <w:sz w:val="24"/>
          <w:szCs w:val="24"/>
        </w:rPr>
        <w:t>organization's</w:t>
      </w:r>
      <w:proofErr w:type="gramEnd"/>
      <w:r w:rsidRPr="00CA3B56">
        <w:rPr>
          <w:rFonts w:ascii="Arial" w:eastAsia="Times New Roman" w:hAnsi="Arial" w:cs="Arial"/>
          <w:color w:val="000000"/>
          <w:sz w:val="24"/>
          <w:szCs w:val="24"/>
        </w:rPr>
        <w:t xml:space="preserve"> to include group sales, marketing and communications, partnership, and administrative functions. </w:t>
      </w:r>
      <w:r w:rsidRPr="00CA3B56">
        <w:rPr>
          <w:rFonts w:ascii="Times New Roman" w:eastAsia="Times New Roman" w:hAnsi="Times New Roman" w:cs="Times New Roman"/>
          <w:sz w:val="24"/>
          <w:szCs w:val="24"/>
        </w:rPr>
        <w:br/>
      </w:r>
    </w:p>
    <w:p w14:paraId="690D0C28" w14:textId="77777777" w:rsidR="00CA3B56" w:rsidRPr="00CA3B56" w:rsidRDefault="00CA3B56" w:rsidP="00CA3B56">
      <w:pPr>
        <w:numPr>
          <w:ilvl w:val="0"/>
          <w:numId w:val="16"/>
        </w:numPr>
        <w:spacing w:after="0" w:line="240" w:lineRule="auto"/>
        <w:textAlignment w:val="baseline"/>
        <w:rPr>
          <w:rFonts w:ascii="Arial" w:eastAsia="Times New Roman" w:hAnsi="Arial" w:cs="Arial"/>
          <w:color w:val="000000"/>
          <w:sz w:val="24"/>
          <w:szCs w:val="24"/>
        </w:rPr>
      </w:pPr>
      <w:r w:rsidRPr="00CA3B56">
        <w:rPr>
          <w:rFonts w:ascii="Arial" w:eastAsia="Times New Roman" w:hAnsi="Arial" w:cs="Arial"/>
          <w:color w:val="000000"/>
          <w:sz w:val="24"/>
          <w:szCs w:val="24"/>
        </w:rPr>
        <w:t>Develop and implement a work program and annual strategic plan aimed at maximizing the organization’s effectiveness through goals, including room nights and other industry benchmark measures. </w:t>
      </w:r>
    </w:p>
    <w:p w14:paraId="3498544A" w14:textId="4222F5EE" w:rsidR="00CA3B56" w:rsidRPr="00CA3B56" w:rsidRDefault="00CA3B56" w:rsidP="00CA3B56">
      <w:pPr>
        <w:spacing w:after="0" w:line="240" w:lineRule="auto"/>
        <w:rPr>
          <w:rFonts w:ascii="Times New Roman" w:eastAsia="Times New Roman" w:hAnsi="Times New Roman" w:cs="Times New Roman"/>
          <w:sz w:val="24"/>
          <w:szCs w:val="24"/>
        </w:rPr>
      </w:pPr>
    </w:p>
    <w:p w14:paraId="52E67B17" w14:textId="77777777" w:rsidR="00CA3B56" w:rsidRPr="00CA3B56" w:rsidRDefault="00CA3B56" w:rsidP="00CA3B56">
      <w:pPr>
        <w:numPr>
          <w:ilvl w:val="0"/>
          <w:numId w:val="17"/>
        </w:numPr>
        <w:spacing w:after="0" w:line="240" w:lineRule="auto"/>
        <w:textAlignment w:val="baseline"/>
        <w:rPr>
          <w:rFonts w:ascii="Arial" w:eastAsia="Times New Roman" w:hAnsi="Arial" w:cs="Arial"/>
          <w:color w:val="000000"/>
          <w:sz w:val="24"/>
          <w:szCs w:val="24"/>
        </w:rPr>
      </w:pPr>
      <w:r w:rsidRPr="00CA3B56">
        <w:rPr>
          <w:rFonts w:ascii="Arial" w:eastAsia="Times New Roman" w:hAnsi="Arial" w:cs="Arial"/>
          <w:color w:val="000000"/>
          <w:sz w:val="24"/>
          <w:szCs w:val="24"/>
        </w:rPr>
        <w:t>Provide motivational leadership for the Visit Tucson team. </w:t>
      </w:r>
    </w:p>
    <w:p w14:paraId="6F0D03E2" w14:textId="42291080" w:rsidR="00CA3B56" w:rsidRPr="00CA3B56" w:rsidRDefault="006B0316" w:rsidP="006B0316">
      <w:pPr>
        <w:spacing w:after="0" w:line="240" w:lineRule="auto"/>
        <w:jc w:val="center"/>
        <w:rPr>
          <w:rFonts w:ascii="Times New Roman" w:eastAsia="Times New Roman" w:hAnsi="Times New Roman" w:cs="Times New Roman"/>
          <w:sz w:val="24"/>
          <w:szCs w:val="24"/>
        </w:rPr>
      </w:pPr>
      <w:r>
        <w:rPr>
          <w:rFonts w:ascii="Arial" w:eastAsia="Times New Roman" w:hAnsi="Arial" w:cs="Arial"/>
          <w:noProof/>
          <w:color w:val="000000"/>
          <w:sz w:val="24"/>
          <w:szCs w:val="24"/>
        </w:rPr>
        <w:lastRenderedPageBreak/>
        <w:drawing>
          <wp:inline distT="0" distB="0" distL="0" distR="0" wp14:anchorId="3C6AE839" wp14:editId="6C5BB7DC">
            <wp:extent cx="1381125" cy="618112"/>
            <wp:effectExtent l="0" t="0" r="0" b="0"/>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7503" cy="625442"/>
                    </a:xfrm>
                    <a:prstGeom prst="rect">
                      <a:avLst/>
                    </a:prstGeom>
                  </pic:spPr>
                </pic:pic>
              </a:graphicData>
            </a:graphic>
          </wp:inline>
        </w:drawing>
      </w:r>
      <w:r w:rsidR="00CA3B56" w:rsidRPr="00CA3B56">
        <w:rPr>
          <w:rFonts w:ascii="Times New Roman" w:eastAsia="Times New Roman" w:hAnsi="Times New Roman" w:cs="Times New Roman"/>
          <w:sz w:val="24"/>
          <w:szCs w:val="24"/>
        </w:rPr>
        <w:br/>
      </w:r>
    </w:p>
    <w:p w14:paraId="615AEFD5" w14:textId="77777777" w:rsidR="00CA3B56" w:rsidRPr="00CA3B56" w:rsidRDefault="00CA3B56" w:rsidP="00CA3B56">
      <w:pPr>
        <w:numPr>
          <w:ilvl w:val="0"/>
          <w:numId w:val="18"/>
        </w:numPr>
        <w:spacing w:after="0" w:line="240" w:lineRule="auto"/>
        <w:textAlignment w:val="baseline"/>
        <w:rPr>
          <w:rFonts w:ascii="Arial" w:eastAsia="Times New Roman" w:hAnsi="Arial" w:cs="Arial"/>
          <w:color w:val="000000"/>
          <w:sz w:val="24"/>
          <w:szCs w:val="24"/>
        </w:rPr>
      </w:pPr>
      <w:r w:rsidRPr="00CA3B56">
        <w:rPr>
          <w:rFonts w:ascii="Arial" w:eastAsia="Times New Roman" w:hAnsi="Arial" w:cs="Arial"/>
          <w:color w:val="000000"/>
          <w:sz w:val="24"/>
          <w:szCs w:val="24"/>
        </w:rPr>
        <w:t>Provide vision, direction, coaching, counseling, and development opportunities. </w:t>
      </w:r>
    </w:p>
    <w:p w14:paraId="78AFAC98" w14:textId="4C2F28D3" w:rsidR="00CA3B56" w:rsidRPr="00CA3B56" w:rsidRDefault="00CA3B56" w:rsidP="00CA3B56">
      <w:pPr>
        <w:spacing w:after="0" w:line="240" w:lineRule="auto"/>
        <w:rPr>
          <w:rFonts w:ascii="Times New Roman" w:eastAsia="Times New Roman" w:hAnsi="Times New Roman" w:cs="Times New Roman"/>
          <w:sz w:val="24"/>
          <w:szCs w:val="24"/>
        </w:rPr>
      </w:pPr>
    </w:p>
    <w:p w14:paraId="067D4AD8" w14:textId="77777777" w:rsidR="00CA3B56" w:rsidRPr="00CA3B56" w:rsidRDefault="00CA3B56" w:rsidP="00CA3B56">
      <w:pPr>
        <w:numPr>
          <w:ilvl w:val="0"/>
          <w:numId w:val="19"/>
        </w:numPr>
        <w:spacing w:after="0" w:line="240" w:lineRule="auto"/>
        <w:textAlignment w:val="baseline"/>
        <w:rPr>
          <w:rFonts w:ascii="Arial" w:eastAsia="Times New Roman" w:hAnsi="Arial" w:cs="Arial"/>
          <w:color w:val="000000"/>
          <w:sz w:val="24"/>
          <w:szCs w:val="24"/>
        </w:rPr>
      </w:pPr>
      <w:r w:rsidRPr="00CA3B56">
        <w:rPr>
          <w:rFonts w:ascii="Arial" w:eastAsia="Times New Roman" w:hAnsi="Arial" w:cs="Arial"/>
          <w:color w:val="000000"/>
          <w:sz w:val="24"/>
          <w:szCs w:val="24"/>
        </w:rPr>
        <w:t>Ensure strategic investment in research and analytical tools to assist the organization with identifying trends, new and developing markets, measuring success, and developing strategies that evaluate return on investment. </w:t>
      </w:r>
    </w:p>
    <w:p w14:paraId="0FACEB42" w14:textId="483DF39B" w:rsidR="00CA3B56" w:rsidRPr="00CA3B56" w:rsidRDefault="00CA3B56" w:rsidP="00CA3B56">
      <w:pPr>
        <w:spacing w:after="0" w:line="240" w:lineRule="auto"/>
        <w:rPr>
          <w:rFonts w:ascii="Times New Roman" w:eastAsia="Times New Roman" w:hAnsi="Times New Roman" w:cs="Times New Roman"/>
          <w:sz w:val="24"/>
          <w:szCs w:val="24"/>
        </w:rPr>
      </w:pPr>
    </w:p>
    <w:p w14:paraId="77C9EB96" w14:textId="77777777" w:rsidR="00CA3B56" w:rsidRPr="00CA3B56" w:rsidRDefault="00CA3B56" w:rsidP="00CA3B56">
      <w:pPr>
        <w:numPr>
          <w:ilvl w:val="0"/>
          <w:numId w:val="20"/>
        </w:numPr>
        <w:spacing w:after="0" w:line="240" w:lineRule="auto"/>
        <w:textAlignment w:val="baseline"/>
        <w:rPr>
          <w:rFonts w:ascii="Arial" w:eastAsia="Times New Roman" w:hAnsi="Arial" w:cs="Arial"/>
          <w:color w:val="000000"/>
          <w:sz w:val="24"/>
          <w:szCs w:val="24"/>
        </w:rPr>
      </w:pPr>
      <w:r w:rsidRPr="00CA3B56">
        <w:rPr>
          <w:rFonts w:ascii="Arial" w:eastAsia="Times New Roman" w:hAnsi="Arial" w:cs="Arial"/>
          <w:color w:val="000000"/>
          <w:sz w:val="24"/>
          <w:szCs w:val="24"/>
        </w:rPr>
        <w:t>Assure a workplace culture that is innovative, supportive, rewarding, and where performance is regularly evaluated, feedback and development opportunities provided, improvement measures identified, and achievement is recognized. </w:t>
      </w:r>
    </w:p>
    <w:p w14:paraId="185FC491" w14:textId="0BB749B1" w:rsidR="00CA3B56" w:rsidRPr="00CA3B56" w:rsidRDefault="00CA3B56" w:rsidP="00CA3B56">
      <w:pPr>
        <w:spacing w:after="0" w:line="240" w:lineRule="auto"/>
        <w:rPr>
          <w:rFonts w:ascii="Times New Roman" w:eastAsia="Times New Roman" w:hAnsi="Times New Roman" w:cs="Times New Roman"/>
          <w:sz w:val="24"/>
          <w:szCs w:val="24"/>
        </w:rPr>
      </w:pPr>
    </w:p>
    <w:p w14:paraId="2D04B7E2" w14:textId="77777777" w:rsidR="00CA3B56" w:rsidRPr="00CA3B56" w:rsidRDefault="00CA3B56" w:rsidP="00CA3B56">
      <w:pPr>
        <w:numPr>
          <w:ilvl w:val="0"/>
          <w:numId w:val="21"/>
        </w:numPr>
        <w:spacing w:after="0" w:line="240" w:lineRule="auto"/>
        <w:textAlignment w:val="baseline"/>
        <w:rPr>
          <w:rFonts w:ascii="Arial" w:eastAsia="Times New Roman" w:hAnsi="Arial" w:cs="Arial"/>
          <w:color w:val="000000"/>
          <w:sz w:val="24"/>
          <w:szCs w:val="24"/>
        </w:rPr>
      </w:pPr>
      <w:r w:rsidRPr="00CA3B56">
        <w:rPr>
          <w:rFonts w:ascii="Arial" w:eastAsia="Times New Roman" w:hAnsi="Arial" w:cs="Arial"/>
          <w:color w:val="000000"/>
          <w:sz w:val="24"/>
          <w:szCs w:val="24"/>
        </w:rPr>
        <w:t>Collaborate with the board to drive greater accountability for legal compliance, Visit Tucson goal setting, and administrative efficiencies. </w:t>
      </w:r>
    </w:p>
    <w:p w14:paraId="290F1E56" w14:textId="1192D09D" w:rsidR="00CA3B56" w:rsidRPr="00CA3B56" w:rsidRDefault="00CA3B56" w:rsidP="00CA3B56">
      <w:pPr>
        <w:spacing w:after="0" w:line="240" w:lineRule="auto"/>
        <w:rPr>
          <w:rFonts w:ascii="Times New Roman" w:eastAsia="Times New Roman" w:hAnsi="Times New Roman" w:cs="Times New Roman"/>
          <w:sz w:val="24"/>
          <w:szCs w:val="24"/>
        </w:rPr>
      </w:pPr>
    </w:p>
    <w:p w14:paraId="440B9CCA" w14:textId="77777777" w:rsidR="00CA3B56" w:rsidRPr="00CA3B56" w:rsidRDefault="00CA3B56" w:rsidP="00CA3B56">
      <w:pPr>
        <w:numPr>
          <w:ilvl w:val="0"/>
          <w:numId w:val="22"/>
        </w:numPr>
        <w:spacing w:after="0" w:line="240" w:lineRule="auto"/>
        <w:textAlignment w:val="baseline"/>
        <w:rPr>
          <w:rFonts w:ascii="Arial" w:eastAsia="Times New Roman" w:hAnsi="Arial" w:cs="Arial"/>
          <w:color w:val="000000"/>
          <w:sz w:val="24"/>
          <w:szCs w:val="24"/>
        </w:rPr>
      </w:pPr>
      <w:r w:rsidRPr="00CA3B56">
        <w:rPr>
          <w:rFonts w:ascii="Arial" w:eastAsia="Times New Roman" w:hAnsi="Arial" w:cs="Arial"/>
          <w:color w:val="000000"/>
          <w:sz w:val="24"/>
          <w:szCs w:val="24"/>
        </w:rPr>
        <w:t>Collaborate with the key partners on sales and booking parameters for potential groups/events visiting the metro Tucson region.</w:t>
      </w:r>
    </w:p>
    <w:p w14:paraId="0C8AB92B" w14:textId="4859CB2F" w:rsidR="00CA3B56" w:rsidRPr="00CA3B56" w:rsidRDefault="00CA3B56" w:rsidP="00CA3B56">
      <w:pPr>
        <w:spacing w:after="0" w:line="240" w:lineRule="auto"/>
        <w:rPr>
          <w:rFonts w:ascii="Times New Roman" w:eastAsia="Times New Roman" w:hAnsi="Times New Roman" w:cs="Times New Roman"/>
          <w:sz w:val="24"/>
          <w:szCs w:val="24"/>
        </w:rPr>
      </w:pPr>
    </w:p>
    <w:p w14:paraId="40EE5A8C" w14:textId="77777777" w:rsidR="00CA3B56" w:rsidRPr="00CA3B56" w:rsidRDefault="00CA3B56" w:rsidP="00CA3B56">
      <w:pPr>
        <w:numPr>
          <w:ilvl w:val="0"/>
          <w:numId w:val="23"/>
        </w:numPr>
        <w:spacing w:after="0" w:line="240" w:lineRule="auto"/>
        <w:textAlignment w:val="baseline"/>
        <w:rPr>
          <w:rFonts w:ascii="Arial" w:eastAsia="Times New Roman" w:hAnsi="Arial" w:cs="Arial"/>
          <w:color w:val="000000"/>
          <w:sz w:val="24"/>
          <w:szCs w:val="24"/>
        </w:rPr>
      </w:pPr>
      <w:r w:rsidRPr="00CA3B56">
        <w:rPr>
          <w:rFonts w:ascii="Arial" w:eastAsia="Times New Roman" w:hAnsi="Arial" w:cs="Arial"/>
          <w:color w:val="000000"/>
          <w:sz w:val="24"/>
          <w:szCs w:val="24"/>
        </w:rPr>
        <w:t>Treat people fairly and equally and regularly measure the workplace culture. </w:t>
      </w:r>
    </w:p>
    <w:p w14:paraId="131481FB" w14:textId="37D4B419" w:rsidR="00CA3B56" w:rsidRPr="00CA3B56" w:rsidRDefault="00CA3B56" w:rsidP="00CA3B56">
      <w:pPr>
        <w:spacing w:after="0" w:line="240" w:lineRule="auto"/>
        <w:rPr>
          <w:rFonts w:ascii="Times New Roman" w:eastAsia="Times New Roman" w:hAnsi="Times New Roman" w:cs="Times New Roman"/>
          <w:sz w:val="24"/>
          <w:szCs w:val="24"/>
        </w:rPr>
      </w:pPr>
    </w:p>
    <w:p w14:paraId="14CB3ADA" w14:textId="77777777" w:rsidR="00CA3B56" w:rsidRPr="00CA3B56" w:rsidRDefault="00CA3B56" w:rsidP="00CA3B56">
      <w:pPr>
        <w:numPr>
          <w:ilvl w:val="0"/>
          <w:numId w:val="24"/>
        </w:numPr>
        <w:spacing w:after="0" w:line="240" w:lineRule="auto"/>
        <w:textAlignment w:val="baseline"/>
        <w:rPr>
          <w:rFonts w:ascii="Arial" w:eastAsia="Times New Roman" w:hAnsi="Arial" w:cs="Arial"/>
          <w:color w:val="000000"/>
          <w:sz w:val="24"/>
          <w:szCs w:val="24"/>
        </w:rPr>
      </w:pPr>
      <w:r w:rsidRPr="00CA3B56">
        <w:rPr>
          <w:rFonts w:ascii="Arial" w:eastAsia="Times New Roman" w:hAnsi="Arial" w:cs="Arial"/>
          <w:color w:val="000000"/>
          <w:sz w:val="24"/>
          <w:szCs w:val="24"/>
        </w:rPr>
        <w:t>Include and promote the vision of equity and diversity in personnel, including leadership. </w:t>
      </w:r>
    </w:p>
    <w:p w14:paraId="539D674E" w14:textId="77777777" w:rsidR="00CA3B56" w:rsidRPr="00CA3B56" w:rsidRDefault="00CA3B56" w:rsidP="00CA3B56">
      <w:pPr>
        <w:spacing w:after="240" w:line="240" w:lineRule="auto"/>
        <w:rPr>
          <w:rFonts w:ascii="Times New Roman" w:eastAsia="Times New Roman" w:hAnsi="Times New Roman" w:cs="Times New Roman"/>
          <w:sz w:val="24"/>
          <w:szCs w:val="24"/>
        </w:rPr>
      </w:pPr>
    </w:p>
    <w:p w14:paraId="4C934B96" w14:textId="11CC59FD" w:rsidR="00CA3B56" w:rsidRPr="00CA3B56" w:rsidRDefault="00CA3B56" w:rsidP="00CA3B56">
      <w:pPr>
        <w:spacing w:after="0" w:line="240" w:lineRule="auto"/>
        <w:rPr>
          <w:rFonts w:ascii="Times New Roman" w:eastAsia="Times New Roman" w:hAnsi="Times New Roman" w:cs="Times New Roman"/>
          <w:sz w:val="24"/>
          <w:szCs w:val="24"/>
        </w:rPr>
      </w:pPr>
      <w:r w:rsidRPr="00CA3B56">
        <w:rPr>
          <w:rFonts w:ascii="Arial" w:eastAsia="Times New Roman" w:hAnsi="Arial" w:cs="Arial"/>
          <w:b/>
          <w:bCs/>
          <w:i/>
          <w:iCs/>
          <w:color w:val="000000"/>
          <w:sz w:val="24"/>
          <w:szCs w:val="24"/>
        </w:rPr>
        <w:t>FINANCIAL OVERSIGHT AND DEVELOPMENT </w:t>
      </w:r>
    </w:p>
    <w:p w14:paraId="0B295600" w14:textId="1E3571D4" w:rsidR="00CA3B56" w:rsidRPr="00CA3B56" w:rsidRDefault="00CA3B56" w:rsidP="00CA3B56">
      <w:pPr>
        <w:numPr>
          <w:ilvl w:val="0"/>
          <w:numId w:val="25"/>
        </w:numPr>
        <w:spacing w:after="0" w:line="240" w:lineRule="auto"/>
        <w:textAlignment w:val="baseline"/>
        <w:rPr>
          <w:rFonts w:ascii="Arial" w:eastAsia="Times New Roman" w:hAnsi="Arial" w:cs="Arial"/>
          <w:color w:val="000000"/>
          <w:sz w:val="24"/>
          <w:szCs w:val="24"/>
        </w:rPr>
      </w:pPr>
      <w:r w:rsidRPr="00CA3B56">
        <w:rPr>
          <w:rFonts w:ascii="Arial" w:eastAsia="Times New Roman" w:hAnsi="Arial" w:cs="Arial"/>
          <w:color w:val="000000"/>
          <w:sz w:val="24"/>
          <w:szCs w:val="24"/>
        </w:rPr>
        <w:t xml:space="preserve">Ensure that the expenditures of public funds follow federal, </w:t>
      </w:r>
      <w:proofErr w:type="gramStart"/>
      <w:r w:rsidRPr="00CA3B56">
        <w:rPr>
          <w:rFonts w:ascii="Arial" w:eastAsia="Times New Roman" w:hAnsi="Arial" w:cs="Arial"/>
          <w:color w:val="000000"/>
          <w:sz w:val="24"/>
          <w:szCs w:val="24"/>
        </w:rPr>
        <w:t>state</w:t>
      </w:r>
      <w:proofErr w:type="gramEnd"/>
      <w:r w:rsidRPr="00CA3B56">
        <w:rPr>
          <w:rFonts w:ascii="Arial" w:eastAsia="Times New Roman" w:hAnsi="Arial" w:cs="Arial"/>
          <w:color w:val="000000"/>
          <w:sz w:val="24"/>
          <w:szCs w:val="24"/>
        </w:rPr>
        <w:t xml:space="preserve"> and local laws and the organization’s obligations as a custodian of public funds. </w:t>
      </w:r>
      <w:r w:rsidRPr="00CA3B56">
        <w:rPr>
          <w:rFonts w:ascii="Times New Roman" w:eastAsia="Times New Roman" w:hAnsi="Times New Roman" w:cs="Times New Roman"/>
          <w:sz w:val="24"/>
          <w:szCs w:val="24"/>
        </w:rPr>
        <w:br/>
      </w:r>
    </w:p>
    <w:p w14:paraId="4BD4E8EF" w14:textId="77777777" w:rsidR="00CA3B56" w:rsidRPr="00CA3B56" w:rsidRDefault="00CA3B56" w:rsidP="00CA3B56">
      <w:pPr>
        <w:numPr>
          <w:ilvl w:val="0"/>
          <w:numId w:val="26"/>
        </w:numPr>
        <w:spacing w:after="0" w:line="240" w:lineRule="auto"/>
        <w:textAlignment w:val="baseline"/>
        <w:rPr>
          <w:rFonts w:ascii="Arial" w:eastAsia="Times New Roman" w:hAnsi="Arial" w:cs="Arial"/>
          <w:color w:val="000000"/>
          <w:sz w:val="24"/>
          <w:szCs w:val="24"/>
        </w:rPr>
      </w:pPr>
      <w:r w:rsidRPr="00CA3B56">
        <w:rPr>
          <w:rFonts w:ascii="Arial" w:eastAsia="Times New Roman" w:hAnsi="Arial" w:cs="Arial"/>
          <w:color w:val="000000"/>
          <w:sz w:val="24"/>
          <w:szCs w:val="24"/>
        </w:rPr>
        <w:t>Ensure required reporting and communication to all funding sources and municipalities. </w:t>
      </w:r>
    </w:p>
    <w:p w14:paraId="41F8F5BC" w14:textId="035C94C8" w:rsidR="00CA3B56" w:rsidRPr="00CA3B56" w:rsidRDefault="00CA3B56" w:rsidP="00CA3B56">
      <w:pPr>
        <w:spacing w:after="0" w:line="240" w:lineRule="auto"/>
        <w:rPr>
          <w:rFonts w:ascii="Times New Roman" w:eastAsia="Times New Roman" w:hAnsi="Times New Roman" w:cs="Times New Roman"/>
          <w:sz w:val="24"/>
          <w:szCs w:val="24"/>
        </w:rPr>
      </w:pPr>
    </w:p>
    <w:p w14:paraId="06F81022" w14:textId="77777777" w:rsidR="00CA3B56" w:rsidRPr="00CA3B56" w:rsidRDefault="00CA3B56" w:rsidP="00CA3B56">
      <w:pPr>
        <w:numPr>
          <w:ilvl w:val="0"/>
          <w:numId w:val="27"/>
        </w:numPr>
        <w:spacing w:after="0" w:line="240" w:lineRule="auto"/>
        <w:textAlignment w:val="baseline"/>
        <w:rPr>
          <w:rFonts w:ascii="Arial" w:eastAsia="Times New Roman" w:hAnsi="Arial" w:cs="Arial"/>
          <w:color w:val="000000"/>
          <w:sz w:val="24"/>
          <w:szCs w:val="24"/>
        </w:rPr>
      </w:pPr>
      <w:r w:rsidRPr="00CA3B56">
        <w:rPr>
          <w:rFonts w:ascii="Arial" w:eastAsia="Times New Roman" w:hAnsi="Arial" w:cs="Arial"/>
          <w:color w:val="000000"/>
          <w:sz w:val="24"/>
          <w:szCs w:val="24"/>
        </w:rPr>
        <w:t>Responsible for providing overall budget guidance, financial and human resource management and regularly report upon Visit Tucson’s financial condition to the Board as required. </w:t>
      </w:r>
    </w:p>
    <w:p w14:paraId="758F8BDD" w14:textId="11C46A11" w:rsidR="00CA3B56" w:rsidRPr="00CA3B56" w:rsidRDefault="00CA3B56" w:rsidP="00CA3B56">
      <w:pPr>
        <w:spacing w:after="0" w:line="240" w:lineRule="auto"/>
        <w:rPr>
          <w:rFonts w:ascii="Times New Roman" w:eastAsia="Times New Roman" w:hAnsi="Times New Roman" w:cs="Times New Roman"/>
          <w:sz w:val="24"/>
          <w:szCs w:val="24"/>
        </w:rPr>
      </w:pPr>
    </w:p>
    <w:p w14:paraId="1EF5A13C" w14:textId="77777777" w:rsidR="00CA3B56" w:rsidRPr="00CA3B56" w:rsidRDefault="00CA3B56" w:rsidP="00CA3B56">
      <w:pPr>
        <w:numPr>
          <w:ilvl w:val="0"/>
          <w:numId w:val="28"/>
        </w:numPr>
        <w:spacing w:after="0" w:line="240" w:lineRule="auto"/>
        <w:textAlignment w:val="baseline"/>
        <w:rPr>
          <w:rFonts w:ascii="Arial" w:eastAsia="Times New Roman" w:hAnsi="Arial" w:cs="Arial"/>
          <w:color w:val="000000"/>
          <w:sz w:val="24"/>
          <w:szCs w:val="24"/>
        </w:rPr>
      </w:pPr>
      <w:r w:rsidRPr="00CA3B56">
        <w:rPr>
          <w:rFonts w:ascii="Arial" w:eastAsia="Times New Roman" w:hAnsi="Arial" w:cs="Arial"/>
          <w:color w:val="000000"/>
          <w:sz w:val="24"/>
          <w:szCs w:val="24"/>
        </w:rPr>
        <w:t>With the Board and staff, develop the annual operating budget and staffing requirements. </w:t>
      </w:r>
    </w:p>
    <w:p w14:paraId="50374FB1" w14:textId="3725C480" w:rsidR="00CA3B56" w:rsidRPr="00CA3B56" w:rsidRDefault="00CA3B56" w:rsidP="00CA3B56">
      <w:pPr>
        <w:spacing w:after="0" w:line="240" w:lineRule="auto"/>
        <w:rPr>
          <w:rFonts w:ascii="Times New Roman" w:eastAsia="Times New Roman" w:hAnsi="Times New Roman" w:cs="Times New Roman"/>
          <w:sz w:val="24"/>
          <w:szCs w:val="24"/>
        </w:rPr>
      </w:pPr>
    </w:p>
    <w:p w14:paraId="74F90B6B" w14:textId="77777777" w:rsidR="00CA3B56" w:rsidRPr="00CA3B56" w:rsidRDefault="00CA3B56" w:rsidP="00CA3B56">
      <w:pPr>
        <w:numPr>
          <w:ilvl w:val="0"/>
          <w:numId w:val="29"/>
        </w:numPr>
        <w:spacing w:after="0" w:line="240" w:lineRule="auto"/>
        <w:textAlignment w:val="baseline"/>
        <w:rPr>
          <w:rFonts w:ascii="Arial" w:eastAsia="Times New Roman" w:hAnsi="Arial" w:cs="Arial"/>
          <w:color w:val="000000"/>
          <w:sz w:val="24"/>
          <w:szCs w:val="24"/>
        </w:rPr>
      </w:pPr>
      <w:r w:rsidRPr="00CA3B56">
        <w:rPr>
          <w:rFonts w:ascii="Arial" w:eastAsia="Times New Roman" w:hAnsi="Arial" w:cs="Arial"/>
          <w:color w:val="000000"/>
          <w:sz w:val="24"/>
          <w:szCs w:val="24"/>
        </w:rPr>
        <w:t>Prepare budget and revenue estimates ensuring the financial integrity of Visit Tucson.</w:t>
      </w:r>
    </w:p>
    <w:p w14:paraId="11380B13" w14:textId="3EF0306D" w:rsidR="00CA3B56" w:rsidRPr="00CA3B56" w:rsidRDefault="00CA3B56" w:rsidP="00CA3B56">
      <w:pPr>
        <w:spacing w:after="0" w:line="240" w:lineRule="auto"/>
        <w:rPr>
          <w:rFonts w:ascii="Times New Roman" w:eastAsia="Times New Roman" w:hAnsi="Times New Roman" w:cs="Times New Roman"/>
          <w:sz w:val="24"/>
          <w:szCs w:val="24"/>
        </w:rPr>
      </w:pPr>
    </w:p>
    <w:p w14:paraId="2E0D8D7A" w14:textId="77777777" w:rsidR="00CA3B56" w:rsidRPr="00CA3B56" w:rsidRDefault="00CA3B56" w:rsidP="00CA3B56">
      <w:pPr>
        <w:numPr>
          <w:ilvl w:val="0"/>
          <w:numId w:val="30"/>
        </w:numPr>
        <w:spacing w:after="0" w:line="240" w:lineRule="auto"/>
        <w:textAlignment w:val="baseline"/>
        <w:rPr>
          <w:rFonts w:ascii="Arial" w:eastAsia="Times New Roman" w:hAnsi="Arial" w:cs="Arial"/>
          <w:color w:val="000000"/>
          <w:sz w:val="24"/>
          <w:szCs w:val="24"/>
        </w:rPr>
      </w:pPr>
      <w:r w:rsidRPr="00CA3B56">
        <w:rPr>
          <w:rFonts w:ascii="Arial" w:eastAsia="Times New Roman" w:hAnsi="Arial" w:cs="Arial"/>
          <w:color w:val="000000"/>
          <w:sz w:val="24"/>
          <w:szCs w:val="24"/>
        </w:rPr>
        <w:t>Ensure sound internal controls, segregation of duties, and development of policies and procedures to ensure prudent and transparent management of organization resources, including public funding. </w:t>
      </w:r>
    </w:p>
    <w:p w14:paraId="58F9564A" w14:textId="1F7E9BD8" w:rsidR="00CA3B56" w:rsidRPr="00CA3B56" w:rsidRDefault="006B0316" w:rsidP="006B0316">
      <w:pPr>
        <w:spacing w:after="0" w:line="240" w:lineRule="auto"/>
        <w:jc w:val="center"/>
        <w:rPr>
          <w:rFonts w:ascii="Times New Roman" w:eastAsia="Times New Roman" w:hAnsi="Times New Roman" w:cs="Times New Roman"/>
          <w:sz w:val="24"/>
          <w:szCs w:val="24"/>
        </w:rPr>
      </w:pPr>
      <w:r>
        <w:rPr>
          <w:rFonts w:ascii="Arial" w:eastAsia="Times New Roman" w:hAnsi="Arial" w:cs="Arial"/>
          <w:noProof/>
          <w:color w:val="000000"/>
          <w:sz w:val="24"/>
          <w:szCs w:val="24"/>
        </w:rPr>
        <w:lastRenderedPageBreak/>
        <w:drawing>
          <wp:inline distT="0" distB="0" distL="0" distR="0" wp14:anchorId="572D6391" wp14:editId="03519110">
            <wp:extent cx="1381125" cy="618112"/>
            <wp:effectExtent l="0" t="0" r="0" b="0"/>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7503" cy="625442"/>
                    </a:xfrm>
                    <a:prstGeom prst="rect">
                      <a:avLst/>
                    </a:prstGeom>
                  </pic:spPr>
                </pic:pic>
              </a:graphicData>
            </a:graphic>
          </wp:inline>
        </w:drawing>
      </w:r>
      <w:r w:rsidR="00CA3B56" w:rsidRPr="00CA3B56">
        <w:rPr>
          <w:rFonts w:ascii="Times New Roman" w:eastAsia="Times New Roman" w:hAnsi="Times New Roman" w:cs="Times New Roman"/>
          <w:sz w:val="24"/>
          <w:szCs w:val="24"/>
        </w:rPr>
        <w:br/>
      </w:r>
    </w:p>
    <w:p w14:paraId="1AA0822D" w14:textId="2C6B8BD5" w:rsidR="00CA3B56" w:rsidRPr="00CA3B56" w:rsidRDefault="00CA3B56" w:rsidP="00CA3B56">
      <w:pPr>
        <w:numPr>
          <w:ilvl w:val="0"/>
          <w:numId w:val="31"/>
        </w:numPr>
        <w:spacing w:after="0" w:line="240" w:lineRule="auto"/>
        <w:textAlignment w:val="baseline"/>
        <w:rPr>
          <w:rFonts w:ascii="Arial" w:eastAsia="Times New Roman" w:hAnsi="Arial" w:cs="Arial"/>
          <w:color w:val="000000"/>
          <w:sz w:val="24"/>
          <w:szCs w:val="24"/>
        </w:rPr>
      </w:pPr>
      <w:r w:rsidRPr="00CA3B56">
        <w:rPr>
          <w:rFonts w:ascii="Arial" w:eastAsia="Times New Roman" w:hAnsi="Arial" w:cs="Arial"/>
          <w:color w:val="000000"/>
          <w:sz w:val="24"/>
          <w:szCs w:val="24"/>
        </w:rPr>
        <w:t>Participate in annual audit and ensure all regulatory filings are reviewed and completed in a timely manner. </w:t>
      </w:r>
      <w:r w:rsidRPr="00CA3B56">
        <w:rPr>
          <w:rFonts w:ascii="Times New Roman" w:eastAsia="Times New Roman" w:hAnsi="Times New Roman" w:cs="Times New Roman"/>
          <w:sz w:val="24"/>
          <w:szCs w:val="24"/>
        </w:rPr>
        <w:br/>
      </w:r>
    </w:p>
    <w:p w14:paraId="1AAEAE39" w14:textId="77777777" w:rsidR="00CA3B56" w:rsidRPr="00CA3B56" w:rsidRDefault="00CA3B56" w:rsidP="00CA3B56">
      <w:pPr>
        <w:numPr>
          <w:ilvl w:val="0"/>
          <w:numId w:val="32"/>
        </w:numPr>
        <w:spacing w:after="0" w:line="240" w:lineRule="auto"/>
        <w:textAlignment w:val="baseline"/>
        <w:rPr>
          <w:rFonts w:ascii="Arial" w:eastAsia="Times New Roman" w:hAnsi="Arial" w:cs="Arial"/>
          <w:color w:val="000000"/>
          <w:sz w:val="24"/>
          <w:szCs w:val="24"/>
        </w:rPr>
      </w:pPr>
      <w:r w:rsidRPr="00CA3B56">
        <w:rPr>
          <w:rFonts w:ascii="Arial" w:eastAsia="Times New Roman" w:hAnsi="Arial" w:cs="Arial"/>
          <w:color w:val="000000"/>
          <w:sz w:val="24"/>
          <w:szCs w:val="24"/>
        </w:rPr>
        <w:t>Work with the Executive Committee to properly craft team and individual incentives that align with the established quotas to meet the overall needs of the destination. </w:t>
      </w:r>
    </w:p>
    <w:p w14:paraId="3A5E8B30" w14:textId="34E03E99" w:rsidR="00CA3B56" w:rsidRPr="00CA3B56" w:rsidRDefault="00CA3B56" w:rsidP="00CA3B56">
      <w:pPr>
        <w:spacing w:after="0" w:line="240" w:lineRule="auto"/>
        <w:rPr>
          <w:rFonts w:ascii="Times New Roman" w:eastAsia="Times New Roman" w:hAnsi="Times New Roman" w:cs="Times New Roman"/>
          <w:sz w:val="24"/>
          <w:szCs w:val="24"/>
        </w:rPr>
      </w:pPr>
    </w:p>
    <w:p w14:paraId="580E790B" w14:textId="77777777" w:rsidR="00CA3B56" w:rsidRPr="00CA3B56" w:rsidRDefault="00CA3B56" w:rsidP="00CA3B56">
      <w:pPr>
        <w:numPr>
          <w:ilvl w:val="0"/>
          <w:numId w:val="33"/>
        </w:numPr>
        <w:spacing w:after="0" w:line="240" w:lineRule="auto"/>
        <w:textAlignment w:val="baseline"/>
        <w:rPr>
          <w:rFonts w:ascii="Arial" w:eastAsia="Times New Roman" w:hAnsi="Arial" w:cs="Arial"/>
          <w:color w:val="000000"/>
          <w:sz w:val="24"/>
          <w:szCs w:val="24"/>
        </w:rPr>
      </w:pPr>
      <w:r w:rsidRPr="00CA3B56">
        <w:rPr>
          <w:rFonts w:ascii="Arial" w:eastAsia="Times New Roman" w:hAnsi="Arial" w:cs="Arial"/>
          <w:color w:val="000000"/>
          <w:sz w:val="24"/>
          <w:szCs w:val="24"/>
        </w:rPr>
        <w:t>Ensure all organization activities are implemented and in compliance within established policies and procedures, bylaws, guidelines, laws, and ethical standards. Ensure enforcement of policies and corrective measures as required. </w:t>
      </w:r>
    </w:p>
    <w:p w14:paraId="3E467536" w14:textId="77777777" w:rsidR="00CA3B56" w:rsidRPr="00CA3B56" w:rsidRDefault="00CA3B56" w:rsidP="00CA3B56">
      <w:pPr>
        <w:spacing w:after="240" w:line="240" w:lineRule="auto"/>
        <w:rPr>
          <w:rFonts w:ascii="Times New Roman" w:eastAsia="Times New Roman" w:hAnsi="Times New Roman" w:cs="Times New Roman"/>
          <w:sz w:val="24"/>
          <w:szCs w:val="24"/>
        </w:rPr>
      </w:pPr>
    </w:p>
    <w:p w14:paraId="4072585A" w14:textId="1B6E6F0C" w:rsidR="00CA3B56" w:rsidRPr="00CA3B56" w:rsidRDefault="00CA3B56" w:rsidP="00CA3B56">
      <w:pPr>
        <w:spacing w:after="0" w:line="240" w:lineRule="auto"/>
        <w:rPr>
          <w:rFonts w:ascii="Times New Roman" w:eastAsia="Times New Roman" w:hAnsi="Times New Roman" w:cs="Times New Roman"/>
          <w:sz w:val="24"/>
          <w:szCs w:val="24"/>
        </w:rPr>
      </w:pPr>
      <w:r w:rsidRPr="00CA3B56">
        <w:rPr>
          <w:rFonts w:ascii="Arial" w:eastAsia="Times New Roman" w:hAnsi="Arial" w:cs="Arial"/>
          <w:b/>
          <w:bCs/>
          <w:i/>
          <w:iCs/>
          <w:color w:val="000000"/>
          <w:sz w:val="24"/>
          <w:szCs w:val="24"/>
        </w:rPr>
        <w:t>ADVOCACY AND COMMUNICATION </w:t>
      </w:r>
    </w:p>
    <w:p w14:paraId="7DB444CA" w14:textId="77777777" w:rsidR="00CA3B56" w:rsidRPr="00CA3B56" w:rsidRDefault="00CA3B56" w:rsidP="00CA3B56">
      <w:pPr>
        <w:numPr>
          <w:ilvl w:val="0"/>
          <w:numId w:val="34"/>
        </w:numPr>
        <w:spacing w:after="0" w:line="240" w:lineRule="auto"/>
        <w:textAlignment w:val="baseline"/>
        <w:rPr>
          <w:rFonts w:ascii="Arial" w:eastAsia="Times New Roman" w:hAnsi="Arial" w:cs="Arial"/>
          <w:color w:val="000000"/>
          <w:sz w:val="24"/>
          <w:szCs w:val="24"/>
        </w:rPr>
      </w:pPr>
      <w:r w:rsidRPr="00CA3B56">
        <w:rPr>
          <w:rFonts w:ascii="Arial" w:eastAsia="Times New Roman" w:hAnsi="Arial" w:cs="Arial"/>
          <w:color w:val="000000"/>
          <w:sz w:val="24"/>
          <w:szCs w:val="24"/>
        </w:rPr>
        <w:t>Maintain active involvement in the community and with key stakeholders to enhance visibility and reputation of Visit Tucson. </w:t>
      </w:r>
    </w:p>
    <w:p w14:paraId="07C00042" w14:textId="76A6D17C" w:rsidR="00CA3B56" w:rsidRPr="00CA3B56" w:rsidRDefault="00CA3B56" w:rsidP="00CA3B56">
      <w:pPr>
        <w:spacing w:after="0" w:line="240" w:lineRule="auto"/>
        <w:rPr>
          <w:rFonts w:ascii="Times New Roman" w:eastAsia="Times New Roman" w:hAnsi="Times New Roman" w:cs="Times New Roman"/>
          <w:sz w:val="24"/>
          <w:szCs w:val="24"/>
        </w:rPr>
      </w:pPr>
    </w:p>
    <w:p w14:paraId="6BD695A7" w14:textId="77777777" w:rsidR="00CA3B56" w:rsidRPr="00CA3B56" w:rsidRDefault="00CA3B56" w:rsidP="00CA3B56">
      <w:pPr>
        <w:numPr>
          <w:ilvl w:val="0"/>
          <w:numId w:val="35"/>
        </w:numPr>
        <w:spacing w:after="0" w:line="240" w:lineRule="auto"/>
        <w:textAlignment w:val="baseline"/>
        <w:rPr>
          <w:rFonts w:ascii="Arial" w:eastAsia="Times New Roman" w:hAnsi="Arial" w:cs="Arial"/>
          <w:color w:val="000000"/>
          <w:sz w:val="24"/>
          <w:szCs w:val="24"/>
        </w:rPr>
      </w:pPr>
      <w:r w:rsidRPr="00CA3B56">
        <w:rPr>
          <w:rFonts w:ascii="Arial" w:eastAsia="Times New Roman" w:hAnsi="Arial" w:cs="Arial"/>
          <w:color w:val="000000"/>
          <w:sz w:val="24"/>
          <w:szCs w:val="24"/>
        </w:rPr>
        <w:t>Implement advocacy programs and educate and enlist the support of community leaders in the promotion of convention and tourism initiatives in the region. </w:t>
      </w:r>
    </w:p>
    <w:p w14:paraId="223811EB" w14:textId="78BF6FBD" w:rsidR="00CA3B56" w:rsidRPr="00CA3B56" w:rsidRDefault="00CA3B56" w:rsidP="00CA3B56">
      <w:pPr>
        <w:spacing w:after="0" w:line="240" w:lineRule="auto"/>
        <w:rPr>
          <w:rFonts w:ascii="Times New Roman" w:eastAsia="Times New Roman" w:hAnsi="Times New Roman" w:cs="Times New Roman"/>
          <w:sz w:val="24"/>
          <w:szCs w:val="24"/>
        </w:rPr>
      </w:pPr>
    </w:p>
    <w:p w14:paraId="5C142DB9" w14:textId="77777777" w:rsidR="00CA3B56" w:rsidRPr="00CA3B56" w:rsidRDefault="00CA3B56" w:rsidP="00CA3B56">
      <w:pPr>
        <w:numPr>
          <w:ilvl w:val="0"/>
          <w:numId w:val="36"/>
        </w:numPr>
        <w:spacing w:after="0" w:line="240" w:lineRule="auto"/>
        <w:textAlignment w:val="baseline"/>
        <w:rPr>
          <w:rFonts w:ascii="Arial" w:eastAsia="Times New Roman" w:hAnsi="Arial" w:cs="Arial"/>
          <w:color w:val="000000"/>
          <w:sz w:val="24"/>
          <w:szCs w:val="24"/>
        </w:rPr>
      </w:pPr>
      <w:r w:rsidRPr="00CA3B56">
        <w:rPr>
          <w:rFonts w:ascii="Arial" w:eastAsia="Times New Roman" w:hAnsi="Arial" w:cs="Arial"/>
          <w:color w:val="000000"/>
          <w:sz w:val="24"/>
          <w:szCs w:val="24"/>
        </w:rPr>
        <w:t>Serve as primary spokesperson for the organization. </w:t>
      </w:r>
    </w:p>
    <w:p w14:paraId="0D2B0BBF" w14:textId="632EA2DD" w:rsidR="00CA3B56" w:rsidRPr="00CA3B56" w:rsidRDefault="00CA3B56" w:rsidP="00CA3B56">
      <w:pPr>
        <w:spacing w:after="0" w:line="240" w:lineRule="auto"/>
        <w:rPr>
          <w:rFonts w:ascii="Times New Roman" w:eastAsia="Times New Roman" w:hAnsi="Times New Roman" w:cs="Times New Roman"/>
          <w:sz w:val="24"/>
          <w:szCs w:val="24"/>
        </w:rPr>
      </w:pPr>
    </w:p>
    <w:p w14:paraId="6C19B60B" w14:textId="05647173" w:rsidR="00CA3B56" w:rsidRPr="00CA3B56" w:rsidRDefault="00CA3B56" w:rsidP="00CA3B56">
      <w:pPr>
        <w:numPr>
          <w:ilvl w:val="0"/>
          <w:numId w:val="37"/>
        </w:numPr>
        <w:spacing w:after="0" w:line="240" w:lineRule="auto"/>
        <w:textAlignment w:val="baseline"/>
        <w:rPr>
          <w:rFonts w:ascii="Arial" w:eastAsia="Times New Roman" w:hAnsi="Arial" w:cs="Arial"/>
          <w:color w:val="000000"/>
          <w:sz w:val="24"/>
          <w:szCs w:val="24"/>
        </w:rPr>
      </w:pPr>
      <w:r w:rsidRPr="00CA3B56">
        <w:rPr>
          <w:rFonts w:ascii="Arial" w:eastAsia="Times New Roman" w:hAnsi="Arial" w:cs="Arial"/>
          <w:color w:val="000000"/>
          <w:sz w:val="24"/>
          <w:szCs w:val="24"/>
        </w:rPr>
        <w:t>Develop and nurture media relationships; provide interviews and media appearances as required. </w:t>
      </w:r>
      <w:r w:rsidRPr="00CA3B56">
        <w:rPr>
          <w:rFonts w:ascii="Times New Roman" w:eastAsia="Times New Roman" w:hAnsi="Times New Roman" w:cs="Times New Roman"/>
          <w:sz w:val="24"/>
          <w:szCs w:val="24"/>
        </w:rPr>
        <w:br/>
      </w:r>
    </w:p>
    <w:p w14:paraId="409BB5A8" w14:textId="310DD7C0" w:rsidR="00CA3B56" w:rsidRPr="00CA3B56" w:rsidRDefault="00CA3B56" w:rsidP="00CA3B56">
      <w:pPr>
        <w:numPr>
          <w:ilvl w:val="0"/>
          <w:numId w:val="38"/>
        </w:numPr>
        <w:spacing w:after="0" w:line="240" w:lineRule="auto"/>
        <w:textAlignment w:val="baseline"/>
        <w:rPr>
          <w:rFonts w:ascii="Arial" w:eastAsia="Times New Roman" w:hAnsi="Arial" w:cs="Arial"/>
          <w:color w:val="000000"/>
          <w:sz w:val="24"/>
          <w:szCs w:val="24"/>
        </w:rPr>
      </w:pPr>
      <w:r w:rsidRPr="00CA3B56">
        <w:rPr>
          <w:rFonts w:ascii="Arial" w:eastAsia="Times New Roman" w:hAnsi="Arial" w:cs="Arial"/>
          <w:color w:val="000000"/>
          <w:sz w:val="24"/>
          <w:szCs w:val="24"/>
        </w:rPr>
        <w:t>Strengthen working relationship with the City of Tucson, Pima County, Town of Oro Valley leadership and Visit Tucson’s Board of Directors. </w:t>
      </w:r>
      <w:r w:rsidRPr="00CA3B56">
        <w:rPr>
          <w:rFonts w:ascii="Times New Roman" w:eastAsia="Times New Roman" w:hAnsi="Times New Roman" w:cs="Times New Roman"/>
          <w:sz w:val="24"/>
          <w:szCs w:val="24"/>
        </w:rPr>
        <w:br/>
      </w:r>
    </w:p>
    <w:p w14:paraId="3094B969" w14:textId="77777777" w:rsidR="00CA3B56" w:rsidRPr="00CA3B56" w:rsidRDefault="00CA3B56" w:rsidP="00CA3B56">
      <w:pPr>
        <w:numPr>
          <w:ilvl w:val="0"/>
          <w:numId w:val="39"/>
        </w:numPr>
        <w:spacing w:after="0" w:line="240" w:lineRule="auto"/>
        <w:textAlignment w:val="baseline"/>
        <w:rPr>
          <w:rFonts w:ascii="Arial" w:eastAsia="Times New Roman" w:hAnsi="Arial" w:cs="Arial"/>
          <w:color w:val="000000"/>
          <w:sz w:val="24"/>
          <w:szCs w:val="24"/>
        </w:rPr>
      </w:pPr>
      <w:r w:rsidRPr="00CA3B56">
        <w:rPr>
          <w:rFonts w:ascii="Arial" w:eastAsia="Times New Roman" w:hAnsi="Arial" w:cs="Arial"/>
          <w:color w:val="000000"/>
          <w:sz w:val="24"/>
          <w:szCs w:val="24"/>
        </w:rPr>
        <w:t>Establish effective communication networks throughout southern Arizona and within the industry. </w:t>
      </w:r>
    </w:p>
    <w:p w14:paraId="5499C0A4" w14:textId="7B1AA54E" w:rsidR="00CA3B56" w:rsidRPr="00CA3B56" w:rsidRDefault="00CA3B56" w:rsidP="00CA3B56">
      <w:pPr>
        <w:spacing w:after="0" w:line="240" w:lineRule="auto"/>
        <w:rPr>
          <w:rFonts w:ascii="Times New Roman" w:eastAsia="Times New Roman" w:hAnsi="Times New Roman" w:cs="Times New Roman"/>
          <w:sz w:val="24"/>
          <w:szCs w:val="24"/>
        </w:rPr>
      </w:pPr>
    </w:p>
    <w:p w14:paraId="29804911" w14:textId="77777777" w:rsidR="00CA3B56" w:rsidRPr="00CA3B56" w:rsidRDefault="00CA3B56" w:rsidP="00CA3B56">
      <w:pPr>
        <w:numPr>
          <w:ilvl w:val="0"/>
          <w:numId w:val="40"/>
        </w:numPr>
        <w:spacing w:after="0" w:line="240" w:lineRule="auto"/>
        <w:textAlignment w:val="baseline"/>
        <w:rPr>
          <w:rFonts w:ascii="Arial" w:eastAsia="Times New Roman" w:hAnsi="Arial" w:cs="Arial"/>
          <w:color w:val="000000"/>
          <w:sz w:val="24"/>
          <w:szCs w:val="24"/>
        </w:rPr>
      </w:pPr>
      <w:r w:rsidRPr="00CA3B56">
        <w:rPr>
          <w:rFonts w:ascii="Arial" w:eastAsia="Times New Roman" w:hAnsi="Arial" w:cs="Arial"/>
          <w:color w:val="000000"/>
          <w:sz w:val="24"/>
          <w:szCs w:val="24"/>
        </w:rPr>
        <w:t>Develop relationships with state and local government officials and political representatives to advance the mission of Visit Tucson and advocate for the tourism industry. </w:t>
      </w:r>
    </w:p>
    <w:p w14:paraId="397FE3D3" w14:textId="4844A941" w:rsidR="00CA3B56" w:rsidRPr="00CA3B56" w:rsidRDefault="00CA3B56" w:rsidP="00CA3B56">
      <w:pPr>
        <w:spacing w:after="0" w:line="240" w:lineRule="auto"/>
        <w:rPr>
          <w:rFonts w:ascii="Times New Roman" w:eastAsia="Times New Roman" w:hAnsi="Times New Roman" w:cs="Times New Roman"/>
          <w:sz w:val="24"/>
          <w:szCs w:val="24"/>
        </w:rPr>
      </w:pPr>
    </w:p>
    <w:p w14:paraId="7A53D689" w14:textId="77777777" w:rsidR="00CA3B56" w:rsidRPr="00CA3B56" w:rsidRDefault="00CA3B56" w:rsidP="00CA3B56">
      <w:pPr>
        <w:numPr>
          <w:ilvl w:val="0"/>
          <w:numId w:val="41"/>
        </w:numPr>
        <w:spacing w:after="0" w:line="240" w:lineRule="auto"/>
        <w:textAlignment w:val="baseline"/>
        <w:rPr>
          <w:rFonts w:ascii="Arial" w:eastAsia="Times New Roman" w:hAnsi="Arial" w:cs="Arial"/>
          <w:color w:val="000000"/>
          <w:sz w:val="24"/>
          <w:szCs w:val="24"/>
        </w:rPr>
      </w:pPr>
      <w:r w:rsidRPr="00CA3B56">
        <w:rPr>
          <w:rFonts w:ascii="Arial" w:eastAsia="Times New Roman" w:hAnsi="Arial" w:cs="Arial"/>
          <w:color w:val="000000"/>
          <w:sz w:val="24"/>
          <w:szCs w:val="24"/>
        </w:rPr>
        <w:t>Regularly attend advocacy events at the state, local and federal level. </w:t>
      </w:r>
    </w:p>
    <w:p w14:paraId="7D5A5182" w14:textId="0D1E0FA3" w:rsidR="00CA3B56" w:rsidRPr="00CA3B56" w:rsidRDefault="00CA3B56" w:rsidP="00CA3B56">
      <w:pPr>
        <w:spacing w:after="0" w:line="240" w:lineRule="auto"/>
        <w:rPr>
          <w:rFonts w:ascii="Times New Roman" w:eastAsia="Times New Roman" w:hAnsi="Times New Roman" w:cs="Times New Roman"/>
          <w:sz w:val="24"/>
          <w:szCs w:val="24"/>
        </w:rPr>
      </w:pPr>
    </w:p>
    <w:p w14:paraId="0CF5DF4B" w14:textId="77777777" w:rsidR="00CA3B56" w:rsidRPr="00CA3B56" w:rsidRDefault="00CA3B56" w:rsidP="00CA3B56">
      <w:pPr>
        <w:numPr>
          <w:ilvl w:val="0"/>
          <w:numId w:val="42"/>
        </w:numPr>
        <w:spacing w:after="0" w:line="240" w:lineRule="auto"/>
        <w:textAlignment w:val="baseline"/>
        <w:rPr>
          <w:rFonts w:ascii="Arial" w:eastAsia="Times New Roman" w:hAnsi="Arial" w:cs="Arial"/>
          <w:color w:val="000000"/>
          <w:sz w:val="24"/>
          <w:szCs w:val="24"/>
        </w:rPr>
      </w:pPr>
      <w:r w:rsidRPr="00CA3B56">
        <w:rPr>
          <w:rFonts w:ascii="Arial" w:eastAsia="Times New Roman" w:hAnsi="Arial" w:cs="Arial"/>
          <w:color w:val="000000"/>
          <w:sz w:val="24"/>
          <w:szCs w:val="24"/>
        </w:rPr>
        <w:t>Stay current on state and federal policy issues that impact travel and tourism; advocate and lobby on issues as directed by the Board. </w:t>
      </w:r>
    </w:p>
    <w:p w14:paraId="4F83E57C" w14:textId="554A9EB4" w:rsidR="00CA3B56" w:rsidRPr="00CA3B56" w:rsidRDefault="00CA3B56" w:rsidP="00CA3B56">
      <w:pPr>
        <w:spacing w:after="0" w:line="240" w:lineRule="auto"/>
        <w:rPr>
          <w:rFonts w:ascii="Times New Roman" w:eastAsia="Times New Roman" w:hAnsi="Times New Roman" w:cs="Times New Roman"/>
          <w:sz w:val="24"/>
          <w:szCs w:val="24"/>
        </w:rPr>
      </w:pPr>
    </w:p>
    <w:p w14:paraId="1207AA74" w14:textId="77777777" w:rsidR="00CA3B56" w:rsidRPr="00CA3B56" w:rsidRDefault="00CA3B56" w:rsidP="00CA3B56">
      <w:pPr>
        <w:numPr>
          <w:ilvl w:val="0"/>
          <w:numId w:val="43"/>
        </w:numPr>
        <w:spacing w:after="0" w:line="240" w:lineRule="auto"/>
        <w:textAlignment w:val="baseline"/>
        <w:rPr>
          <w:rFonts w:ascii="Arial" w:eastAsia="Times New Roman" w:hAnsi="Arial" w:cs="Arial"/>
          <w:color w:val="000000"/>
          <w:sz w:val="24"/>
          <w:szCs w:val="24"/>
        </w:rPr>
      </w:pPr>
      <w:r w:rsidRPr="00CA3B56">
        <w:rPr>
          <w:rFonts w:ascii="Arial" w:eastAsia="Times New Roman" w:hAnsi="Arial" w:cs="Arial"/>
          <w:color w:val="000000"/>
          <w:sz w:val="24"/>
          <w:szCs w:val="24"/>
        </w:rPr>
        <w:t>Guide Visit Tucson personnel in the creation/maintaining of an effective marketing and sales programs. </w:t>
      </w:r>
    </w:p>
    <w:p w14:paraId="4B22E6E7" w14:textId="2AB74BF7" w:rsidR="00CA3B56" w:rsidRPr="00CA3B56" w:rsidRDefault="006B0316" w:rsidP="006B0316">
      <w:pPr>
        <w:spacing w:after="0" w:line="240" w:lineRule="auto"/>
        <w:jc w:val="center"/>
        <w:rPr>
          <w:rFonts w:ascii="Times New Roman" w:eastAsia="Times New Roman" w:hAnsi="Times New Roman" w:cs="Times New Roman"/>
          <w:sz w:val="24"/>
          <w:szCs w:val="24"/>
        </w:rPr>
      </w:pPr>
      <w:r>
        <w:rPr>
          <w:rFonts w:ascii="Arial" w:eastAsia="Times New Roman" w:hAnsi="Arial" w:cs="Arial"/>
          <w:noProof/>
          <w:color w:val="000000"/>
          <w:sz w:val="24"/>
          <w:szCs w:val="24"/>
        </w:rPr>
        <w:lastRenderedPageBreak/>
        <w:drawing>
          <wp:inline distT="0" distB="0" distL="0" distR="0" wp14:anchorId="54E9FDC6" wp14:editId="2FB973DD">
            <wp:extent cx="1381125" cy="618112"/>
            <wp:effectExtent l="0" t="0" r="0" b="0"/>
            <wp:docPr id="9"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7503" cy="625442"/>
                    </a:xfrm>
                    <a:prstGeom prst="rect">
                      <a:avLst/>
                    </a:prstGeom>
                  </pic:spPr>
                </pic:pic>
              </a:graphicData>
            </a:graphic>
          </wp:inline>
        </w:drawing>
      </w:r>
      <w:r w:rsidR="00CA3B56" w:rsidRPr="00CA3B56">
        <w:rPr>
          <w:rFonts w:ascii="Times New Roman" w:eastAsia="Times New Roman" w:hAnsi="Times New Roman" w:cs="Times New Roman"/>
          <w:sz w:val="24"/>
          <w:szCs w:val="24"/>
        </w:rPr>
        <w:br/>
      </w:r>
    </w:p>
    <w:p w14:paraId="1500FFB1" w14:textId="77777777" w:rsidR="00CA3B56" w:rsidRPr="00CA3B56" w:rsidRDefault="00CA3B56" w:rsidP="00CA3B56">
      <w:pPr>
        <w:numPr>
          <w:ilvl w:val="0"/>
          <w:numId w:val="44"/>
        </w:numPr>
        <w:spacing w:after="0" w:line="240" w:lineRule="auto"/>
        <w:textAlignment w:val="baseline"/>
        <w:rPr>
          <w:rFonts w:ascii="Arial" w:eastAsia="Times New Roman" w:hAnsi="Arial" w:cs="Arial"/>
          <w:color w:val="000000"/>
          <w:sz w:val="24"/>
          <w:szCs w:val="24"/>
        </w:rPr>
      </w:pPr>
      <w:r w:rsidRPr="00CA3B56">
        <w:rPr>
          <w:rFonts w:ascii="Arial" w:eastAsia="Times New Roman" w:hAnsi="Arial" w:cs="Arial"/>
          <w:color w:val="000000"/>
          <w:sz w:val="24"/>
          <w:szCs w:val="24"/>
        </w:rPr>
        <w:t>Maintain cooperative relationships with other agencies having common interest in promoting Southern Arizona. </w:t>
      </w:r>
    </w:p>
    <w:p w14:paraId="625DDF9F" w14:textId="0BFA9B50" w:rsidR="00CA3B56" w:rsidRPr="00CA3B56" w:rsidRDefault="00CA3B56" w:rsidP="00CA3B56">
      <w:pPr>
        <w:spacing w:after="0" w:line="240" w:lineRule="auto"/>
        <w:rPr>
          <w:rFonts w:ascii="Times New Roman" w:eastAsia="Times New Roman" w:hAnsi="Times New Roman" w:cs="Times New Roman"/>
          <w:sz w:val="24"/>
          <w:szCs w:val="24"/>
        </w:rPr>
      </w:pPr>
    </w:p>
    <w:p w14:paraId="4658CB0D" w14:textId="77777777" w:rsidR="00CA3B56" w:rsidRPr="00CA3B56" w:rsidRDefault="00CA3B56" w:rsidP="00CA3B56">
      <w:pPr>
        <w:numPr>
          <w:ilvl w:val="0"/>
          <w:numId w:val="45"/>
        </w:numPr>
        <w:spacing w:after="0" w:line="240" w:lineRule="auto"/>
        <w:textAlignment w:val="baseline"/>
        <w:rPr>
          <w:rFonts w:ascii="Arial" w:eastAsia="Times New Roman" w:hAnsi="Arial" w:cs="Arial"/>
          <w:color w:val="000000"/>
          <w:sz w:val="24"/>
          <w:szCs w:val="24"/>
        </w:rPr>
      </w:pPr>
      <w:r w:rsidRPr="00CA3B56">
        <w:rPr>
          <w:rFonts w:ascii="Arial" w:eastAsia="Times New Roman" w:hAnsi="Arial" w:cs="Arial"/>
          <w:color w:val="000000"/>
          <w:sz w:val="24"/>
          <w:szCs w:val="24"/>
        </w:rPr>
        <w:t>Foster ongoing and open communications and encourage innovation and creativity. </w:t>
      </w:r>
    </w:p>
    <w:p w14:paraId="577287F7" w14:textId="28251592" w:rsidR="00CA3B56" w:rsidRPr="00CA3B56" w:rsidRDefault="00CA3B56" w:rsidP="00CA3B56">
      <w:pPr>
        <w:spacing w:after="0" w:line="240" w:lineRule="auto"/>
        <w:rPr>
          <w:rFonts w:ascii="Times New Roman" w:eastAsia="Times New Roman" w:hAnsi="Times New Roman" w:cs="Times New Roman"/>
          <w:sz w:val="24"/>
          <w:szCs w:val="24"/>
        </w:rPr>
      </w:pPr>
    </w:p>
    <w:p w14:paraId="5FD6EB31" w14:textId="77777777" w:rsidR="00CA3B56" w:rsidRPr="00CA3B56" w:rsidRDefault="00CA3B56" w:rsidP="00CA3B56">
      <w:pPr>
        <w:numPr>
          <w:ilvl w:val="0"/>
          <w:numId w:val="46"/>
        </w:numPr>
        <w:spacing w:after="0" w:line="240" w:lineRule="auto"/>
        <w:textAlignment w:val="baseline"/>
        <w:rPr>
          <w:rFonts w:ascii="Arial" w:eastAsia="Times New Roman" w:hAnsi="Arial" w:cs="Arial"/>
          <w:color w:val="000000"/>
          <w:sz w:val="24"/>
          <w:szCs w:val="24"/>
        </w:rPr>
      </w:pPr>
      <w:r w:rsidRPr="00CA3B56">
        <w:rPr>
          <w:rFonts w:ascii="Arial" w:eastAsia="Times New Roman" w:hAnsi="Arial" w:cs="Arial"/>
          <w:color w:val="000000"/>
          <w:sz w:val="24"/>
          <w:szCs w:val="24"/>
        </w:rPr>
        <w:t>Promote a high quality of customer service, employee empowerment and principles. </w:t>
      </w:r>
    </w:p>
    <w:p w14:paraId="5309962F" w14:textId="31B93CC9" w:rsidR="00CA3B56" w:rsidRPr="00CA3B56" w:rsidRDefault="00CA3B56" w:rsidP="00CA3B56">
      <w:pPr>
        <w:spacing w:after="0" w:line="240" w:lineRule="auto"/>
        <w:rPr>
          <w:rFonts w:ascii="Times New Roman" w:eastAsia="Times New Roman" w:hAnsi="Times New Roman" w:cs="Times New Roman"/>
          <w:sz w:val="24"/>
          <w:szCs w:val="24"/>
        </w:rPr>
      </w:pPr>
    </w:p>
    <w:p w14:paraId="31D36BAE" w14:textId="77777777" w:rsidR="00CA3B56" w:rsidRPr="00CA3B56" w:rsidRDefault="00CA3B56" w:rsidP="00CA3B56">
      <w:pPr>
        <w:numPr>
          <w:ilvl w:val="0"/>
          <w:numId w:val="47"/>
        </w:numPr>
        <w:spacing w:after="0" w:line="240" w:lineRule="auto"/>
        <w:textAlignment w:val="baseline"/>
        <w:rPr>
          <w:rFonts w:ascii="Arial" w:eastAsia="Times New Roman" w:hAnsi="Arial" w:cs="Arial"/>
          <w:color w:val="000000"/>
          <w:sz w:val="24"/>
          <w:szCs w:val="24"/>
        </w:rPr>
      </w:pPr>
      <w:r w:rsidRPr="00CA3B56">
        <w:rPr>
          <w:rFonts w:ascii="Arial" w:eastAsia="Times New Roman" w:hAnsi="Arial" w:cs="Arial"/>
          <w:color w:val="000000"/>
          <w:sz w:val="24"/>
          <w:szCs w:val="24"/>
        </w:rPr>
        <w:t>Present locally and within the industry. </w:t>
      </w:r>
    </w:p>
    <w:p w14:paraId="16D6CD8D" w14:textId="2A5DAE15" w:rsidR="00CA3B56" w:rsidRPr="00CA3B56" w:rsidRDefault="00CA3B56" w:rsidP="00CA3B56">
      <w:pPr>
        <w:spacing w:after="0" w:line="240" w:lineRule="auto"/>
        <w:rPr>
          <w:rFonts w:ascii="Times New Roman" w:eastAsia="Times New Roman" w:hAnsi="Times New Roman" w:cs="Times New Roman"/>
          <w:sz w:val="24"/>
          <w:szCs w:val="24"/>
        </w:rPr>
      </w:pPr>
    </w:p>
    <w:p w14:paraId="49985DCF" w14:textId="77777777" w:rsidR="00CA3B56" w:rsidRPr="00CA3B56" w:rsidRDefault="00CA3B56" w:rsidP="00CA3B56">
      <w:pPr>
        <w:numPr>
          <w:ilvl w:val="0"/>
          <w:numId w:val="48"/>
        </w:numPr>
        <w:spacing w:after="0" w:line="240" w:lineRule="auto"/>
        <w:textAlignment w:val="baseline"/>
        <w:rPr>
          <w:rFonts w:ascii="Arial" w:eastAsia="Times New Roman" w:hAnsi="Arial" w:cs="Arial"/>
          <w:color w:val="000000"/>
          <w:sz w:val="24"/>
          <w:szCs w:val="24"/>
        </w:rPr>
      </w:pPr>
      <w:r w:rsidRPr="00CA3B56">
        <w:rPr>
          <w:rFonts w:ascii="Arial" w:eastAsia="Times New Roman" w:hAnsi="Arial" w:cs="Arial"/>
          <w:color w:val="000000"/>
          <w:sz w:val="24"/>
          <w:szCs w:val="24"/>
        </w:rPr>
        <w:t>Serve as an active member in all relevant industry organizations, including US Travel, Destinations International (DI), Arizona Lodging &amp; Tourism Association.</w:t>
      </w:r>
    </w:p>
    <w:p w14:paraId="7553A1E4" w14:textId="66EC24E8" w:rsidR="00CA3B56" w:rsidRPr="00CA3B56" w:rsidRDefault="00CA3B56" w:rsidP="00CA3B56">
      <w:pPr>
        <w:spacing w:after="0" w:line="240" w:lineRule="auto"/>
        <w:rPr>
          <w:rFonts w:ascii="Times New Roman" w:eastAsia="Times New Roman" w:hAnsi="Times New Roman" w:cs="Times New Roman"/>
          <w:sz w:val="24"/>
          <w:szCs w:val="24"/>
        </w:rPr>
      </w:pPr>
    </w:p>
    <w:p w14:paraId="2476A3E9" w14:textId="77777777" w:rsidR="00CA3B56" w:rsidRPr="00CA3B56" w:rsidRDefault="00CA3B56" w:rsidP="00CA3B56">
      <w:pPr>
        <w:numPr>
          <w:ilvl w:val="0"/>
          <w:numId w:val="49"/>
        </w:numPr>
        <w:spacing w:after="0" w:line="240" w:lineRule="auto"/>
        <w:textAlignment w:val="baseline"/>
        <w:rPr>
          <w:rFonts w:ascii="Arial" w:eastAsia="Times New Roman" w:hAnsi="Arial" w:cs="Arial"/>
          <w:color w:val="000000"/>
          <w:sz w:val="24"/>
          <w:szCs w:val="24"/>
        </w:rPr>
      </w:pPr>
      <w:r w:rsidRPr="00CA3B56">
        <w:rPr>
          <w:rFonts w:ascii="Arial" w:eastAsia="Times New Roman" w:hAnsi="Arial" w:cs="Arial"/>
          <w:color w:val="000000"/>
          <w:sz w:val="24"/>
          <w:szCs w:val="24"/>
        </w:rPr>
        <w:t>Participate in stakeholder Board and Committees as requested or appointed. </w:t>
      </w:r>
    </w:p>
    <w:p w14:paraId="767AF3B0" w14:textId="77777777" w:rsidR="00CA3B56" w:rsidRPr="00CA3B56" w:rsidRDefault="00CA3B56" w:rsidP="00CA3B56">
      <w:pPr>
        <w:spacing w:after="240" w:line="240" w:lineRule="auto"/>
        <w:rPr>
          <w:rFonts w:ascii="Times New Roman" w:eastAsia="Times New Roman" w:hAnsi="Times New Roman" w:cs="Times New Roman"/>
          <w:sz w:val="24"/>
          <w:szCs w:val="24"/>
        </w:rPr>
      </w:pPr>
    </w:p>
    <w:p w14:paraId="68F788C0" w14:textId="1282B642" w:rsidR="00CA3B56" w:rsidRPr="00CA3B56" w:rsidRDefault="00CA3B56" w:rsidP="00CA3B56">
      <w:pPr>
        <w:spacing w:after="0" w:line="240" w:lineRule="auto"/>
        <w:rPr>
          <w:rFonts w:ascii="Times New Roman" w:eastAsia="Times New Roman" w:hAnsi="Times New Roman" w:cs="Times New Roman"/>
          <w:sz w:val="24"/>
          <w:szCs w:val="24"/>
        </w:rPr>
      </w:pPr>
      <w:r w:rsidRPr="00CA3B56">
        <w:rPr>
          <w:rFonts w:ascii="Arial" w:eastAsia="Times New Roman" w:hAnsi="Arial" w:cs="Arial"/>
          <w:b/>
          <w:bCs/>
          <w:i/>
          <w:iCs/>
          <w:color w:val="000000"/>
          <w:sz w:val="24"/>
          <w:szCs w:val="24"/>
        </w:rPr>
        <w:t>BOARD AND GOVERNMENT EFFECTIVENESS </w:t>
      </w:r>
    </w:p>
    <w:p w14:paraId="7B462FAC" w14:textId="77777777" w:rsidR="00CA3B56" w:rsidRPr="00CA3B56" w:rsidRDefault="00CA3B56" w:rsidP="00CA3B56">
      <w:pPr>
        <w:numPr>
          <w:ilvl w:val="0"/>
          <w:numId w:val="50"/>
        </w:numPr>
        <w:spacing w:after="0" w:line="240" w:lineRule="auto"/>
        <w:textAlignment w:val="baseline"/>
        <w:rPr>
          <w:rFonts w:ascii="Arial" w:eastAsia="Times New Roman" w:hAnsi="Arial" w:cs="Arial"/>
          <w:color w:val="000000"/>
          <w:sz w:val="24"/>
          <w:szCs w:val="24"/>
        </w:rPr>
      </w:pPr>
      <w:r w:rsidRPr="00CA3B56">
        <w:rPr>
          <w:rFonts w:ascii="Arial" w:eastAsia="Times New Roman" w:hAnsi="Arial" w:cs="Arial"/>
          <w:color w:val="000000"/>
          <w:sz w:val="24"/>
          <w:szCs w:val="24"/>
        </w:rPr>
        <w:t>Working with the Board Chair, ensure recruitment and development of a diverse Visit Tucson Board of Directors that is representative of the tourism industry and key community stakeholders. </w:t>
      </w:r>
    </w:p>
    <w:p w14:paraId="4E9FD856" w14:textId="3B96CA22" w:rsidR="00CA3B56" w:rsidRPr="00CA3B56" w:rsidRDefault="00CA3B56" w:rsidP="00CA3B56">
      <w:pPr>
        <w:spacing w:after="0" w:line="240" w:lineRule="auto"/>
        <w:rPr>
          <w:rFonts w:ascii="Times New Roman" w:eastAsia="Times New Roman" w:hAnsi="Times New Roman" w:cs="Times New Roman"/>
          <w:sz w:val="24"/>
          <w:szCs w:val="24"/>
        </w:rPr>
      </w:pPr>
    </w:p>
    <w:p w14:paraId="653B4903" w14:textId="77777777" w:rsidR="00CA3B56" w:rsidRPr="00CA3B56" w:rsidRDefault="00CA3B56" w:rsidP="00CA3B56">
      <w:pPr>
        <w:numPr>
          <w:ilvl w:val="0"/>
          <w:numId w:val="51"/>
        </w:numPr>
        <w:spacing w:after="0" w:line="240" w:lineRule="auto"/>
        <w:textAlignment w:val="baseline"/>
        <w:rPr>
          <w:rFonts w:ascii="Arial" w:eastAsia="Times New Roman" w:hAnsi="Arial" w:cs="Arial"/>
          <w:color w:val="000000"/>
          <w:sz w:val="24"/>
          <w:szCs w:val="24"/>
        </w:rPr>
      </w:pPr>
      <w:r w:rsidRPr="00CA3B56">
        <w:rPr>
          <w:rFonts w:ascii="Arial" w:eastAsia="Times New Roman" w:hAnsi="Arial" w:cs="Arial"/>
          <w:color w:val="000000"/>
          <w:sz w:val="24"/>
          <w:szCs w:val="24"/>
        </w:rPr>
        <w:t>Ensure the Board of Directors are oriented to the mission of Visit Tucson.</w:t>
      </w:r>
    </w:p>
    <w:p w14:paraId="2E6CD5E7" w14:textId="22D5511F" w:rsidR="00CA3B56" w:rsidRPr="00CA3B56" w:rsidRDefault="00CA3B56" w:rsidP="00CA3B56">
      <w:pPr>
        <w:spacing w:after="0" w:line="240" w:lineRule="auto"/>
        <w:rPr>
          <w:rFonts w:ascii="Times New Roman" w:eastAsia="Times New Roman" w:hAnsi="Times New Roman" w:cs="Times New Roman"/>
          <w:sz w:val="24"/>
          <w:szCs w:val="24"/>
        </w:rPr>
      </w:pPr>
    </w:p>
    <w:p w14:paraId="2056C248" w14:textId="77777777" w:rsidR="00CA3B56" w:rsidRPr="00CA3B56" w:rsidRDefault="00CA3B56" w:rsidP="00CA3B56">
      <w:pPr>
        <w:numPr>
          <w:ilvl w:val="0"/>
          <w:numId w:val="52"/>
        </w:numPr>
        <w:spacing w:after="0" w:line="240" w:lineRule="auto"/>
        <w:textAlignment w:val="baseline"/>
        <w:rPr>
          <w:rFonts w:ascii="Arial" w:eastAsia="Times New Roman" w:hAnsi="Arial" w:cs="Arial"/>
          <w:color w:val="000000"/>
          <w:sz w:val="24"/>
          <w:szCs w:val="24"/>
        </w:rPr>
      </w:pPr>
      <w:r w:rsidRPr="00CA3B56">
        <w:rPr>
          <w:rFonts w:ascii="Arial" w:eastAsia="Times New Roman" w:hAnsi="Arial" w:cs="Arial"/>
          <w:color w:val="000000"/>
          <w:sz w:val="24"/>
          <w:szCs w:val="24"/>
        </w:rPr>
        <w:t>The President is a catalyst for interagency cooperation within the Southern Arizona Government. Take a lead role in representing practices, annual goals and objectives and long-range plans to the Board of Directors. </w:t>
      </w:r>
    </w:p>
    <w:p w14:paraId="3B6802F2" w14:textId="6C95D2C6" w:rsidR="00CA3B56" w:rsidRPr="00CA3B56" w:rsidRDefault="00CA3B56" w:rsidP="00CA3B56">
      <w:pPr>
        <w:spacing w:after="0" w:line="240" w:lineRule="auto"/>
        <w:rPr>
          <w:rFonts w:ascii="Times New Roman" w:eastAsia="Times New Roman" w:hAnsi="Times New Roman" w:cs="Times New Roman"/>
          <w:sz w:val="24"/>
          <w:szCs w:val="24"/>
        </w:rPr>
      </w:pPr>
    </w:p>
    <w:p w14:paraId="2045DFFF" w14:textId="386F71AC" w:rsidR="00CA3B56" w:rsidRPr="00CA3B56" w:rsidRDefault="00CA3B56" w:rsidP="00CA3B56">
      <w:pPr>
        <w:numPr>
          <w:ilvl w:val="0"/>
          <w:numId w:val="53"/>
        </w:numPr>
        <w:spacing w:after="0" w:line="240" w:lineRule="auto"/>
        <w:textAlignment w:val="baseline"/>
        <w:rPr>
          <w:rFonts w:ascii="Arial" w:eastAsia="Times New Roman" w:hAnsi="Arial" w:cs="Arial"/>
          <w:color w:val="000000"/>
          <w:sz w:val="24"/>
          <w:szCs w:val="24"/>
        </w:rPr>
      </w:pPr>
      <w:r w:rsidRPr="00CA3B56">
        <w:rPr>
          <w:rFonts w:ascii="Arial" w:eastAsia="Times New Roman" w:hAnsi="Arial" w:cs="Arial"/>
          <w:color w:val="000000"/>
          <w:sz w:val="24"/>
          <w:szCs w:val="24"/>
        </w:rPr>
        <w:t xml:space="preserve">Work with the Board to develop the </w:t>
      </w:r>
      <w:r w:rsidR="006B0316">
        <w:rPr>
          <w:rFonts w:ascii="Arial" w:eastAsia="Times New Roman" w:hAnsi="Arial" w:cs="Arial"/>
          <w:color w:val="000000"/>
          <w:sz w:val="24"/>
          <w:szCs w:val="24"/>
        </w:rPr>
        <w:t xml:space="preserve">organization’s </w:t>
      </w:r>
      <w:r w:rsidRPr="00CA3B56">
        <w:rPr>
          <w:rFonts w:ascii="Arial" w:eastAsia="Times New Roman" w:hAnsi="Arial" w:cs="Arial"/>
          <w:color w:val="000000"/>
          <w:sz w:val="24"/>
          <w:szCs w:val="24"/>
        </w:rPr>
        <w:t>long-range strategic plan. </w:t>
      </w:r>
    </w:p>
    <w:p w14:paraId="33AF0A8F" w14:textId="4AC3DED4" w:rsidR="00CA3B56" w:rsidRPr="00CA3B56" w:rsidRDefault="00CA3B56" w:rsidP="00CA3B56">
      <w:pPr>
        <w:spacing w:after="0" w:line="240" w:lineRule="auto"/>
        <w:rPr>
          <w:rFonts w:ascii="Times New Roman" w:eastAsia="Times New Roman" w:hAnsi="Times New Roman" w:cs="Times New Roman"/>
          <w:sz w:val="24"/>
          <w:szCs w:val="24"/>
        </w:rPr>
      </w:pPr>
    </w:p>
    <w:p w14:paraId="5D34F061" w14:textId="77777777" w:rsidR="00CA3B56" w:rsidRPr="00CA3B56" w:rsidRDefault="00CA3B56" w:rsidP="00CA3B56">
      <w:pPr>
        <w:numPr>
          <w:ilvl w:val="0"/>
          <w:numId w:val="54"/>
        </w:numPr>
        <w:spacing w:after="0" w:line="240" w:lineRule="auto"/>
        <w:textAlignment w:val="baseline"/>
        <w:rPr>
          <w:rFonts w:ascii="Arial" w:eastAsia="Times New Roman" w:hAnsi="Arial" w:cs="Arial"/>
          <w:color w:val="000000"/>
          <w:sz w:val="24"/>
          <w:szCs w:val="24"/>
        </w:rPr>
      </w:pPr>
      <w:r w:rsidRPr="00CA3B56">
        <w:rPr>
          <w:rFonts w:ascii="Arial" w:eastAsia="Times New Roman" w:hAnsi="Arial" w:cs="Arial"/>
          <w:color w:val="000000"/>
          <w:sz w:val="24"/>
          <w:szCs w:val="24"/>
        </w:rPr>
        <w:t>Work with the Board Chair to develop Board and committee agendas. </w:t>
      </w:r>
    </w:p>
    <w:p w14:paraId="52F6B0AC" w14:textId="5748503E" w:rsidR="00CA3B56" w:rsidRPr="00CA3B56" w:rsidRDefault="00CA3B56" w:rsidP="00CA3B56">
      <w:pPr>
        <w:spacing w:after="0" w:line="240" w:lineRule="auto"/>
        <w:rPr>
          <w:rFonts w:ascii="Times New Roman" w:eastAsia="Times New Roman" w:hAnsi="Times New Roman" w:cs="Times New Roman"/>
          <w:sz w:val="24"/>
          <w:szCs w:val="24"/>
        </w:rPr>
      </w:pPr>
    </w:p>
    <w:p w14:paraId="5CE4A4DA" w14:textId="77777777" w:rsidR="00CA3B56" w:rsidRPr="00CA3B56" w:rsidRDefault="00CA3B56" w:rsidP="00CA3B56">
      <w:pPr>
        <w:numPr>
          <w:ilvl w:val="0"/>
          <w:numId w:val="55"/>
        </w:numPr>
        <w:spacing w:after="0" w:line="240" w:lineRule="auto"/>
        <w:textAlignment w:val="baseline"/>
        <w:rPr>
          <w:rFonts w:ascii="Arial" w:eastAsia="Times New Roman" w:hAnsi="Arial" w:cs="Arial"/>
          <w:color w:val="000000"/>
          <w:sz w:val="24"/>
          <w:szCs w:val="24"/>
        </w:rPr>
      </w:pPr>
      <w:r w:rsidRPr="00CA3B56">
        <w:rPr>
          <w:rFonts w:ascii="Arial" w:eastAsia="Times New Roman" w:hAnsi="Arial" w:cs="Arial"/>
          <w:color w:val="000000"/>
          <w:sz w:val="24"/>
          <w:szCs w:val="24"/>
        </w:rPr>
        <w:t>Ensure sound governance, business ethics and fiduciary oversight of the Board of Directors and organization by working with the Board to develop bylaws, policies, and procedures in accordance with all relevant regulatory requirements and non-profit best practices, as well as compliance with applicable federal and state laws. </w:t>
      </w:r>
    </w:p>
    <w:p w14:paraId="4A952E63" w14:textId="0C3B4394" w:rsidR="00CA3B56" w:rsidRPr="00CA3B56" w:rsidRDefault="00CA3B56" w:rsidP="00CA3B56">
      <w:pPr>
        <w:spacing w:after="0" w:line="240" w:lineRule="auto"/>
        <w:rPr>
          <w:rFonts w:ascii="Times New Roman" w:eastAsia="Times New Roman" w:hAnsi="Times New Roman" w:cs="Times New Roman"/>
          <w:sz w:val="24"/>
          <w:szCs w:val="24"/>
        </w:rPr>
      </w:pPr>
    </w:p>
    <w:p w14:paraId="177BBCC8" w14:textId="66618B71" w:rsidR="00CA3B56" w:rsidRDefault="00CA3B56" w:rsidP="00CA3B56">
      <w:pPr>
        <w:numPr>
          <w:ilvl w:val="0"/>
          <w:numId w:val="56"/>
        </w:numPr>
        <w:spacing w:after="0" w:line="240" w:lineRule="auto"/>
        <w:textAlignment w:val="baseline"/>
        <w:rPr>
          <w:rFonts w:ascii="Arial" w:eastAsia="Times New Roman" w:hAnsi="Arial" w:cs="Arial"/>
          <w:color w:val="000000"/>
          <w:sz w:val="24"/>
          <w:szCs w:val="24"/>
        </w:rPr>
      </w:pPr>
      <w:r w:rsidRPr="00CA3B56">
        <w:rPr>
          <w:rFonts w:ascii="Arial" w:eastAsia="Times New Roman" w:hAnsi="Arial" w:cs="Arial"/>
          <w:color w:val="000000"/>
          <w:sz w:val="24"/>
          <w:szCs w:val="24"/>
        </w:rPr>
        <w:t>Ensure transparency to the Board of Directors, partners, and community. </w:t>
      </w:r>
    </w:p>
    <w:p w14:paraId="472F5CDF" w14:textId="77777777" w:rsidR="006B0316" w:rsidRPr="00CA3B56" w:rsidRDefault="006B0316" w:rsidP="006B0316">
      <w:pPr>
        <w:spacing w:after="0" w:line="240" w:lineRule="auto"/>
        <w:textAlignment w:val="baseline"/>
        <w:rPr>
          <w:rFonts w:ascii="Arial" w:eastAsia="Times New Roman" w:hAnsi="Arial" w:cs="Arial"/>
          <w:color w:val="000000"/>
          <w:sz w:val="24"/>
          <w:szCs w:val="24"/>
        </w:rPr>
      </w:pPr>
    </w:p>
    <w:p w14:paraId="01060A92" w14:textId="77777777" w:rsidR="00CA3B56" w:rsidRPr="00CA3B56" w:rsidRDefault="00CA3B56" w:rsidP="00CA3B56">
      <w:pPr>
        <w:numPr>
          <w:ilvl w:val="0"/>
          <w:numId w:val="57"/>
        </w:numPr>
        <w:spacing w:after="0" w:line="240" w:lineRule="auto"/>
        <w:textAlignment w:val="baseline"/>
        <w:rPr>
          <w:rFonts w:ascii="Arial" w:eastAsia="Times New Roman" w:hAnsi="Arial" w:cs="Arial"/>
          <w:color w:val="000000"/>
          <w:sz w:val="24"/>
          <w:szCs w:val="24"/>
        </w:rPr>
      </w:pPr>
      <w:r w:rsidRPr="00CA3B56">
        <w:rPr>
          <w:rFonts w:ascii="Arial" w:eastAsia="Times New Roman" w:hAnsi="Arial" w:cs="Arial"/>
          <w:color w:val="000000"/>
          <w:sz w:val="24"/>
          <w:szCs w:val="24"/>
        </w:rPr>
        <w:t>Serve in an advisory capacity as an ex-officio non-voting member of the Visit Tucson Board of Directors. </w:t>
      </w:r>
    </w:p>
    <w:p w14:paraId="5FD02235" w14:textId="26689EDD" w:rsidR="00CA3B56" w:rsidRPr="00CA3B56" w:rsidRDefault="006B0316" w:rsidP="006B0316">
      <w:pPr>
        <w:spacing w:after="240" w:line="240" w:lineRule="auto"/>
        <w:jc w:val="center"/>
        <w:rPr>
          <w:rFonts w:ascii="Times New Roman" w:eastAsia="Times New Roman" w:hAnsi="Times New Roman" w:cs="Times New Roman"/>
          <w:sz w:val="24"/>
          <w:szCs w:val="24"/>
        </w:rPr>
      </w:pPr>
      <w:r>
        <w:rPr>
          <w:rFonts w:ascii="Arial" w:eastAsia="Times New Roman" w:hAnsi="Arial" w:cs="Arial"/>
          <w:noProof/>
          <w:color w:val="000000"/>
          <w:sz w:val="24"/>
          <w:szCs w:val="24"/>
        </w:rPr>
        <w:lastRenderedPageBreak/>
        <w:drawing>
          <wp:inline distT="0" distB="0" distL="0" distR="0" wp14:anchorId="16A353C9" wp14:editId="12D21526">
            <wp:extent cx="1381125" cy="618112"/>
            <wp:effectExtent l="0" t="0" r="0" b="0"/>
            <wp:docPr id="10" name="Picture 1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7503" cy="625442"/>
                    </a:xfrm>
                    <a:prstGeom prst="rect">
                      <a:avLst/>
                    </a:prstGeom>
                  </pic:spPr>
                </pic:pic>
              </a:graphicData>
            </a:graphic>
          </wp:inline>
        </w:drawing>
      </w:r>
    </w:p>
    <w:p w14:paraId="4C80C19C" w14:textId="5E59878A" w:rsidR="00CA3B56" w:rsidRPr="00CA3B56" w:rsidRDefault="00CA3B56" w:rsidP="00CA3B56">
      <w:pPr>
        <w:spacing w:after="0" w:line="240" w:lineRule="auto"/>
        <w:rPr>
          <w:rFonts w:ascii="Times New Roman" w:eastAsia="Times New Roman" w:hAnsi="Times New Roman" w:cs="Times New Roman"/>
          <w:sz w:val="24"/>
          <w:szCs w:val="24"/>
        </w:rPr>
      </w:pPr>
      <w:r w:rsidRPr="00CA3B56">
        <w:rPr>
          <w:rFonts w:ascii="Arial" w:eastAsia="Times New Roman" w:hAnsi="Arial" w:cs="Arial"/>
          <w:b/>
          <w:bCs/>
          <w:i/>
          <w:iCs/>
          <w:color w:val="000000"/>
          <w:sz w:val="24"/>
          <w:szCs w:val="24"/>
        </w:rPr>
        <w:t>QUALIFICATION REQUIREMENTS</w:t>
      </w:r>
    </w:p>
    <w:p w14:paraId="02905172" w14:textId="77777777" w:rsidR="00CA3B56" w:rsidRPr="00CA3B56" w:rsidRDefault="00CA3B56" w:rsidP="00CA3B56">
      <w:pPr>
        <w:numPr>
          <w:ilvl w:val="0"/>
          <w:numId w:val="58"/>
        </w:numPr>
        <w:spacing w:after="0" w:line="240" w:lineRule="auto"/>
        <w:textAlignment w:val="baseline"/>
        <w:rPr>
          <w:rFonts w:ascii="Arial" w:eastAsia="Times New Roman" w:hAnsi="Arial" w:cs="Arial"/>
          <w:color w:val="000000"/>
          <w:sz w:val="24"/>
          <w:szCs w:val="24"/>
        </w:rPr>
      </w:pPr>
      <w:r w:rsidRPr="00CA3B56">
        <w:rPr>
          <w:rFonts w:ascii="Arial" w:eastAsia="Times New Roman" w:hAnsi="Arial" w:cs="Arial"/>
          <w:color w:val="000000"/>
          <w:sz w:val="24"/>
          <w:szCs w:val="24"/>
        </w:rPr>
        <w:t>7-10 years of senior management experience within a convention hotel or destination marketing organization. </w:t>
      </w:r>
    </w:p>
    <w:p w14:paraId="759138BC" w14:textId="2BB1A40F" w:rsidR="00CA3B56" w:rsidRPr="00CA3B56" w:rsidRDefault="00CA3B56" w:rsidP="00CA3B56">
      <w:pPr>
        <w:spacing w:after="0" w:line="240" w:lineRule="auto"/>
        <w:rPr>
          <w:rFonts w:ascii="Times New Roman" w:eastAsia="Times New Roman" w:hAnsi="Times New Roman" w:cs="Times New Roman"/>
          <w:sz w:val="24"/>
          <w:szCs w:val="24"/>
        </w:rPr>
      </w:pPr>
    </w:p>
    <w:p w14:paraId="5F3A7896" w14:textId="79401672" w:rsidR="00CA3B56" w:rsidRPr="00CA3B56" w:rsidRDefault="00CA3B56" w:rsidP="00CA3B56">
      <w:pPr>
        <w:numPr>
          <w:ilvl w:val="0"/>
          <w:numId w:val="59"/>
        </w:numPr>
        <w:spacing w:after="0" w:line="240" w:lineRule="auto"/>
        <w:textAlignment w:val="baseline"/>
        <w:rPr>
          <w:rFonts w:ascii="Arial" w:eastAsia="Times New Roman" w:hAnsi="Arial" w:cs="Arial"/>
          <w:color w:val="000000"/>
          <w:sz w:val="24"/>
          <w:szCs w:val="24"/>
        </w:rPr>
      </w:pPr>
      <w:r w:rsidRPr="00CA3B56">
        <w:rPr>
          <w:rFonts w:ascii="Arial" w:eastAsia="Times New Roman" w:hAnsi="Arial" w:cs="Arial"/>
          <w:color w:val="000000"/>
          <w:sz w:val="24"/>
          <w:szCs w:val="24"/>
        </w:rPr>
        <w:t xml:space="preserve">7-10 years of experience working with </w:t>
      </w:r>
      <w:proofErr w:type="gramStart"/>
      <w:r w:rsidRPr="00CA3B56">
        <w:rPr>
          <w:rFonts w:ascii="Arial" w:eastAsia="Times New Roman" w:hAnsi="Arial" w:cs="Arial"/>
          <w:color w:val="000000"/>
          <w:sz w:val="24"/>
          <w:szCs w:val="24"/>
        </w:rPr>
        <w:t>International</w:t>
      </w:r>
      <w:proofErr w:type="gramEnd"/>
      <w:r w:rsidRPr="00CA3B56">
        <w:rPr>
          <w:rFonts w:ascii="Arial" w:eastAsia="Times New Roman" w:hAnsi="Arial" w:cs="Arial"/>
          <w:color w:val="000000"/>
          <w:sz w:val="24"/>
          <w:szCs w:val="24"/>
        </w:rPr>
        <w:t xml:space="preserve"> travel policy is required - Mexico experience is preferred</w:t>
      </w:r>
      <w:r w:rsidR="006B0316">
        <w:rPr>
          <w:rFonts w:ascii="Arial" w:eastAsia="Times New Roman" w:hAnsi="Arial" w:cs="Arial"/>
          <w:color w:val="000000"/>
          <w:sz w:val="24"/>
          <w:szCs w:val="24"/>
        </w:rPr>
        <w:t>.</w:t>
      </w:r>
    </w:p>
    <w:p w14:paraId="6130FFD0" w14:textId="58EF8EA4" w:rsidR="00CA3B56" w:rsidRPr="00CA3B56" w:rsidRDefault="00CA3B56" w:rsidP="00CA3B56">
      <w:pPr>
        <w:spacing w:after="0" w:line="240" w:lineRule="auto"/>
        <w:rPr>
          <w:rFonts w:ascii="Times New Roman" w:eastAsia="Times New Roman" w:hAnsi="Times New Roman" w:cs="Times New Roman"/>
          <w:sz w:val="24"/>
          <w:szCs w:val="24"/>
        </w:rPr>
      </w:pPr>
    </w:p>
    <w:p w14:paraId="2FD2A8ED" w14:textId="77777777" w:rsidR="00CA3B56" w:rsidRPr="00CA3B56" w:rsidRDefault="00CA3B56" w:rsidP="00CA3B56">
      <w:pPr>
        <w:numPr>
          <w:ilvl w:val="0"/>
          <w:numId w:val="60"/>
        </w:numPr>
        <w:spacing w:after="0" w:line="240" w:lineRule="auto"/>
        <w:textAlignment w:val="baseline"/>
        <w:rPr>
          <w:rFonts w:ascii="Arial" w:eastAsia="Times New Roman" w:hAnsi="Arial" w:cs="Arial"/>
          <w:color w:val="000000"/>
          <w:sz w:val="24"/>
          <w:szCs w:val="24"/>
        </w:rPr>
      </w:pPr>
      <w:r w:rsidRPr="00CA3B56">
        <w:rPr>
          <w:rFonts w:ascii="Arial" w:eastAsia="Times New Roman" w:hAnsi="Arial" w:cs="Arial"/>
          <w:color w:val="000000"/>
          <w:sz w:val="24"/>
          <w:szCs w:val="24"/>
        </w:rPr>
        <w:t>Convention sales leadership experience is preferred. </w:t>
      </w:r>
    </w:p>
    <w:p w14:paraId="3FA7682F" w14:textId="594F4B1D" w:rsidR="00CA3B56" w:rsidRPr="00CA3B56" w:rsidRDefault="00CA3B56" w:rsidP="00CA3B56">
      <w:pPr>
        <w:spacing w:after="0" w:line="240" w:lineRule="auto"/>
        <w:rPr>
          <w:rFonts w:ascii="Times New Roman" w:eastAsia="Times New Roman" w:hAnsi="Times New Roman" w:cs="Times New Roman"/>
          <w:sz w:val="24"/>
          <w:szCs w:val="24"/>
        </w:rPr>
      </w:pPr>
    </w:p>
    <w:p w14:paraId="1454B5FC" w14:textId="2AAA10B2" w:rsidR="00CA3B56" w:rsidRPr="00CA3B56" w:rsidRDefault="00CA3B56" w:rsidP="00CA3B56">
      <w:pPr>
        <w:numPr>
          <w:ilvl w:val="0"/>
          <w:numId w:val="61"/>
        </w:numPr>
        <w:spacing w:after="0" w:line="240" w:lineRule="auto"/>
        <w:textAlignment w:val="baseline"/>
        <w:rPr>
          <w:rFonts w:ascii="Arial" w:eastAsia="Times New Roman" w:hAnsi="Arial" w:cs="Arial"/>
          <w:color w:val="000000"/>
          <w:sz w:val="24"/>
          <w:szCs w:val="24"/>
        </w:rPr>
      </w:pPr>
      <w:r w:rsidRPr="00CA3B56">
        <w:rPr>
          <w:rFonts w:ascii="Arial" w:eastAsia="Times New Roman" w:hAnsi="Arial" w:cs="Arial"/>
          <w:color w:val="000000"/>
          <w:sz w:val="24"/>
          <w:szCs w:val="24"/>
        </w:rPr>
        <w:t>Relevant industry certifications a plus (CAE, CDME, CMP, etc.)</w:t>
      </w:r>
      <w:r w:rsidR="006B0316">
        <w:rPr>
          <w:rFonts w:ascii="Arial" w:eastAsia="Times New Roman" w:hAnsi="Arial" w:cs="Arial"/>
          <w:color w:val="000000"/>
          <w:sz w:val="24"/>
          <w:szCs w:val="24"/>
        </w:rPr>
        <w:t>.</w:t>
      </w:r>
      <w:r w:rsidRPr="00CA3B56">
        <w:rPr>
          <w:rFonts w:ascii="Arial" w:eastAsia="Times New Roman" w:hAnsi="Arial" w:cs="Arial"/>
          <w:color w:val="000000"/>
          <w:sz w:val="24"/>
          <w:szCs w:val="24"/>
        </w:rPr>
        <w:t> </w:t>
      </w:r>
    </w:p>
    <w:p w14:paraId="10D62F09" w14:textId="52017831" w:rsidR="00CA3B56" w:rsidRPr="00CA3B56" w:rsidRDefault="00CA3B56" w:rsidP="00CA3B56">
      <w:pPr>
        <w:spacing w:after="0" w:line="240" w:lineRule="auto"/>
        <w:rPr>
          <w:rFonts w:ascii="Times New Roman" w:eastAsia="Times New Roman" w:hAnsi="Times New Roman" w:cs="Times New Roman"/>
          <w:sz w:val="24"/>
          <w:szCs w:val="24"/>
        </w:rPr>
      </w:pPr>
    </w:p>
    <w:p w14:paraId="6EDB54B4" w14:textId="6F9BD290" w:rsidR="00CA3B56" w:rsidRPr="00CA3B56" w:rsidRDefault="00CA3B56" w:rsidP="00CA3B56">
      <w:pPr>
        <w:numPr>
          <w:ilvl w:val="0"/>
          <w:numId w:val="62"/>
        </w:numPr>
        <w:spacing w:after="0" w:line="240" w:lineRule="auto"/>
        <w:textAlignment w:val="baseline"/>
        <w:rPr>
          <w:rFonts w:ascii="Arial" w:eastAsia="Times New Roman" w:hAnsi="Arial" w:cs="Arial"/>
          <w:color w:val="000000"/>
          <w:sz w:val="24"/>
          <w:szCs w:val="24"/>
        </w:rPr>
      </w:pPr>
      <w:r w:rsidRPr="00CA3B56">
        <w:rPr>
          <w:rFonts w:ascii="Arial" w:eastAsia="Times New Roman" w:hAnsi="Arial" w:cs="Arial"/>
          <w:color w:val="000000"/>
          <w:sz w:val="24"/>
          <w:szCs w:val="24"/>
        </w:rPr>
        <w:t>Prior experience within complex jurisdictional and political settings is essential. </w:t>
      </w:r>
      <w:r w:rsidRPr="00CA3B56">
        <w:rPr>
          <w:rFonts w:ascii="Times New Roman" w:eastAsia="Times New Roman" w:hAnsi="Times New Roman" w:cs="Times New Roman"/>
          <w:sz w:val="24"/>
          <w:szCs w:val="24"/>
        </w:rPr>
        <w:br/>
      </w:r>
    </w:p>
    <w:p w14:paraId="081D8152" w14:textId="4BB89308" w:rsidR="00CA3B56" w:rsidRPr="00CA3B56" w:rsidRDefault="00CA3B56" w:rsidP="00CA3B56">
      <w:pPr>
        <w:numPr>
          <w:ilvl w:val="0"/>
          <w:numId w:val="63"/>
        </w:numPr>
        <w:spacing w:after="0" w:line="240" w:lineRule="auto"/>
        <w:textAlignment w:val="baseline"/>
        <w:rPr>
          <w:rFonts w:ascii="Arial" w:eastAsia="Times New Roman" w:hAnsi="Arial" w:cs="Arial"/>
          <w:color w:val="000000"/>
          <w:sz w:val="24"/>
          <w:szCs w:val="24"/>
        </w:rPr>
      </w:pPr>
      <w:r w:rsidRPr="00CA3B56">
        <w:rPr>
          <w:rFonts w:ascii="Arial" w:eastAsia="Times New Roman" w:hAnsi="Arial" w:cs="Arial"/>
          <w:color w:val="000000"/>
          <w:sz w:val="24"/>
          <w:szCs w:val="24"/>
        </w:rPr>
        <w:t>Extensive experience with public information, advertising and public funding mechanisms is needed. </w:t>
      </w:r>
      <w:r w:rsidRPr="00CA3B56">
        <w:rPr>
          <w:rFonts w:ascii="Times New Roman" w:eastAsia="Times New Roman" w:hAnsi="Times New Roman" w:cs="Times New Roman"/>
          <w:sz w:val="24"/>
          <w:szCs w:val="24"/>
        </w:rPr>
        <w:br/>
      </w:r>
    </w:p>
    <w:p w14:paraId="0FAA2E2C" w14:textId="1AB56647" w:rsidR="00CA3B56" w:rsidRPr="00CA3B56" w:rsidRDefault="00CA3B56" w:rsidP="00CA3B56">
      <w:pPr>
        <w:numPr>
          <w:ilvl w:val="0"/>
          <w:numId w:val="64"/>
        </w:numPr>
        <w:spacing w:after="0" w:line="240" w:lineRule="auto"/>
        <w:textAlignment w:val="baseline"/>
        <w:rPr>
          <w:rFonts w:ascii="Arial" w:eastAsia="Times New Roman" w:hAnsi="Arial" w:cs="Arial"/>
          <w:color w:val="000000"/>
          <w:sz w:val="24"/>
          <w:szCs w:val="24"/>
        </w:rPr>
      </w:pPr>
      <w:r w:rsidRPr="00CA3B56">
        <w:rPr>
          <w:rFonts w:ascii="Arial" w:eastAsia="Times New Roman" w:hAnsi="Arial" w:cs="Arial"/>
          <w:color w:val="000000"/>
          <w:sz w:val="24"/>
          <w:szCs w:val="24"/>
        </w:rPr>
        <w:t>A Bachelor’s degree is preferred. </w:t>
      </w:r>
      <w:r w:rsidRPr="00CA3B56">
        <w:rPr>
          <w:rFonts w:ascii="Times New Roman" w:eastAsia="Times New Roman" w:hAnsi="Times New Roman" w:cs="Times New Roman"/>
          <w:sz w:val="24"/>
          <w:szCs w:val="24"/>
        </w:rPr>
        <w:br/>
      </w:r>
    </w:p>
    <w:p w14:paraId="0FE56868" w14:textId="2FC1A1F1" w:rsidR="00CA3B56" w:rsidRPr="00CA3B56" w:rsidRDefault="00CA3B56" w:rsidP="00CA3B56">
      <w:pPr>
        <w:numPr>
          <w:ilvl w:val="0"/>
          <w:numId w:val="65"/>
        </w:numPr>
        <w:spacing w:after="0" w:line="240" w:lineRule="auto"/>
        <w:textAlignment w:val="baseline"/>
        <w:rPr>
          <w:rFonts w:ascii="Arial" w:eastAsia="Times New Roman" w:hAnsi="Arial" w:cs="Arial"/>
          <w:color w:val="000000"/>
          <w:sz w:val="24"/>
          <w:szCs w:val="24"/>
        </w:rPr>
      </w:pPr>
      <w:r w:rsidRPr="00CA3B56">
        <w:rPr>
          <w:rFonts w:ascii="Arial" w:eastAsia="Times New Roman" w:hAnsi="Arial" w:cs="Arial"/>
          <w:color w:val="000000"/>
          <w:sz w:val="24"/>
          <w:szCs w:val="24"/>
        </w:rPr>
        <w:t>Current experience managing a large budget and having financial responsibilities. </w:t>
      </w:r>
      <w:r w:rsidRPr="00CA3B56">
        <w:rPr>
          <w:rFonts w:ascii="Times New Roman" w:eastAsia="Times New Roman" w:hAnsi="Times New Roman" w:cs="Times New Roman"/>
          <w:sz w:val="24"/>
          <w:szCs w:val="24"/>
        </w:rPr>
        <w:br/>
      </w:r>
    </w:p>
    <w:p w14:paraId="182B21E0" w14:textId="016DC86C" w:rsidR="00CA3B56" w:rsidRPr="00CA3B56" w:rsidRDefault="00CA3B56" w:rsidP="00CA3B56">
      <w:pPr>
        <w:numPr>
          <w:ilvl w:val="0"/>
          <w:numId w:val="66"/>
        </w:numPr>
        <w:spacing w:after="0" w:line="240" w:lineRule="auto"/>
        <w:textAlignment w:val="baseline"/>
        <w:rPr>
          <w:rFonts w:ascii="Arial" w:eastAsia="Times New Roman" w:hAnsi="Arial" w:cs="Arial"/>
          <w:color w:val="000000"/>
          <w:sz w:val="24"/>
          <w:szCs w:val="24"/>
        </w:rPr>
      </w:pPr>
      <w:r w:rsidRPr="00CA3B56">
        <w:rPr>
          <w:rFonts w:ascii="Arial" w:eastAsia="Times New Roman" w:hAnsi="Arial" w:cs="Arial"/>
          <w:color w:val="000000"/>
          <w:sz w:val="24"/>
          <w:szCs w:val="24"/>
        </w:rPr>
        <w:t>A background leading a board and dealing in community relations, contract management, capital and strategic business planning must be demonstrated. </w:t>
      </w:r>
      <w:r w:rsidRPr="00CA3B56">
        <w:rPr>
          <w:rFonts w:ascii="Times New Roman" w:eastAsia="Times New Roman" w:hAnsi="Times New Roman" w:cs="Times New Roman"/>
          <w:sz w:val="24"/>
          <w:szCs w:val="24"/>
        </w:rPr>
        <w:br/>
      </w:r>
    </w:p>
    <w:p w14:paraId="49BF4F0A" w14:textId="77777777" w:rsidR="00CA3B56" w:rsidRPr="00CA3B56" w:rsidRDefault="00CA3B56" w:rsidP="00CA3B56">
      <w:pPr>
        <w:numPr>
          <w:ilvl w:val="0"/>
          <w:numId w:val="67"/>
        </w:numPr>
        <w:spacing w:after="0" w:line="240" w:lineRule="auto"/>
        <w:textAlignment w:val="baseline"/>
        <w:rPr>
          <w:rFonts w:ascii="Arial" w:eastAsia="Times New Roman" w:hAnsi="Arial" w:cs="Arial"/>
          <w:color w:val="000000"/>
          <w:sz w:val="24"/>
          <w:szCs w:val="24"/>
        </w:rPr>
      </w:pPr>
      <w:r w:rsidRPr="00CA3B56">
        <w:rPr>
          <w:rFonts w:ascii="Arial" w:eastAsia="Times New Roman" w:hAnsi="Arial" w:cs="Arial"/>
          <w:color w:val="000000"/>
          <w:sz w:val="24"/>
          <w:szCs w:val="24"/>
        </w:rPr>
        <w:t xml:space="preserve">Experience complying with </w:t>
      </w:r>
      <w:proofErr w:type="spellStart"/>
      <w:r w:rsidRPr="00CA3B56">
        <w:rPr>
          <w:rFonts w:ascii="Arial" w:eastAsia="Times New Roman" w:hAnsi="Arial" w:cs="Arial"/>
          <w:color w:val="000000"/>
          <w:sz w:val="24"/>
          <w:szCs w:val="24"/>
        </w:rPr>
        <w:t>multi jurisdictional</w:t>
      </w:r>
      <w:proofErr w:type="spellEnd"/>
      <w:r w:rsidRPr="00CA3B56">
        <w:rPr>
          <w:rFonts w:ascii="Arial" w:eastAsia="Times New Roman" w:hAnsi="Arial" w:cs="Arial"/>
          <w:color w:val="000000"/>
          <w:sz w:val="24"/>
          <w:szCs w:val="24"/>
        </w:rPr>
        <w:t xml:space="preserve"> legal requirements is preferred.</w:t>
      </w:r>
    </w:p>
    <w:p w14:paraId="4B48031B" w14:textId="6BAE8E87" w:rsidR="00CA3B56" w:rsidRPr="00CA3B56" w:rsidRDefault="00CA3B56" w:rsidP="00CA3B56">
      <w:pPr>
        <w:spacing w:after="0" w:line="240" w:lineRule="auto"/>
        <w:rPr>
          <w:rFonts w:ascii="Times New Roman" w:eastAsia="Times New Roman" w:hAnsi="Times New Roman" w:cs="Times New Roman"/>
          <w:sz w:val="24"/>
          <w:szCs w:val="24"/>
        </w:rPr>
      </w:pPr>
    </w:p>
    <w:p w14:paraId="24ABFFCC" w14:textId="77777777" w:rsidR="00CA3B56" w:rsidRPr="00CA3B56" w:rsidRDefault="00CA3B56" w:rsidP="00CA3B56">
      <w:pPr>
        <w:numPr>
          <w:ilvl w:val="0"/>
          <w:numId w:val="68"/>
        </w:numPr>
        <w:spacing w:after="0" w:line="240" w:lineRule="auto"/>
        <w:textAlignment w:val="baseline"/>
        <w:rPr>
          <w:rFonts w:ascii="Arial" w:eastAsia="Times New Roman" w:hAnsi="Arial" w:cs="Arial"/>
          <w:color w:val="000000"/>
          <w:sz w:val="24"/>
          <w:szCs w:val="24"/>
        </w:rPr>
      </w:pPr>
      <w:r w:rsidRPr="00CA3B56">
        <w:rPr>
          <w:rFonts w:ascii="Arial" w:eastAsia="Times New Roman" w:hAnsi="Arial" w:cs="Arial"/>
          <w:color w:val="000000"/>
          <w:sz w:val="24"/>
          <w:szCs w:val="24"/>
        </w:rPr>
        <w:t>Pima County residency is required. </w:t>
      </w:r>
    </w:p>
    <w:p w14:paraId="7580F88B" w14:textId="77777777" w:rsidR="00CA3B56" w:rsidRPr="00CA3B56" w:rsidRDefault="00CA3B56" w:rsidP="00CA3B56">
      <w:pPr>
        <w:spacing w:after="240" w:line="240" w:lineRule="auto"/>
        <w:rPr>
          <w:rFonts w:ascii="Times New Roman" w:eastAsia="Times New Roman" w:hAnsi="Times New Roman" w:cs="Times New Roman"/>
          <w:sz w:val="24"/>
          <w:szCs w:val="24"/>
        </w:rPr>
      </w:pPr>
    </w:p>
    <w:p w14:paraId="6FCBD89D" w14:textId="77777777" w:rsidR="00CA3B56" w:rsidRPr="00CA3B56" w:rsidRDefault="00CA3B56" w:rsidP="00CA3B56">
      <w:pPr>
        <w:spacing w:after="0" w:line="240" w:lineRule="auto"/>
        <w:rPr>
          <w:rFonts w:ascii="Times New Roman" w:eastAsia="Times New Roman" w:hAnsi="Times New Roman" w:cs="Times New Roman"/>
          <w:sz w:val="24"/>
          <w:szCs w:val="24"/>
        </w:rPr>
      </w:pPr>
      <w:r w:rsidRPr="00CA3B56">
        <w:rPr>
          <w:rFonts w:ascii="Arial" w:eastAsia="Times New Roman" w:hAnsi="Arial" w:cs="Arial"/>
          <w:b/>
          <w:bCs/>
          <w:i/>
          <w:iCs/>
          <w:color w:val="000000"/>
          <w:sz w:val="24"/>
          <w:szCs w:val="24"/>
        </w:rPr>
        <w:t>SUPERVISORY RESPONSIBILITIES AND LICENSES </w:t>
      </w:r>
    </w:p>
    <w:p w14:paraId="7A42036E" w14:textId="77777777" w:rsidR="00CA3B56" w:rsidRPr="00CA3B56" w:rsidRDefault="00CA3B56" w:rsidP="00CA3B56">
      <w:pPr>
        <w:spacing w:after="0" w:line="240" w:lineRule="auto"/>
        <w:rPr>
          <w:rFonts w:ascii="Times New Roman" w:eastAsia="Times New Roman" w:hAnsi="Times New Roman" w:cs="Times New Roman"/>
          <w:sz w:val="24"/>
          <w:szCs w:val="24"/>
        </w:rPr>
      </w:pPr>
      <w:r w:rsidRPr="00CA3B56">
        <w:rPr>
          <w:rFonts w:ascii="Arial" w:eastAsia="Times New Roman" w:hAnsi="Arial" w:cs="Arial"/>
          <w:color w:val="000000"/>
          <w:sz w:val="24"/>
          <w:szCs w:val="24"/>
        </w:rPr>
        <w:t>Direct reports: Sales, Sports &amp; Events, Marketing &amp; Communications, Mexico Marketing, Film, Community Relations, Research, and Finance &amp; Administration. Possession of a valid Arizona Driver's License, Class C. Travel is required and may require overnight stays. </w:t>
      </w:r>
    </w:p>
    <w:p w14:paraId="518A91AA" w14:textId="24F0EF44" w:rsidR="00CA3B56" w:rsidRDefault="00CA3B56" w:rsidP="00CA3B56">
      <w:pPr>
        <w:spacing w:after="240" w:line="240" w:lineRule="auto"/>
        <w:rPr>
          <w:rFonts w:ascii="Times New Roman" w:eastAsia="Times New Roman" w:hAnsi="Times New Roman" w:cs="Times New Roman"/>
          <w:sz w:val="24"/>
          <w:szCs w:val="24"/>
        </w:rPr>
      </w:pPr>
    </w:p>
    <w:p w14:paraId="4A17BA07" w14:textId="0B486C79" w:rsidR="006B0316" w:rsidRDefault="006B0316" w:rsidP="00CA3B56">
      <w:pPr>
        <w:spacing w:after="240" w:line="240" w:lineRule="auto"/>
        <w:rPr>
          <w:rFonts w:ascii="Times New Roman" w:eastAsia="Times New Roman" w:hAnsi="Times New Roman" w:cs="Times New Roman"/>
          <w:sz w:val="24"/>
          <w:szCs w:val="24"/>
        </w:rPr>
      </w:pPr>
    </w:p>
    <w:p w14:paraId="74760DD5" w14:textId="6FFDA733" w:rsidR="006B0316" w:rsidRDefault="006B0316" w:rsidP="00CA3B56">
      <w:pPr>
        <w:spacing w:after="240" w:line="240" w:lineRule="auto"/>
        <w:rPr>
          <w:rFonts w:ascii="Times New Roman" w:eastAsia="Times New Roman" w:hAnsi="Times New Roman" w:cs="Times New Roman"/>
          <w:sz w:val="24"/>
          <w:szCs w:val="24"/>
        </w:rPr>
      </w:pPr>
    </w:p>
    <w:p w14:paraId="7104556C" w14:textId="4E4E00DA" w:rsidR="006B0316" w:rsidRDefault="006B0316" w:rsidP="00CA3B56">
      <w:pPr>
        <w:spacing w:after="240" w:line="240" w:lineRule="auto"/>
        <w:rPr>
          <w:rFonts w:ascii="Times New Roman" w:eastAsia="Times New Roman" w:hAnsi="Times New Roman" w:cs="Times New Roman"/>
          <w:sz w:val="24"/>
          <w:szCs w:val="24"/>
        </w:rPr>
      </w:pPr>
    </w:p>
    <w:p w14:paraId="21838556" w14:textId="4D9EFB6C" w:rsidR="006B0316" w:rsidRDefault="006B0316" w:rsidP="00CA3B56">
      <w:pPr>
        <w:spacing w:after="240" w:line="240" w:lineRule="auto"/>
        <w:rPr>
          <w:rFonts w:ascii="Times New Roman" w:eastAsia="Times New Roman" w:hAnsi="Times New Roman" w:cs="Times New Roman"/>
          <w:sz w:val="24"/>
          <w:szCs w:val="24"/>
        </w:rPr>
      </w:pPr>
    </w:p>
    <w:p w14:paraId="67204D80" w14:textId="5D4A1D96" w:rsidR="006B0316" w:rsidRPr="00CA3B56" w:rsidRDefault="006B0316" w:rsidP="006B0316">
      <w:pPr>
        <w:spacing w:after="240" w:line="240" w:lineRule="auto"/>
        <w:jc w:val="center"/>
        <w:rPr>
          <w:rFonts w:ascii="Times New Roman" w:eastAsia="Times New Roman" w:hAnsi="Times New Roman" w:cs="Times New Roman"/>
          <w:sz w:val="24"/>
          <w:szCs w:val="24"/>
        </w:rPr>
      </w:pPr>
      <w:r>
        <w:rPr>
          <w:rFonts w:ascii="Arial" w:eastAsia="Times New Roman" w:hAnsi="Arial" w:cs="Arial"/>
          <w:noProof/>
          <w:color w:val="000000"/>
          <w:sz w:val="24"/>
          <w:szCs w:val="24"/>
        </w:rPr>
        <w:lastRenderedPageBreak/>
        <w:drawing>
          <wp:inline distT="0" distB="0" distL="0" distR="0" wp14:anchorId="7F5DE785" wp14:editId="5087C5F6">
            <wp:extent cx="1381125" cy="618112"/>
            <wp:effectExtent l="0" t="0" r="0" b="0"/>
            <wp:docPr id="11" name="Picture 1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7503" cy="625442"/>
                    </a:xfrm>
                    <a:prstGeom prst="rect">
                      <a:avLst/>
                    </a:prstGeom>
                  </pic:spPr>
                </pic:pic>
              </a:graphicData>
            </a:graphic>
          </wp:inline>
        </w:drawing>
      </w:r>
    </w:p>
    <w:p w14:paraId="4C030697" w14:textId="77777777" w:rsidR="00CA3B56" w:rsidRPr="00CA3B56" w:rsidRDefault="00CA3B56" w:rsidP="00CA3B56">
      <w:pPr>
        <w:spacing w:after="0" w:line="240" w:lineRule="auto"/>
        <w:rPr>
          <w:rFonts w:ascii="Times New Roman" w:eastAsia="Times New Roman" w:hAnsi="Times New Roman" w:cs="Times New Roman"/>
          <w:sz w:val="24"/>
          <w:szCs w:val="24"/>
        </w:rPr>
      </w:pPr>
      <w:r w:rsidRPr="00CA3B56">
        <w:rPr>
          <w:rFonts w:ascii="Arial" w:eastAsia="Times New Roman" w:hAnsi="Arial" w:cs="Arial"/>
          <w:b/>
          <w:bCs/>
          <w:i/>
          <w:iCs/>
          <w:color w:val="000000"/>
          <w:sz w:val="24"/>
          <w:szCs w:val="24"/>
        </w:rPr>
        <w:t>IDEAL TOP CHARACTERISTICS </w:t>
      </w:r>
    </w:p>
    <w:p w14:paraId="2B20B4E9" w14:textId="77777777" w:rsidR="00CA3B56" w:rsidRPr="00CA3B56" w:rsidRDefault="00CA3B56" w:rsidP="00CA3B56">
      <w:pPr>
        <w:numPr>
          <w:ilvl w:val="0"/>
          <w:numId w:val="69"/>
        </w:numPr>
        <w:spacing w:after="0" w:line="240" w:lineRule="auto"/>
        <w:textAlignment w:val="baseline"/>
        <w:rPr>
          <w:rFonts w:ascii="Arial" w:eastAsia="Times New Roman" w:hAnsi="Arial" w:cs="Arial"/>
          <w:color w:val="000000"/>
          <w:sz w:val="24"/>
          <w:szCs w:val="24"/>
        </w:rPr>
      </w:pPr>
      <w:r w:rsidRPr="00CA3B56">
        <w:rPr>
          <w:rFonts w:ascii="Arial" w:eastAsia="Times New Roman" w:hAnsi="Arial" w:cs="Arial"/>
          <w:color w:val="000000"/>
          <w:sz w:val="24"/>
          <w:szCs w:val="24"/>
        </w:rPr>
        <w:t>Approachable </w:t>
      </w:r>
    </w:p>
    <w:p w14:paraId="20C91142" w14:textId="77777777" w:rsidR="00CA3B56" w:rsidRPr="00CA3B56" w:rsidRDefault="00CA3B56" w:rsidP="00CA3B56">
      <w:pPr>
        <w:numPr>
          <w:ilvl w:val="0"/>
          <w:numId w:val="69"/>
        </w:numPr>
        <w:spacing w:after="0" w:line="240" w:lineRule="auto"/>
        <w:textAlignment w:val="baseline"/>
        <w:rPr>
          <w:rFonts w:ascii="Arial" w:eastAsia="Times New Roman" w:hAnsi="Arial" w:cs="Arial"/>
          <w:color w:val="000000"/>
          <w:sz w:val="24"/>
          <w:szCs w:val="24"/>
        </w:rPr>
      </w:pPr>
      <w:r w:rsidRPr="00CA3B56">
        <w:rPr>
          <w:rFonts w:ascii="Arial" w:eastAsia="Times New Roman" w:hAnsi="Arial" w:cs="Arial"/>
          <w:color w:val="000000"/>
          <w:sz w:val="24"/>
          <w:szCs w:val="24"/>
        </w:rPr>
        <w:t>Outgoing/Motivator </w:t>
      </w:r>
    </w:p>
    <w:p w14:paraId="5CA7D6CF" w14:textId="77777777" w:rsidR="00CA3B56" w:rsidRPr="00CA3B56" w:rsidRDefault="00CA3B56" w:rsidP="00CA3B56">
      <w:pPr>
        <w:numPr>
          <w:ilvl w:val="0"/>
          <w:numId w:val="69"/>
        </w:numPr>
        <w:spacing w:after="0" w:line="240" w:lineRule="auto"/>
        <w:textAlignment w:val="baseline"/>
        <w:rPr>
          <w:rFonts w:ascii="Arial" w:eastAsia="Times New Roman" w:hAnsi="Arial" w:cs="Arial"/>
          <w:color w:val="000000"/>
          <w:sz w:val="24"/>
          <w:szCs w:val="24"/>
        </w:rPr>
      </w:pPr>
      <w:r w:rsidRPr="00CA3B56">
        <w:rPr>
          <w:rFonts w:ascii="Arial" w:eastAsia="Times New Roman" w:hAnsi="Arial" w:cs="Arial"/>
          <w:color w:val="000000"/>
          <w:sz w:val="24"/>
          <w:szCs w:val="24"/>
        </w:rPr>
        <w:t>High likeability </w:t>
      </w:r>
    </w:p>
    <w:p w14:paraId="2DE8A821" w14:textId="77777777" w:rsidR="00CA3B56" w:rsidRPr="00CA3B56" w:rsidRDefault="00CA3B56" w:rsidP="00CA3B56">
      <w:pPr>
        <w:numPr>
          <w:ilvl w:val="0"/>
          <w:numId w:val="69"/>
        </w:numPr>
        <w:spacing w:after="0" w:line="240" w:lineRule="auto"/>
        <w:textAlignment w:val="baseline"/>
        <w:rPr>
          <w:rFonts w:ascii="Arial" w:eastAsia="Times New Roman" w:hAnsi="Arial" w:cs="Arial"/>
          <w:color w:val="000000"/>
          <w:sz w:val="24"/>
          <w:szCs w:val="24"/>
        </w:rPr>
      </w:pPr>
      <w:r w:rsidRPr="00CA3B56">
        <w:rPr>
          <w:rFonts w:ascii="Arial" w:eastAsia="Times New Roman" w:hAnsi="Arial" w:cs="Arial"/>
          <w:color w:val="000000"/>
          <w:sz w:val="24"/>
          <w:szCs w:val="24"/>
        </w:rPr>
        <w:t>Political Acumen </w:t>
      </w:r>
    </w:p>
    <w:p w14:paraId="5186C72A" w14:textId="77777777" w:rsidR="00CA3B56" w:rsidRPr="00CA3B56" w:rsidRDefault="00CA3B56" w:rsidP="00CA3B56">
      <w:pPr>
        <w:numPr>
          <w:ilvl w:val="0"/>
          <w:numId w:val="69"/>
        </w:numPr>
        <w:spacing w:after="0" w:line="240" w:lineRule="auto"/>
        <w:textAlignment w:val="baseline"/>
        <w:rPr>
          <w:rFonts w:ascii="Arial" w:eastAsia="Times New Roman" w:hAnsi="Arial" w:cs="Arial"/>
          <w:color w:val="000000"/>
          <w:sz w:val="24"/>
          <w:szCs w:val="24"/>
        </w:rPr>
      </w:pPr>
      <w:r w:rsidRPr="00CA3B56">
        <w:rPr>
          <w:rFonts w:ascii="Arial" w:eastAsia="Times New Roman" w:hAnsi="Arial" w:cs="Arial"/>
          <w:color w:val="000000"/>
          <w:sz w:val="24"/>
          <w:szCs w:val="24"/>
        </w:rPr>
        <w:t>Empathetic </w:t>
      </w:r>
    </w:p>
    <w:p w14:paraId="3A93738B" w14:textId="77777777" w:rsidR="00CA3B56" w:rsidRPr="00CA3B56" w:rsidRDefault="00CA3B56" w:rsidP="00CA3B56">
      <w:pPr>
        <w:numPr>
          <w:ilvl w:val="0"/>
          <w:numId w:val="69"/>
        </w:numPr>
        <w:spacing w:after="0" w:line="240" w:lineRule="auto"/>
        <w:textAlignment w:val="baseline"/>
        <w:rPr>
          <w:rFonts w:ascii="Arial" w:eastAsia="Times New Roman" w:hAnsi="Arial" w:cs="Arial"/>
          <w:color w:val="000000"/>
          <w:sz w:val="24"/>
          <w:szCs w:val="24"/>
        </w:rPr>
      </w:pPr>
      <w:r w:rsidRPr="00CA3B56">
        <w:rPr>
          <w:rFonts w:ascii="Arial" w:eastAsia="Times New Roman" w:hAnsi="Arial" w:cs="Arial"/>
          <w:color w:val="000000"/>
          <w:sz w:val="24"/>
          <w:szCs w:val="24"/>
        </w:rPr>
        <w:t>Visionary </w:t>
      </w:r>
    </w:p>
    <w:p w14:paraId="45C47ACE" w14:textId="77777777" w:rsidR="00CA3B56" w:rsidRPr="00CA3B56" w:rsidRDefault="00CA3B56" w:rsidP="00CA3B56">
      <w:pPr>
        <w:numPr>
          <w:ilvl w:val="0"/>
          <w:numId w:val="69"/>
        </w:numPr>
        <w:spacing w:after="0" w:line="240" w:lineRule="auto"/>
        <w:textAlignment w:val="baseline"/>
        <w:rPr>
          <w:rFonts w:ascii="Arial" w:eastAsia="Times New Roman" w:hAnsi="Arial" w:cs="Arial"/>
          <w:color w:val="000000"/>
          <w:sz w:val="24"/>
          <w:szCs w:val="24"/>
        </w:rPr>
      </w:pPr>
      <w:r w:rsidRPr="00CA3B56">
        <w:rPr>
          <w:rFonts w:ascii="Arial" w:eastAsia="Times New Roman" w:hAnsi="Arial" w:cs="Arial"/>
          <w:color w:val="000000"/>
          <w:sz w:val="24"/>
          <w:szCs w:val="24"/>
        </w:rPr>
        <w:t>Great Listener </w:t>
      </w:r>
    </w:p>
    <w:p w14:paraId="1DA80C7A" w14:textId="77777777" w:rsidR="00CA3B56" w:rsidRPr="00CA3B56" w:rsidRDefault="00CA3B56" w:rsidP="00CA3B56">
      <w:pPr>
        <w:numPr>
          <w:ilvl w:val="0"/>
          <w:numId w:val="69"/>
        </w:numPr>
        <w:spacing w:after="0" w:line="240" w:lineRule="auto"/>
        <w:textAlignment w:val="baseline"/>
        <w:rPr>
          <w:rFonts w:ascii="Arial" w:eastAsia="Times New Roman" w:hAnsi="Arial" w:cs="Arial"/>
          <w:color w:val="000000"/>
          <w:sz w:val="24"/>
          <w:szCs w:val="24"/>
        </w:rPr>
      </w:pPr>
      <w:r w:rsidRPr="00CA3B56">
        <w:rPr>
          <w:rFonts w:ascii="Arial" w:eastAsia="Times New Roman" w:hAnsi="Arial" w:cs="Arial"/>
          <w:color w:val="000000"/>
          <w:sz w:val="24"/>
          <w:szCs w:val="24"/>
        </w:rPr>
        <w:t>Collaborator </w:t>
      </w:r>
    </w:p>
    <w:p w14:paraId="52F35D6A" w14:textId="77777777" w:rsidR="00CA3B56" w:rsidRPr="00CA3B56" w:rsidRDefault="00CA3B56" w:rsidP="00CA3B56">
      <w:pPr>
        <w:numPr>
          <w:ilvl w:val="0"/>
          <w:numId w:val="69"/>
        </w:numPr>
        <w:spacing w:after="0" w:line="240" w:lineRule="auto"/>
        <w:textAlignment w:val="baseline"/>
        <w:rPr>
          <w:rFonts w:ascii="Arial" w:eastAsia="Times New Roman" w:hAnsi="Arial" w:cs="Arial"/>
          <w:color w:val="000000"/>
          <w:sz w:val="24"/>
          <w:szCs w:val="24"/>
        </w:rPr>
      </w:pPr>
      <w:r w:rsidRPr="00CA3B56">
        <w:rPr>
          <w:rFonts w:ascii="Arial" w:eastAsia="Times New Roman" w:hAnsi="Arial" w:cs="Arial"/>
          <w:color w:val="000000"/>
          <w:sz w:val="24"/>
          <w:szCs w:val="24"/>
        </w:rPr>
        <w:t>Authentic </w:t>
      </w:r>
    </w:p>
    <w:p w14:paraId="5D539515" w14:textId="77777777" w:rsidR="00CA3B56" w:rsidRPr="00CA3B56" w:rsidRDefault="00CA3B56" w:rsidP="00CA3B56">
      <w:pPr>
        <w:numPr>
          <w:ilvl w:val="0"/>
          <w:numId w:val="69"/>
        </w:numPr>
        <w:spacing w:after="0" w:line="240" w:lineRule="auto"/>
        <w:textAlignment w:val="baseline"/>
        <w:rPr>
          <w:rFonts w:ascii="Arial" w:eastAsia="Times New Roman" w:hAnsi="Arial" w:cs="Arial"/>
          <w:color w:val="000000"/>
          <w:sz w:val="24"/>
          <w:szCs w:val="24"/>
        </w:rPr>
      </w:pPr>
      <w:r w:rsidRPr="00CA3B56">
        <w:rPr>
          <w:rFonts w:ascii="Arial" w:eastAsia="Times New Roman" w:hAnsi="Arial" w:cs="Arial"/>
          <w:color w:val="000000"/>
          <w:sz w:val="24"/>
          <w:szCs w:val="24"/>
        </w:rPr>
        <w:t>Team Builder </w:t>
      </w:r>
    </w:p>
    <w:p w14:paraId="6A8B1DD8" w14:textId="77777777" w:rsidR="00CA3B56" w:rsidRPr="00CA3B56" w:rsidRDefault="00CA3B56" w:rsidP="00CA3B56">
      <w:pPr>
        <w:numPr>
          <w:ilvl w:val="0"/>
          <w:numId w:val="69"/>
        </w:numPr>
        <w:spacing w:after="0" w:line="240" w:lineRule="auto"/>
        <w:textAlignment w:val="baseline"/>
        <w:rPr>
          <w:rFonts w:ascii="Arial" w:eastAsia="Times New Roman" w:hAnsi="Arial" w:cs="Arial"/>
          <w:color w:val="000000"/>
          <w:sz w:val="24"/>
          <w:szCs w:val="24"/>
        </w:rPr>
      </w:pPr>
      <w:r w:rsidRPr="00CA3B56">
        <w:rPr>
          <w:rFonts w:ascii="Arial" w:eastAsia="Times New Roman" w:hAnsi="Arial" w:cs="Arial"/>
          <w:color w:val="000000"/>
          <w:sz w:val="24"/>
          <w:szCs w:val="24"/>
        </w:rPr>
        <w:t>Inclusive </w:t>
      </w:r>
    </w:p>
    <w:p w14:paraId="7604D1CA" w14:textId="77777777" w:rsidR="00CA3B56" w:rsidRPr="00CA3B56" w:rsidRDefault="00CA3B56" w:rsidP="00CA3B56">
      <w:pPr>
        <w:numPr>
          <w:ilvl w:val="0"/>
          <w:numId w:val="69"/>
        </w:numPr>
        <w:spacing w:after="0" w:line="240" w:lineRule="auto"/>
        <w:textAlignment w:val="baseline"/>
        <w:rPr>
          <w:rFonts w:ascii="Arial" w:eastAsia="Times New Roman" w:hAnsi="Arial" w:cs="Arial"/>
          <w:color w:val="000000"/>
          <w:sz w:val="24"/>
          <w:szCs w:val="24"/>
        </w:rPr>
      </w:pPr>
      <w:r w:rsidRPr="00CA3B56">
        <w:rPr>
          <w:rFonts w:ascii="Arial" w:eastAsia="Times New Roman" w:hAnsi="Arial" w:cs="Arial"/>
          <w:color w:val="000000"/>
          <w:sz w:val="24"/>
          <w:szCs w:val="24"/>
        </w:rPr>
        <w:t>Integrity </w:t>
      </w:r>
    </w:p>
    <w:p w14:paraId="31F128EC" w14:textId="77777777" w:rsidR="00CA3B56" w:rsidRPr="00CA3B56" w:rsidRDefault="00CA3B56" w:rsidP="00CA3B56">
      <w:pPr>
        <w:spacing w:after="240" w:line="240" w:lineRule="auto"/>
        <w:rPr>
          <w:rFonts w:ascii="Times New Roman" w:eastAsia="Times New Roman" w:hAnsi="Times New Roman" w:cs="Times New Roman"/>
          <w:sz w:val="24"/>
          <w:szCs w:val="24"/>
        </w:rPr>
      </w:pPr>
    </w:p>
    <w:p w14:paraId="0BBBA700" w14:textId="77777777" w:rsidR="00CA3B56" w:rsidRPr="00CA3B56" w:rsidRDefault="00CA3B56" w:rsidP="00CA3B56">
      <w:pPr>
        <w:spacing w:after="0" w:line="240" w:lineRule="auto"/>
        <w:rPr>
          <w:rFonts w:ascii="Times New Roman" w:eastAsia="Times New Roman" w:hAnsi="Times New Roman" w:cs="Times New Roman"/>
          <w:sz w:val="24"/>
          <w:szCs w:val="24"/>
        </w:rPr>
      </w:pPr>
      <w:r w:rsidRPr="00CA3B56">
        <w:rPr>
          <w:rFonts w:ascii="Arial" w:eastAsia="Times New Roman" w:hAnsi="Arial" w:cs="Arial"/>
          <w:b/>
          <w:bCs/>
          <w:i/>
          <w:iCs/>
          <w:color w:val="000000"/>
          <w:sz w:val="24"/>
          <w:szCs w:val="24"/>
        </w:rPr>
        <w:t>TOP PRIORITIES FOR THE NEW CEO </w:t>
      </w:r>
    </w:p>
    <w:p w14:paraId="3902667E" w14:textId="77777777" w:rsidR="00CA3B56" w:rsidRPr="00CA3B56" w:rsidRDefault="00CA3B56" w:rsidP="00CA3B56">
      <w:pPr>
        <w:numPr>
          <w:ilvl w:val="0"/>
          <w:numId w:val="70"/>
        </w:numPr>
        <w:spacing w:after="0" w:line="240" w:lineRule="auto"/>
        <w:textAlignment w:val="baseline"/>
        <w:rPr>
          <w:rFonts w:ascii="Arial" w:eastAsia="Times New Roman" w:hAnsi="Arial" w:cs="Arial"/>
          <w:color w:val="000000"/>
          <w:sz w:val="24"/>
          <w:szCs w:val="24"/>
        </w:rPr>
      </w:pPr>
      <w:r w:rsidRPr="00CA3B56">
        <w:rPr>
          <w:rFonts w:ascii="Arial" w:eastAsia="Times New Roman" w:hAnsi="Arial" w:cs="Arial"/>
          <w:color w:val="000000"/>
          <w:sz w:val="24"/>
          <w:szCs w:val="24"/>
        </w:rPr>
        <w:t>Begin to develop strong and meaningful relationships with customers, board, city officials, hospitality leaders, partners, and vendors. </w:t>
      </w:r>
    </w:p>
    <w:p w14:paraId="2C22D228" w14:textId="3A6ECF76" w:rsidR="00CA3B56" w:rsidRPr="00CA3B56" w:rsidRDefault="00CA3B56" w:rsidP="00CA3B56">
      <w:pPr>
        <w:spacing w:after="0" w:line="240" w:lineRule="auto"/>
        <w:rPr>
          <w:rFonts w:ascii="Times New Roman" w:eastAsia="Times New Roman" w:hAnsi="Times New Roman" w:cs="Times New Roman"/>
          <w:sz w:val="24"/>
          <w:szCs w:val="24"/>
        </w:rPr>
      </w:pPr>
    </w:p>
    <w:p w14:paraId="4EE50EF7" w14:textId="6C723B98" w:rsidR="00CA3B56" w:rsidRPr="006B0316" w:rsidRDefault="00CA3B56" w:rsidP="006B0316">
      <w:pPr>
        <w:pStyle w:val="ListParagraph"/>
        <w:numPr>
          <w:ilvl w:val="0"/>
          <w:numId w:val="70"/>
        </w:numPr>
        <w:spacing w:after="0" w:line="240" w:lineRule="auto"/>
        <w:textAlignment w:val="baseline"/>
        <w:rPr>
          <w:rFonts w:ascii="Arial" w:eastAsia="Times New Roman" w:hAnsi="Arial" w:cs="Arial"/>
          <w:color w:val="000000"/>
          <w:sz w:val="24"/>
          <w:szCs w:val="24"/>
        </w:rPr>
      </w:pPr>
      <w:r w:rsidRPr="006B0316">
        <w:rPr>
          <w:rFonts w:ascii="Arial" w:eastAsia="Times New Roman" w:hAnsi="Arial" w:cs="Arial"/>
          <w:color w:val="000000"/>
          <w:sz w:val="24"/>
          <w:szCs w:val="24"/>
        </w:rPr>
        <w:t>Focus on the internal team and develop a culture of trust, accountability, credibility, and teamwork. </w:t>
      </w:r>
    </w:p>
    <w:p w14:paraId="447BE9AE" w14:textId="004D8EE0" w:rsidR="00CA3B56" w:rsidRPr="00CA3B56" w:rsidRDefault="00CA3B56" w:rsidP="00CA3B56">
      <w:pPr>
        <w:spacing w:after="0" w:line="240" w:lineRule="auto"/>
        <w:rPr>
          <w:rFonts w:ascii="Times New Roman" w:eastAsia="Times New Roman" w:hAnsi="Times New Roman" w:cs="Times New Roman"/>
          <w:sz w:val="24"/>
          <w:szCs w:val="24"/>
        </w:rPr>
      </w:pPr>
    </w:p>
    <w:p w14:paraId="5598FAF0" w14:textId="117E38A1" w:rsidR="00CA3B56" w:rsidRPr="006B0316" w:rsidRDefault="00CA3B56" w:rsidP="006B0316">
      <w:pPr>
        <w:pStyle w:val="ListParagraph"/>
        <w:numPr>
          <w:ilvl w:val="0"/>
          <w:numId w:val="70"/>
        </w:numPr>
        <w:spacing w:after="0" w:line="240" w:lineRule="auto"/>
        <w:textAlignment w:val="baseline"/>
        <w:rPr>
          <w:rFonts w:ascii="Arial" w:eastAsia="Times New Roman" w:hAnsi="Arial" w:cs="Arial"/>
          <w:color w:val="000000"/>
          <w:sz w:val="24"/>
          <w:szCs w:val="24"/>
        </w:rPr>
      </w:pPr>
      <w:r w:rsidRPr="006B0316">
        <w:rPr>
          <w:rFonts w:ascii="Arial" w:eastAsia="Times New Roman" w:hAnsi="Arial" w:cs="Arial"/>
          <w:color w:val="000000"/>
          <w:sz w:val="24"/>
          <w:szCs w:val="24"/>
        </w:rPr>
        <w:t>Develop the next strategic plan for Visit Tucson.</w:t>
      </w:r>
      <w:r w:rsidRPr="006B0316">
        <w:rPr>
          <w:rFonts w:ascii="Times New Roman" w:eastAsia="Times New Roman" w:hAnsi="Times New Roman" w:cs="Times New Roman"/>
          <w:sz w:val="24"/>
          <w:szCs w:val="24"/>
        </w:rPr>
        <w:br/>
      </w:r>
    </w:p>
    <w:p w14:paraId="68DFB2AF" w14:textId="025D148B" w:rsidR="00CA3B56" w:rsidRPr="006B0316" w:rsidRDefault="00CA3B56" w:rsidP="006B0316">
      <w:pPr>
        <w:pStyle w:val="ListParagraph"/>
        <w:numPr>
          <w:ilvl w:val="0"/>
          <w:numId w:val="70"/>
        </w:numPr>
        <w:spacing w:after="0" w:line="240" w:lineRule="auto"/>
        <w:textAlignment w:val="baseline"/>
        <w:rPr>
          <w:rFonts w:ascii="Arial" w:eastAsia="Times New Roman" w:hAnsi="Arial" w:cs="Arial"/>
          <w:color w:val="000000"/>
          <w:sz w:val="24"/>
          <w:szCs w:val="24"/>
        </w:rPr>
      </w:pPr>
      <w:r w:rsidRPr="006B0316">
        <w:rPr>
          <w:rFonts w:ascii="Arial" w:eastAsia="Times New Roman" w:hAnsi="Arial" w:cs="Arial"/>
          <w:color w:val="000000"/>
          <w:sz w:val="24"/>
          <w:szCs w:val="24"/>
        </w:rPr>
        <w:t xml:space="preserve">Develop a cooperative effort to brand the destination toward leisure, group, </w:t>
      </w:r>
      <w:proofErr w:type="gramStart"/>
      <w:r w:rsidRPr="006B0316">
        <w:rPr>
          <w:rFonts w:ascii="Arial" w:eastAsia="Times New Roman" w:hAnsi="Arial" w:cs="Arial"/>
          <w:color w:val="000000"/>
          <w:sz w:val="24"/>
          <w:szCs w:val="24"/>
        </w:rPr>
        <w:t>sports</w:t>
      </w:r>
      <w:proofErr w:type="gramEnd"/>
      <w:r w:rsidRPr="006B0316">
        <w:rPr>
          <w:rFonts w:ascii="Arial" w:eastAsia="Times New Roman" w:hAnsi="Arial" w:cs="Arial"/>
          <w:color w:val="000000"/>
          <w:sz w:val="24"/>
          <w:szCs w:val="24"/>
        </w:rPr>
        <w:t xml:space="preserve"> and events by involving, selling and marketing all assets that can drive travelers to the destination. </w:t>
      </w:r>
    </w:p>
    <w:p w14:paraId="68D6DA2F" w14:textId="4218F7CF" w:rsidR="00CA3B56" w:rsidRPr="00CA3B56" w:rsidRDefault="00CA3B56" w:rsidP="00CA3B56">
      <w:pPr>
        <w:spacing w:after="0" w:line="240" w:lineRule="auto"/>
        <w:rPr>
          <w:rFonts w:ascii="Times New Roman" w:eastAsia="Times New Roman" w:hAnsi="Times New Roman" w:cs="Times New Roman"/>
          <w:sz w:val="24"/>
          <w:szCs w:val="24"/>
        </w:rPr>
      </w:pPr>
    </w:p>
    <w:p w14:paraId="157D2B85" w14:textId="0D53B689" w:rsidR="00CA3B56" w:rsidRPr="006B0316" w:rsidRDefault="00CA3B56" w:rsidP="006B0316">
      <w:pPr>
        <w:pStyle w:val="ListParagraph"/>
        <w:numPr>
          <w:ilvl w:val="0"/>
          <w:numId w:val="70"/>
        </w:numPr>
        <w:spacing w:after="0" w:line="240" w:lineRule="auto"/>
        <w:textAlignment w:val="baseline"/>
        <w:rPr>
          <w:rFonts w:ascii="Arial" w:eastAsia="Times New Roman" w:hAnsi="Arial" w:cs="Arial"/>
          <w:color w:val="000000"/>
          <w:sz w:val="24"/>
          <w:szCs w:val="24"/>
        </w:rPr>
      </w:pPr>
      <w:r w:rsidRPr="006B0316">
        <w:rPr>
          <w:rFonts w:ascii="Arial" w:eastAsia="Times New Roman" w:hAnsi="Arial" w:cs="Arial"/>
          <w:color w:val="000000"/>
          <w:sz w:val="24"/>
          <w:szCs w:val="24"/>
        </w:rPr>
        <w:t>Understand past and future capital developments within the city, understand the future vision. </w:t>
      </w:r>
    </w:p>
    <w:p w14:paraId="7DFB5D1D" w14:textId="229ED332" w:rsidR="00CA3B56" w:rsidRPr="00CA3B56" w:rsidRDefault="00CA3B56" w:rsidP="00CA3B56">
      <w:pPr>
        <w:spacing w:after="0" w:line="240" w:lineRule="auto"/>
        <w:rPr>
          <w:rFonts w:ascii="Times New Roman" w:eastAsia="Times New Roman" w:hAnsi="Times New Roman" w:cs="Times New Roman"/>
          <w:sz w:val="24"/>
          <w:szCs w:val="24"/>
        </w:rPr>
      </w:pPr>
    </w:p>
    <w:p w14:paraId="2F300C89" w14:textId="1CBF177B" w:rsidR="00CA3B56" w:rsidRPr="006B0316" w:rsidRDefault="00CA3B56" w:rsidP="006B0316">
      <w:pPr>
        <w:pStyle w:val="ListParagraph"/>
        <w:numPr>
          <w:ilvl w:val="0"/>
          <w:numId w:val="70"/>
        </w:numPr>
        <w:spacing w:after="0" w:line="240" w:lineRule="auto"/>
        <w:textAlignment w:val="baseline"/>
        <w:rPr>
          <w:rFonts w:ascii="Arial" w:eastAsia="Times New Roman" w:hAnsi="Arial" w:cs="Arial"/>
          <w:color w:val="000000"/>
          <w:sz w:val="24"/>
          <w:szCs w:val="24"/>
        </w:rPr>
      </w:pPr>
      <w:r w:rsidRPr="006B0316">
        <w:rPr>
          <w:rFonts w:ascii="Arial" w:eastAsia="Times New Roman" w:hAnsi="Arial" w:cs="Arial"/>
          <w:color w:val="000000"/>
          <w:sz w:val="24"/>
          <w:szCs w:val="24"/>
        </w:rPr>
        <w:t xml:space="preserve">Ensure that Diversity, Equity, </w:t>
      </w:r>
      <w:proofErr w:type="gramStart"/>
      <w:r w:rsidRPr="006B0316">
        <w:rPr>
          <w:rFonts w:ascii="Arial" w:eastAsia="Times New Roman" w:hAnsi="Arial" w:cs="Arial"/>
          <w:color w:val="000000"/>
          <w:sz w:val="24"/>
          <w:szCs w:val="24"/>
        </w:rPr>
        <w:t>Accessibility</w:t>
      </w:r>
      <w:proofErr w:type="gramEnd"/>
      <w:r w:rsidRPr="006B0316">
        <w:rPr>
          <w:rFonts w:ascii="Arial" w:eastAsia="Times New Roman" w:hAnsi="Arial" w:cs="Arial"/>
          <w:color w:val="000000"/>
          <w:sz w:val="24"/>
          <w:szCs w:val="24"/>
        </w:rPr>
        <w:t xml:space="preserve"> and Inclusion is woven into the fabric of the organization and strategic plan. </w:t>
      </w:r>
    </w:p>
    <w:p w14:paraId="2F147C4C" w14:textId="77777777" w:rsidR="004E2FEE" w:rsidRDefault="004E2FEE"/>
    <w:sectPr w:rsidR="004E2FEE">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28ED8" w14:textId="77777777" w:rsidR="006B0316" w:rsidRDefault="006B0316" w:rsidP="006B0316">
      <w:pPr>
        <w:spacing w:after="0" w:line="240" w:lineRule="auto"/>
      </w:pPr>
      <w:r>
        <w:separator/>
      </w:r>
    </w:p>
  </w:endnote>
  <w:endnote w:type="continuationSeparator" w:id="0">
    <w:p w14:paraId="52DED98F" w14:textId="77777777" w:rsidR="006B0316" w:rsidRDefault="006B0316" w:rsidP="006B0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1842555"/>
      <w:docPartObj>
        <w:docPartGallery w:val="Page Numbers (Bottom of Page)"/>
        <w:docPartUnique/>
      </w:docPartObj>
    </w:sdtPr>
    <w:sdtEndPr>
      <w:rPr>
        <w:noProof/>
      </w:rPr>
    </w:sdtEndPr>
    <w:sdtContent>
      <w:p w14:paraId="51212158" w14:textId="16B357C1" w:rsidR="006B0316" w:rsidRDefault="006B031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91E078" w14:textId="77777777" w:rsidR="006B0316" w:rsidRDefault="006B0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DA5DB" w14:textId="77777777" w:rsidR="006B0316" w:rsidRDefault="006B0316" w:rsidP="006B0316">
      <w:pPr>
        <w:spacing w:after="0" w:line="240" w:lineRule="auto"/>
      </w:pPr>
      <w:r>
        <w:separator/>
      </w:r>
    </w:p>
  </w:footnote>
  <w:footnote w:type="continuationSeparator" w:id="0">
    <w:p w14:paraId="4305144D" w14:textId="77777777" w:rsidR="006B0316" w:rsidRDefault="006B0316" w:rsidP="006B03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3F3A"/>
    <w:multiLevelType w:val="multilevel"/>
    <w:tmpl w:val="922E8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1F1E59"/>
    <w:multiLevelType w:val="multilevel"/>
    <w:tmpl w:val="D40C6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5D763A"/>
    <w:multiLevelType w:val="multilevel"/>
    <w:tmpl w:val="C41C1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BB2C9D"/>
    <w:multiLevelType w:val="multilevel"/>
    <w:tmpl w:val="9DC4E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087385"/>
    <w:multiLevelType w:val="multilevel"/>
    <w:tmpl w:val="14E26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B926CD"/>
    <w:multiLevelType w:val="multilevel"/>
    <w:tmpl w:val="711E2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5B61B0"/>
    <w:multiLevelType w:val="multilevel"/>
    <w:tmpl w:val="D9C8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9063B9"/>
    <w:multiLevelType w:val="multilevel"/>
    <w:tmpl w:val="FFB68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EE56F2"/>
    <w:multiLevelType w:val="multilevel"/>
    <w:tmpl w:val="AC1AD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035C38"/>
    <w:multiLevelType w:val="multilevel"/>
    <w:tmpl w:val="16225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EE2661"/>
    <w:multiLevelType w:val="multilevel"/>
    <w:tmpl w:val="FF5C1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5CB3E7E"/>
    <w:multiLevelType w:val="multilevel"/>
    <w:tmpl w:val="2FBEF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6FD26C1"/>
    <w:multiLevelType w:val="multilevel"/>
    <w:tmpl w:val="F2041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79678B"/>
    <w:multiLevelType w:val="multilevel"/>
    <w:tmpl w:val="140EE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7B49B7"/>
    <w:multiLevelType w:val="multilevel"/>
    <w:tmpl w:val="7CE03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A6954F8"/>
    <w:multiLevelType w:val="multilevel"/>
    <w:tmpl w:val="F7CA9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ACC3071"/>
    <w:multiLevelType w:val="multilevel"/>
    <w:tmpl w:val="4B987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B4A24FA"/>
    <w:multiLevelType w:val="multilevel"/>
    <w:tmpl w:val="7F58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B9905D4"/>
    <w:multiLevelType w:val="multilevel"/>
    <w:tmpl w:val="7E260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C6C1C46"/>
    <w:multiLevelType w:val="multilevel"/>
    <w:tmpl w:val="A6EA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CFD5E59"/>
    <w:multiLevelType w:val="multilevel"/>
    <w:tmpl w:val="870A2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13A60F3"/>
    <w:multiLevelType w:val="multilevel"/>
    <w:tmpl w:val="4B741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5F01F41"/>
    <w:multiLevelType w:val="multilevel"/>
    <w:tmpl w:val="62B6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8452AF3"/>
    <w:multiLevelType w:val="multilevel"/>
    <w:tmpl w:val="C450C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9BD63B9"/>
    <w:multiLevelType w:val="multilevel"/>
    <w:tmpl w:val="1166D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9F60642"/>
    <w:multiLevelType w:val="multilevel"/>
    <w:tmpl w:val="931C2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A7454A2"/>
    <w:multiLevelType w:val="multilevel"/>
    <w:tmpl w:val="12E8B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ADC6CD7"/>
    <w:multiLevelType w:val="multilevel"/>
    <w:tmpl w:val="A6E07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CFC0817"/>
    <w:multiLevelType w:val="multilevel"/>
    <w:tmpl w:val="1AA47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0EE667C"/>
    <w:multiLevelType w:val="multilevel"/>
    <w:tmpl w:val="C2748D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3F73D4B"/>
    <w:multiLevelType w:val="multilevel"/>
    <w:tmpl w:val="4BEAB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55F4E17"/>
    <w:multiLevelType w:val="multilevel"/>
    <w:tmpl w:val="11D2E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73A7404"/>
    <w:multiLevelType w:val="multilevel"/>
    <w:tmpl w:val="2C38E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8931EF8"/>
    <w:multiLevelType w:val="multilevel"/>
    <w:tmpl w:val="A7749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ABA1EB1"/>
    <w:multiLevelType w:val="multilevel"/>
    <w:tmpl w:val="55A05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B2F3B9D"/>
    <w:multiLevelType w:val="multilevel"/>
    <w:tmpl w:val="888E3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CE2752E"/>
    <w:multiLevelType w:val="multilevel"/>
    <w:tmpl w:val="7556D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D8C5ECF"/>
    <w:multiLevelType w:val="multilevel"/>
    <w:tmpl w:val="EF0EA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E8A7DE3"/>
    <w:multiLevelType w:val="multilevel"/>
    <w:tmpl w:val="92542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EF046B3"/>
    <w:multiLevelType w:val="multilevel"/>
    <w:tmpl w:val="F7345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F125E08"/>
    <w:multiLevelType w:val="multilevel"/>
    <w:tmpl w:val="35A6A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2283D49"/>
    <w:multiLevelType w:val="multilevel"/>
    <w:tmpl w:val="A8844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48E341B"/>
    <w:multiLevelType w:val="multilevel"/>
    <w:tmpl w:val="44C0FE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53B359F"/>
    <w:multiLevelType w:val="multilevel"/>
    <w:tmpl w:val="BF606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6087233"/>
    <w:multiLevelType w:val="multilevel"/>
    <w:tmpl w:val="D486C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627097E"/>
    <w:multiLevelType w:val="multilevel"/>
    <w:tmpl w:val="A69C2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6AD18B3"/>
    <w:multiLevelType w:val="multilevel"/>
    <w:tmpl w:val="9EF4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6BF5216"/>
    <w:multiLevelType w:val="multilevel"/>
    <w:tmpl w:val="D974C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7135526"/>
    <w:multiLevelType w:val="multilevel"/>
    <w:tmpl w:val="B79C5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7FA7447"/>
    <w:multiLevelType w:val="multilevel"/>
    <w:tmpl w:val="29F62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983665D"/>
    <w:multiLevelType w:val="multilevel"/>
    <w:tmpl w:val="B18CF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A5310F8"/>
    <w:multiLevelType w:val="multilevel"/>
    <w:tmpl w:val="7AC4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F5C3D76"/>
    <w:multiLevelType w:val="multilevel"/>
    <w:tmpl w:val="32763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11427E5"/>
    <w:multiLevelType w:val="multilevel"/>
    <w:tmpl w:val="7D2A1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1817ED5"/>
    <w:multiLevelType w:val="multilevel"/>
    <w:tmpl w:val="26AAC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2C8057F"/>
    <w:multiLevelType w:val="multilevel"/>
    <w:tmpl w:val="F306B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7936543"/>
    <w:multiLevelType w:val="multilevel"/>
    <w:tmpl w:val="EA0C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7DF60AF"/>
    <w:multiLevelType w:val="multilevel"/>
    <w:tmpl w:val="CD98E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F03401E"/>
    <w:multiLevelType w:val="multilevel"/>
    <w:tmpl w:val="FDA8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0E86E6C"/>
    <w:multiLevelType w:val="multilevel"/>
    <w:tmpl w:val="E4D2D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0E909C0"/>
    <w:multiLevelType w:val="multilevel"/>
    <w:tmpl w:val="7CE01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6D37D22"/>
    <w:multiLevelType w:val="multilevel"/>
    <w:tmpl w:val="A66A9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72B296A"/>
    <w:multiLevelType w:val="multilevel"/>
    <w:tmpl w:val="08AE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A6B5EFE"/>
    <w:multiLevelType w:val="multilevel"/>
    <w:tmpl w:val="E8DA9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E8F424D"/>
    <w:multiLevelType w:val="multilevel"/>
    <w:tmpl w:val="94422A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25D2BB0"/>
    <w:multiLevelType w:val="multilevel"/>
    <w:tmpl w:val="5CC43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7B5370B"/>
    <w:multiLevelType w:val="multilevel"/>
    <w:tmpl w:val="DE8AE7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8E35E8A"/>
    <w:multiLevelType w:val="multilevel"/>
    <w:tmpl w:val="39D61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AD920A0"/>
    <w:multiLevelType w:val="multilevel"/>
    <w:tmpl w:val="973C4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B554B15"/>
    <w:multiLevelType w:val="multilevel"/>
    <w:tmpl w:val="3A2298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7C192152"/>
    <w:multiLevelType w:val="multilevel"/>
    <w:tmpl w:val="E960C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C2A3D78"/>
    <w:multiLevelType w:val="multilevel"/>
    <w:tmpl w:val="CF42A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DF32EEB"/>
    <w:multiLevelType w:val="multilevel"/>
    <w:tmpl w:val="5338F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FE12E06"/>
    <w:multiLevelType w:val="multilevel"/>
    <w:tmpl w:val="BFB4E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FE95458"/>
    <w:multiLevelType w:val="multilevel"/>
    <w:tmpl w:val="F2D68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7"/>
  </w:num>
  <w:num w:numId="3">
    <w:abstractNumId w:val="45"/>
  </w:num>
  <w:num w:numId="4">
    <w:abstractNumId w:val="31"/>
  </w:num>
  <w:num w:numId="5">
    <w:abstractNumId w:val="52"/>
  </w:num>
  <w:num w:numId="6">
    <w:abstractNumId w:val="23"/>
  </w:num>
  <w:num w:numId="7">
    <w:abstractNumId w:val="50"/>
  </w:num>
  <w:num w:numId="8">
    <w:abstractNumId w:val="7"/>
  </w:num>
  <w:num w:numId="9">
    <w:abstractNumId w:val="60"/>
  </w:num>
  <w:num w:numId="10">
    <w:abstractNumId w:val="37"/>
  </w:num>
  <w:num w:numId="11">
    <w:abstractNumId w:val="63"/>
  </w:num>
  <w:num w:numId="12">
    <w:abstractNumId w:val="59"/>
  </w:num>
  <w:num w:numId="13">
    <w:abstractNumId w:val="58"/>
  </w:num>
  <w:num w:numId="14">
    <w:abstractNumId w:val="2"/>
  </w:num>
  <w:num w:numId="15">
    <w:abstractNumId w:val="71"/>
  </w:num>
  <w:num w:numId="16">
    <w:abstractNumId w:val="43"/>
  </w:num>
  <w:num w:numId="17">
    <w:abstractNumId w:val="22"/>
  </w:num>
  <w:num w:numId="18">
    <w:abstractNumId w:val="9"/>
  </w:num>
  <w:num w:numId="19">
    <w:abstractNumId w:val="27"/>
  </w:num>
  <w:num w:numId="20">
    <w:abstractNumId w:val="35"/>
  </w:num>
  <w:num w:numId="21">
    <w:abstractNumId w:val="0"/>
  </w:num>
  <w:num w:numId="22">
    <w:abstractNumId w:val="18"/>
  </w:num>
  <w:num w:numId="23">
    <w:abstractNumId w:val="34"/>
  </w:num>
  <w:num w:numId="24">
    <w:abstractNumId w:val="1"/>
  </w:num>
  <w:num w:numId="25">
    <w:abstractNumId w:val="53"/>
  </w:num>
  <w:num w:numId="26">
    <w:abstractNumId w:val="11"/>
  </w:num>
  <w:num w:numId="27">
    <w:abstractNumId w:val="67"/>
  </w:num>
  <w:num w:numId="28">
    <w:abstractNumId w:val="41"/>
  </w:num>
  <w:num w:numId="29">
    <w:abstractNumId w:val="46"/>
  </w:num>
  <w:num w:numId="30">
    <w:abstractNumId w:val="4"/>
  </w:num>
  <w:num w:numId="31">
    <w:abstractNumId w:val="61"/>
  </w:num>
  <w:num w:numId="32">
    <w:abstractNumId w:val="51"/>
  </w:num>
  <w:num w:numId="33">
    <w:abstractNumId w:val="19"/>
  </w:num>
  <w:num w:numId="34">
    <w:abstractNumId w:val="36"/>
  </w:num>
  <w:num w:numId="35">
    <w:abstractNumId w:val="72"/>
  </w:num>
  <w:num w:numId="36">
    <w:abstractNumId w:val="74"/>
  </w:num>
  <w:num w:numId="37">
    <w:abstractNumId w:val="62"/>
  </w:num>
  <w:num w:numId="38">
    <w:abstractNumId w:val="5"/>
  </w:num>
  <w:num w:numId="39">
    <w:abstractNumId w:val="21"/>
  </w:num>
  <w:num w:numId="40">
    <w:abstractNumId w:val="8"/>
  </w:num>
  <w:num w:numId="41">
    <w:abstractNumId w:val="49"/>
  </w:num>
  <w:num w:numId="42">
    <w:abstractNumId w:val="47"/>
  </w:num>
  <w:num w:numId="43">
    <w:abstractNumId w:val="26"/>
  </w:num>
  <w:num w:numId="44">
    <w:abstractNumId w:val="15"/>
  </w:num>
  <w:num w:numId="45">
    <w:abstractNumId w:val="12"/>
  </w:num>
  <w:num w:numId="46">
    <w:abstractNumId w:val="28"/>
  </w:num>
  <w:num w:numId="47">
    <w:abstractNumId w:val="17"/>
  </w:num>
  <w:num w:numId="48">
    <w:abstractNumId w:val="32"/>
  </w:num>
  <w:num w:numId="49">
    <w:abstractNumId w:val="14"/>
  </w:num>
  <w:num w:numId="50">
    <w:abstractNumId w:val="56"/>
  </w:num>
  <w:num w:numId="51">
    <w:abstractNumId w:val="70"/>
  </w:num>
  <w:num w:numId="52">
    <w:abstractNumId w:val="40"/>
  </w:num>
  <w:num w:numId="53">
    <w:abstractNumId w:val="25"/>
  </w:num>
  <w:num w:numId="54">
    <w:abstractNumId w:val="10"/>
  </w:num>
  <w:num w:numId="55">
    <w:abstractNumId w:val="3"/>
  </w:num>
  <w:num w:numId="56">
    <w:abstractNumId w:val="65"/>
  </w:num>
  <w:num w:numId="57">
    <w:abstractNumId w:val="48"/>
  </w:num>
  <w:num w:numId="58">
    <w:abstractNumId w:val="16"/>
  </w:num>
  <w:num w:numId="59">
    <w:abstractNumId w:val="38"/>
  </w:num>
  <w:num w:numId="60">
    <w:abstractNumId w:val="73"/>
  </w:num>
  <w:num w:numId="61">
    <w:abstractNumId w:val="6"/>
  </w:num>
  <w:num w:numId="62">
    <w:abstractNumId w:val="54"/>
  </w:num>
  <w:num w:numId="63">
    <w:abstractNumId w:val="39"/>
  </w:num>
  <w:num w:numId="64">
    <w:abstractNumId w:val="55"/>
  </w:num>
  <w:num w:numId="65">
    <w:abstractNumId w:val="44"/>
  </w:num>
  <w:num w:numId="66">
    <w:abstractNumId w:val="24"/>
  </w:num>
  <w:num w:numId="67">
    <w:abstractNumId w:val="20"/>
  </w:num>
  <w:num w:numId="68">
    <w:abstractNumId w:val="30"/>
  </w:num>
  <w:num w:numId="69">
    <w:abstractNumId w:val="33"/>
  </w:num>
  <w:num w:numId="70">
    <w:abstractNumId w:val="68"/>
  </w:num>
  <w:num w:numId="71">
    <w:abstractNumId w:val="29"/>
    <w:lvlOverride w:ilvl="0">
      <w:lvl w:ilvl="0">
        <w:numFmt w:val="decimal"/>
        <w:lvlText w:val="%1."/>
        <w:lvlJc w:val="left"/>
      </w:lvl>
    </w:lvlOverride>
  </w:num>
  <w:num w:numId="72">
    <w:abstractNumId w:val="69"/>
    <w:lvlOverride w:ilvl="0">
      <w:lvl w:ilvl="0">
        <w:numFmt w:val="decimal"/>
        <w:lvlText w:val="%1."/>
        <w:lvlJc w:val="left"/>
      </w:lvl>
    </w:lvlOverride>
  </w:num>
  <w:num w:numId="73">
    <w:abstractNumId w:val="42"/>
    <w:lvlOverride w:ilvl="0">
      <w:lvl w:ilvl="0">
        <w:numFmt w:val="decimal"/>
        <w:lvlText w:val="%1."/>
        <w:lvlJc w:val="left"/>
      </w:lvl>
    </w:lvlOverride>
  </w:num>
  <w:num w:numId="74">
    <w:abstractNumId w:val="66"/>
    <w:lvlOverride w:ilvl="0">
      <w:lvl w:ilvl="0">
        <w:numFmt w:val="decimal"/>
        <w:lvlText w:val="%1."/>
        <w:lvlJc w:val="left"/>
      </w:lvl>
    </w:lvlOverride>
  </w:num>
  <w:num w:numId="75">
    <w:abstractNumId w:val="64"/>
    <w:lvlOverride w:ilvl="0">
      <w:lvl w:ilvl="0">
        <w:numFmt w:val="decimal"/>
        <w:lvlText w:val="%1."/>
        <w:lvlJc w:val="left"/>
      </w:lvl>
    </w:lvlOverride>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B56"/>
    <w:rsid w:val="0006586A"/>
    <w:rsid w:val="004E2FEE"/>
    <w:rsid w:val="006B0316"/>
    <w:rsid w:val="00CA3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711EF"/>
  <w15:chartTrackingRefBased/>
  <w15:docId w15:val="{32F9F6FA-4A99-48BB-A411-748D3CDDB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3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316"/>
  </w:style>
  <w:style w:type="paragraph" w:styleId="Footer">
    <w:name w:val="footer"/>
    <w:basedOn w:val="Normal"/>
    <w:link w:val="FooterChar"/>
    <w:uiPriority w:val="99"/>
    <w:unhideWhenUsed/>
    <w:rsid w:val="006B03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316"/>
  </w:style>
  <w:style w:type="paragraph" w:styleId="ListParagraph">
    <w:name w:val="List Paragraph"/>
    <w:basedOn w:val="Normal"/>
    <w:uiPriority w:val="34"/>
    <w:qFormat/>
    <w:rsid w:val="006B0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45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sittucson.org/listing/saguaro-national-park-east/639/" TargetMode="External"/><Relationship Id="rId13" Type="http://schemas.openxmlformats.org/officeDocument/2006/relationships/hyperlink" Target="https://www.visittucson.org/things-to-do/outdoors/biking/road-biking/" TargetMode="External"/><Relationship Id="rId18" Type="http://schemas.openxmlformats.org/officeDocument/2006/relationships/hyperlink" Target="https://www.visittucson.org/plan-your-visit/about-tucson/weather/" TargetMode="External"/><Relationship Id="rId26" Type="http://schemas.openxmlformats.org/officeDocument/2006/relationships/hyperlink" Target="https://www.visittucson.org/plan-your-visit/about-tucson/weather/" TargetMode="External"/><Relationship Id="rId3" Type="http://schemas.openxmlformats.org/officeDocument/2006/relationships/settings" Target="settings.xml"/><Relationship Id="rId21" Type="http://schemas.openxmlformats.org/officeDocument/2006/relationships/hyperlink" Target="http://www.flytucson.com/" TargetMode="External"/><Relationship Id="rId7" Type="http://schemas.openxmlformats.org/officeDocument/2006/relationships/image" Target="media/image1.jpeg"/><Relationship Id="rId12" Type="http://schemas.openxmlformats.org/officeDocument/2006/relationships/hyperlink" Target="https://www.visittucson.org/things-to-do/outdoors/biking/mountain-biking/" TargetMode="External"/><Relationship Id="rId17" Type="http://schemas.openxmlformats.org/officeDocument/2006/relationships/hyperlink" Target="https://www.visittucson.org/listing/kartchner-caverns-state-park%c2%ae/6102/" TargetMode="External"/><Relationship Id="rId25" Type="http://schemas.openxmlformats.org/officeDocument/2006/relationships/hyperlink" Target="https://www.visittucson.org/meetings/testimonials" TargetMode="External"/><Relationship Id="rId2" Type="http://schemas.openxmlformats.org/officeDocument/2006/relationships/styles" Target="styles.xml"/><Relationship Id="rId16" Type="http://schemas.openxmlformats.org/officeDocument/2006/relationships/hyperlink" Target="https://www.visittucson.org/listing/colossal-cave-mountain-park/1184/" TargetMode="External"/><Relationship Id="rId20" Type="http://schemas.openxmlformats.org/officeDocument/2006/relationships/hyperlink" Target="https://www.visittucson.org/restaurants-and-nightlife/city-of-gastronomy/mexican-food/"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isittucson.org/things-to-do/outdoors/biking/the-loop/" TargetMode="External"/><Relationship Id="rId24" Type="http://schemas.openxmlformats.org/officeDocument/2006/relationships/hyperlink" Target="https://www.visittucson.org/meetings/testimonials" TargetMode="External"/><Relationship Id="rId5" Type="http://schemas.openxmlformats.org/officeDocument/2006/relationships/footnotes" Target="footnotes.xml"/><Relationship Id="rId15" Type="http://schemas.openxmlformats.org/officeDocument/2006/relationships/hyperlink" Target="https://www.visittucson.org/places-to-stay/resorts-and-spas/" TargetMode="External"/><Relationship Id="rId23" Type="http://schemas.openxmlformats.org/officeDocument/2006/relationships/hyperlink" Target="https://www.visittucson.org/visit/accommodations/hotels-resorts/hotels-motels" TargetMode="External"/><Relationship Id="rId28" Type="http://schemas.openxmlformats.org/officeDocument/2006/relationships/fontTable" Target="fontTable.xml"/><Relationship Id="rId10" Type="http://schemas.openxmlformats.org/officeDocument/2006/relationships/hyperlink" Target="https://www.visittucson.org/listing/catalina-state-park/25442/" TargetMode="External"/><Relationship Id="rId19" Type="http://schemas.openxmlformats.org/officeDocument/2006/relationships/hyperlink" Target="https://www.visittucson.org/restaurants-and-nightlife/city-of-gastronomy/" TargetMode="External"/><Relationship Id="rId4" Type="http://schemas.openxmlformats.org/officeDocument/2006/relationships/webSettings" Target="webSettings.xml"/><Relationship Id="rId9" Type="http://schemas.openxmlformats.org/officeDocument/2006/relationships/hyperlink" Target="https://www.visittucson.org/listing/saguaro-national-park-west/638/" TargetMode="External"/><Relationship Id="rId14" Type="http://schemas.openxmlformats.org/officeDocument/2006/relationships/hyperlink" Target="https://www.visittucson.org/places-to-stay/guest-ranches/" TargetMode="External"/><Relationship Id="rId22" Type="http://schemas.openxmlformats.org/officeDocument/2006/relationships/hyperlink" Target="https://www.visittucson.org/visit/around-tucson/district/downtown-tucson"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11</Pages>
  <Words>3237</Words>
  <Characters>18456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DeRaad</dc:creator>
  <cp:keywords/>
  <dc:description/>
  <cp:lastModifiedBy>Brent DeRaad</cp:lastModifiedBy>
  <cp:revision>2</cp:revision>
  <dcterms:created xsi:type="dcterms:W3CDTF">2021-11-05T20:33:00Z</dcterms:created>
  <dcterms:modified xsi:type="dcterms:W3CDTF">2021-11-05T20:48:00Z</dcterms:modified>
</cp:coreProperties>
</file>