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9C494" w14:textId="77777777" w:rsidR="00C34FB0" w:rsidRPr="007B00FC" w:rsidRDefault="00C34FB0" w:rsidP="00C34FB0">
      <w:pPr>
        <w:rPr>
          <w:b/>
          <w:bCs/>
        </w:rPr>
      </w:pPr>
      <w:r w:rsidRPr="007B00FC">
        <w:rPr>
          <w:b/>
          <w:bCs/>
        </w:rPr>
        <w:t>** Discover What's New for Families</w:t>
      </w:r>
    </w:p>
    <w:p w14:paraId="3A474559" w14:textId="77777777" w:rsidR="00C34FB0" w:rsidRPr="007B00FC" w:rsidRDefault="00C34FB0" w:rsidP="00C34FB0">
      <w:r w:rsidRPr="007B00FC">
        <w:t xml:space="preserve">This Spring </w:t>
      </w:r>
      <w:proofErr w:type="gramStart"/>
      <w:r w:rsidRPr="007B00FC">
        <w:t>in</w:t>
      </w:r>
      <w:proofErr w:type="gramEnd"/>
      <w:r w:rsidRPr="007B00FC">
        <w:t xml:space="preserve"> Daytona Beach</w:t>
      </w:r>
    </w:p>
    <w:p w14:paraId="5B3C2A2B" w14:textId="77777777" w:rsidR="00C34FB0" w:rsidRPr="007B00FC" w:rsidRDefault="00C34FB0" w:rsidP="00C34FB0">
      <w:r w:rsidRPr="007B00FC">
        <w:t xml:space="preserve">Spring is in the air! And, with it comes renewal, fresh starts — and in the Daytona Beach area — new attractions to enjoy. From a fun game of </w:t>
      </w:r>
      <w:hyperlink r:id="rId6" w:history="1">
        <w:r w:rsidRPr="007B00FC">
          <w:rPr>
            <w:rStyle w:val="Hyperlink"/>
          </w:rPr>
          <w:t>mini golf</w:t>
        </w:r>
      </w:hyperlink>
      <w:r w:rsidRPr="007B00FC">
        <w:t xml:space="preserve"> to a glow-in-the-dark </w:t>
      </w:r>
      <w:hyperlink r:id="rId7" w:history="1">
        <w:r w:rsidRPr="007B00FC">
          <w:rPr>
            <w:rStyle w:val="Hyperlink"/>
          </w:rPr>
          <w:t>splatter painting experience</w:t>
        </w:r>
      </w:hyperlink>
      <w:r w:rsidRPr="007B00FC">
        <w:t>, you and your vacation crew will find new things to see, do and explore during your spring getaway.</w:t>
      </w:r>
    </w:p>
    <w:p w14:paraId="2E2A8E5C" w14:textId="77777777" w:rsidR="00C34FB0" w:rsidRPr="007B00FC" w:rsidRDefault="00C34FB0" w:rsidP="00C34FB0">
      <w:r w:rsidRPr="007B00FC">
        <w:t>Plus, the area's most famous attraction</w:t>
      </w:r>
    </w:p>
    <w:p w14:paraId="31A437FD" w14:textId="77777777" w:rsidR="00C34FB0" w:rsidRPr="007B00FC" w:rsidRDefault="00C34FB0" w:rsidP="00C34FB0">
      <w:r w:rsidRPr="007B00FC">
        <w:t xml:space="preserve">— 23 miles of scenic </w:t>
      </w:r>
      <w:hyperlink r:id="rId8" w:history="1">
        <w:r w:rsidRPr="007B00FC">
          <w:rPr>
            <w:rStyle w:val="Hyperlink"/>
          </w:rPr>
          <w:t>beaches</w:t>
        </w:r>
      </w:hyperlink>
      <w:r w:rsidRPr="007B00FC">
        <w:t xml:space="preserve">  — offer a vibrant, ocean park atmosphere that has everything from food and ice cream trucks to beach volleyball courts and, of course, the iconic </w:t>
      </w:r>
      <w:hyperlink r:id="rId9" w:history="1">
        <w:r w:rsidRPr="007B00FC">
          <w:rPr>
            <w:rStyle w:val="Hyperlink"/>
          </w:rPr>
          <w:t>Daytona Beach Boardwalk</w:t>
        </w:r>
      </w:hyperlink>
      <w:r w:rsidRPr="007B00FC">
        <w:t xml:space="preserve"> and </w:t>
      </w:r>
      <w:hyperlink r:id="rId10" w:history="1">
        <w:r w:rsidRPr="007B00FC">
          <w:rPr>
            <w:rStyle w:val="Hyperlink"/>
          </w:rPr>
          <w:t>Pier</w:t>
        </w:r>
      </w:hyperlink>
      <w:r w:rsidRPr="007B00FC">
        <w:t>.</w:t>
      </w:r>
    </w:p>
    <w:p w14:paraId="0404B337" w14:textId="77777777" w:rsidR="00C34FB0" w:rsidRPr="007B00FC" w:rsidRDefault="00C34FB0" w:rsidP="00C34FB0">
      <w:hyperlink r:id="rId11" w:history="1">
        <w:r w:rsidRPr="007B00FC">
          <w:rPr>
            <w:rStyle w:val="Hyperlink"/>
          </w:rPr>
          <w:t>MORE KID-FRIENDLY FUN</w:t>
        </w:r>
      </w:hyperlink>
      <w:r w:rsidRPr="007B00FC">
        <w:t xml:space="preserve"> </w:t>
      </w:r>
    </w:p>
    <w:p w14:paraId="435BF157" w14:textId="77777777" w:rsidR="00C34FB0" w:rsidRPr="007B00FC" w:rsidRDefault="00C34FB0" w:rsidP="00C34FB0">
      <w:pPr>
        <w:rPr>
          <w:b/>
          <w:bCs/>
        </w:rPr>
      </w:pPr>
      <w:r w:rsidRPr="007B00FC">
        <w:rPr>
          <w:b/>
          <w:bCs/>
        </w:rPr>
        <w:t>NEW ATTRACTIONS</w:t>
      </w:r>
    </w:p>
    <w:p w14:paraId="39465E76" w14:textId="77777777" w:rsidR="00C34FB0" w:rsidRPr="007B00FC" w:rsidRDefault="00C34FB0" w:rsidP="00C34FB0">
      <w:r w:rsidRPr="007B00FC">
        <w:t xml:space="preserve">** </w:t>
      </w:r>
      <w:hyperlink r:id="rId12" w:history="1">
        <w:proofErr w:type="spellStart"/>
        <w:r w:rsidRPr="007B00FC">
          <w:rPr>
            <w:rStyle w:val="Hyperlink"/>
          </w:rPr>
          <w:t>PopStroke</w:t>
        </w:r>
        <w:proofErr w:type="spellEnd"/>
      </w:hyperlink>
    </w:p>
    <w:p w14:paraId="5BA2B61F" w14:textId="77777777" w:rsidR="00C34FB0" w:rsidRPr="007B00FC" w:rsidRDefault="00C34FB0" w:rsidP="00C34FB0">
      <w:proofErr w:type="spellStart"/>
      <w:r w:rsidRPr="007B00FC">
        <w:t>PopStroke</w:t>
      </w:r>
      <w:proofErr w:type="spellEnd"/>
      <w:r w:rsidRPr="007B00FC">
        <w:t xml:space="preserve"> Daytona Beach is made for family fun! A mini golf oasis, </w:t>
      </w:r>
      <w:proofErr w:type="spellStart"/>
      <w:r w:rsidRPr="007B00FC">
        <w:t>PopStroke</w:t>
      </w:r>
      <w:proofErr w:type="spellEnd"/>
      <w:r w:rsidRPr="007B00FC">
        <w:t xml:space="preserve"> features two meticulously designed 18-hole putting courses, a full-service restaurant with dishes crafted in-house from scratch, and an ice cream parlor that serves up custom milkshakes for a sweet finish.</w:t>
      </w:r>
    </w:p>
    <w:p w14:paraId="0C31BAA0" w14:textId="77777777" w:rsidR="00C34FB0" w:rsidRPr="007B00FC" w:rsidRDefault="00C34FB0" w:rsidP="00C34FB0">
      <w:r w:rsidRPr="007B00FC">
        <w:t xml:space="preserve">** </w:t>
      </w:r>
      <w:hyperlink r:id="rId13" w:history="1">
        <w:r w:rsidRPr="007B00FC">
          <w:rPr>
            <w:rStyle w:val="Hyperlink"/>
          </w:rPr>
          <w:t>Mulligan's Lagoon</w:t>
        </w:r>
      </w:hyperlink>
    </w:p>
    <w:p w14:paraId="6AD14D29" w14:textId="77777777" w:rsidR="00C34FB0" w:rsidRPr="007B00FC" w:rsidRDefault="00C34FB0" w:rsidP="00C34FB0">
      <w:r w:rsidRPr="007B00FC">
        <w:t>Head to Mulligan's Lagoon in Daytona Beach Shores for a fun, 18-hole mini golf experience. Each hole at this lushly landscaped course offers a unique challenge. Afterwards, dine on a freshly made brick oven pizza or sit back at the fire pit and enjoy a game of cornhole.</w:t>
      </w:r>
    </w:p>
    <w:p w14:paraId="7A8A1135" w14:textId="77777777" w:rsidR="00C34FB0" w:rsidRPr="007B00FC" w:rsidRDefault="00C34FB0" w:rsidP="00C34FB0">
      <w:r w:rsidRPr="007B00FC">
        <w:t xml:space="preserve">** </w:t>
      </w:r>
      <w:hyperlink r:id="rId14" w:history="1">
        <w:proofErr w:type="spellStart"/>
        <w:r w:rsidRPr="007B00FC">
          <w:rPr>
            <w:rStyle w:val="Hyperlink"/>
          </w:rPr>
          <w:t>Splatzz</w:t>
        </w:r>
        <w:proofErr w:type="spellEnd"/>
      </w:hyperlink>
    </w:p>
    <w:p w14:paraId="1DC30D13" w14:textId="77777777" w:rsidR="00C34FB0" w:rsidRPr="007B00FC" w:rsidRDefault="00C34FB0" w:rsidP="00C34FB0">
      <w:r w:rsidRPr="007B00FC">
        <w:t xml:space="preserve">Take you and your vacation crew on an interactive art experience at </w:t>
      </w:r>
      <w:proofErr w:type="spellStart"/>
      <w:r w:rsidRPr="007B00FC">
        <w:t>Splatzz</w:t>
      </w:r>
      <w:proofErr w:type="spellEnd"/>
      <w:r w:rsidRPr="007B00FC">
        <w:t xml:space="preserve"> in Daytona Beach. Located at the Daytona Grande Oceanfront Resort, </w:t>
      </w:r>
      <w:proofErr w:type="spellStart"/>
      <w:r w:rsidRPr="007B00FC">
        <w:t>Splatzz</w:t>
      </w:r>
      <w:proofErr w:type="spellEnd"/>
      <w:r w:rsidRPr="007B00FC">
        <w:t xml:space="preserve"> offers a unique Splatter Glow Painting experience that allows painters to express themselves freely. It's okay to throw paint here!</w:t>
      </w:r>
    </w:p>
    <w:p w14:paraId="5ED95E41" w14:textId="77777777" w:rsidR="00C34FB0" w:rsidRPr="007B00FC" w:rsidRDefault="00C34FB0" w:rsidP="00C34FB0">
      <w:r w:rsidRPr="007B00FC">
        <w:t xml:space="preserve">** </w:t>
      </w:r>
      <w:hyperlink r:id="rId15" w:history="1">
        <w:r w:rsidRPr="007B00FC">
          <w:rPr>
            <w:rStyle w:val="Hyperlink"/>
          </w:rPr>
          <w:t>Pacetti Museum</w:t>
        </w:r>
      </w:hyperlink>
    </w:p>
    <w:p w14:paraId="5401C0F9" w14:textId="77777777" w:rsidR="00C34FB0" w:rsidRDefault="00C34FB0" w:rsidP="00C34FB0">
      <w:r w:rsidRPr="007B00FC">
        <w:t>Listed on the National Register of Historic Places, the Constance D. Hunter Historic Pacetti Hotel Museum in Ponce Inlet has been beautifully restored to showcase its rich history. Built in the 1880s, the property stands as one of the Daytona Beach area's oldest structures.</w:t>
      </w:r>
    </w:p>
    <w:p w14:paraId="3452D9F4" w14:textId="0C76BEFE" w:rsidR="00AB7F3A" w:rsidRPr="00C34FB0" w:rsidRDefault="00AB7F3A" w:rsidP="00C34FB0"/>
    <w:sectPr w:rsidR="00AB7F3A" w:rsidRPr="00C34FB0" w:rsidSect="00872560">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6C3EB" w14:textId="77777777" w:rsidR="00872560" w:rsidRDefault="00872560" w:rsidP="00872560">
      <w:pPr>
        <w:spacing w:after="0" w:line="240" w:lineRule="auto"/>
      </w:pPr>
      <w:r>
        <w:separator/>
      </w:r>
    </w:p>
  </w:endnote>
  <w:endnote w:type="continuationSeparator" w:id="0">
    <w:p w14:paraId="2A4C23C9" w14:textId="77777777" w:rsidR="00872560" w:rsidRDefault="00872560" w:rsidP="00872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2015F" w14:textId="77777777" w:rsidR="00872560" w:rsidRDefault="00872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B7CFF" w14:textId="77777777" w:rsidR="00872560" w:rsidRDefault="00872560" w:rsidP="00872560">
    <w:pPr>
      <w:pStyle w:val="Footer"/>
      <w:jc w:val="center"/>
    </w:pPr>
    <w:r>
      <w:t>Daytona Beach Area Convention &amp; Visitors Bureau</w:t>
    </w:r>
  </w:p>
  <w:p w14:paraId="0D2728FE" w14:textId="77777777" w:rsidR="00872560" w:rsidRDefault="00872560" w:rsidP="00872560">
    <w:pPr>
      <w:pStyle w:val="Footer"/>
      <w:jc w:val="center"/>
    </w:pPr>
    <w:r>
      <w:t>140 S. Atlantic Ave., 5</w:t>
    </w:r>
    <w:r w:rsidRPr="00005820">
      <w:rPr>
        <w:vertAlign w:val="superscript"/>
      </w:rPr>
      <w:t>th</w:t>
    </w:r>
    <w:r>
      <w:t xml:space="preserve"> Floor • Ormond Beach, FL 32176 • (386) 255-0415 • DaytonaBeach.com</w:t>
    </w:r>
  </w:p>
  <w:p w14:paraId="325C5065" w14:textId="77777777" w:rsidR="00872560" w:rsidRDefault="00872560">
    <w:pPr>
      <w:pStyle w:val="Footer"/>
    </w:pPr>
  </w:p>
  <w:p w14:paraId="1A850E68" w14:textId="77777777" w:rsidR="00872560" w:rsidRDefault="008725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909B3" w14:textId="77777777" w:rsidR="00872560" w:rsidRDefault="00872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27C71" w14:textId="77777777" w:rsidR="00872560" w:rsidRDefault="00872560" w:rsidP="00872560">
      <w:pPr>
        <w:spacing w:after="0" w:line="240" w:lineRule="auto"/>
      </w:pPr>
      <w:r>
        <w:separator/>
      </w:r>
    </w:p>
  </w:footnote>
  <w:footnote w:type="continuationSeparator" w:id="0">
    <w:p w14:paraId="2DD2C9BE" w14:textId="77777777" w:rsidR="00872560" w:rsidRDefault="00872560" w:rsidP="00872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27A8" w14:textId="77777777" w:rsidR="00872560" w:rsidRDefault="008725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3761" w14:textId="77777777" w:rsidR="00872560" w:rsidRDefault="00872560" w:rsidP="00872560">
    <w:pPr>
      <w:pStyle w:val="Header"/>
      <w:jc w:val="center"/>
    </w:pPr>
    <w:r>
      <w:rPr>
        <w:noProof/>
      </w:rPr>
      <w:drawing>
        <wp:inline distT="0" distB="0" distL="0" distR="0" wp14:anchorId="0381BE62" wp14:editId="23715CB7">
          <wp:extent cx="2765466"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ytonaBeach-Stack_Blue-Te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63559" cy="1027991"/>
                  </a:xfrm>
                  <a:prstGeom prst="rect">
                    <a:avLst/>
                  </a:prstGeom>
                </pic:spPr>
              </pic:pic>
            </a:graphicData>
          </a:graphic>
        </wp:inline>
      </w:drawing>
    </w:r>
  </w:p>
  <w:p w14:paraId="7F023F6E" w14:textId="77777777" w:rsidR="00872560" w:rsidRDefault="008725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22EC" w14:textId="77777777" w:rsidR="00872560" w:rsidRDefault="008725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xMjIwtDA1sTAwMDJU0lEKTi0uzszPAykwrAUAsA/zoywAAAA="/>
  </w:docVars>
  <w:rsids>
    <w:rsidRoot w:val="00872560"/>
    <w:rsid w:val="00872560"/>
    <w:rsid w:val="009A4255"/>
    <w:rsid w:val="00AB7F3A"/>
    <w:rsid w:val="00C34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FD919F"/>
  <w15:docId w15:val="{C9B3F1EA-3D7C-4935-A603-70D84204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72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72560"/>
    <w:rPr>
      <w:rFonts w:ascii="Courier New" w:eastAsia="Times New Roman" w:hAnsi="Courier New" w:cs="Courier New"/>
      <w:sz w:val="20"/>
      <w:szCs w:val="20"/>
    </w:rPr>
  </w:style>
  <w:style w:type="paragraph" w:styleId="Header">
    <w:name w:val="header"/>
    <w:basedOn w:val="Normal"/>
    <w:link w:val="HeaderChar"/>
    <w:uiPriority w:val="99"/>
    <w:unhideWhenUsed/>
    <w:rsid w:val="00872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560"/>
  </w:style>
  <w:style w:type="paragraph" w:styleId="Footer">
    <w:name w:val="footer"/>
    <w:basedOn w:val="Normal"/>
    <w:link w:val="FooterChar"/>
    <w:uiPriority w:val="99"/>
    <w:unhideWhenUsed/>
    <w:rsid w:val="00872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560"/>
  </w:style>
  <w:style w:type="paragraph" w:styleId="BalloonText">
    <w:name w:val="Balloon Text"/>
    <w:basedOn w:val="Normal"/>
    <w:link w:val="BalloonTextChar"/>
    <w:uiPriority w:val="99"/>
    <w:semiHidden/>
    <w:unhideWhenUsed/>
    <w:rsid w:val="00872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60"/>
    <w:rPr>
      <w:rFonts w:ascii="Tahoma" w:hAnsi="Tahoma" w:cs="Tahoma"/>
      <w:sz w:val="16"/>
      <w:szCs w:val="16"/>
    </w:rPr>
  </w:style>
  <w:style w:type="character" w:styleId="Hyperlink">
    <w:name w:val="Hyperlink"/>
    <w:basedOn w:val="DefaultParagraphFont"/>
    <w:uiPriority w:val="99"/>
    <w:unhideWhenUsed/>
    <w:rsid w:val="008725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ytonabeach.com/things-to-do/beaches/" TargetMode="External"/><Relationship Id="rId13" Type="http://schemas.openxmlformats.org/officeDocument/2006/relationships/hyperlink" Target="https://www.daytonabeach.com/listings/mulligans-lagoon/5236/"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s://www.daytonabeach.com/listings/splatzz/5493/" TargetMode="External"/><Relationship Id="rId12" Type="http://schemas.openxmlformats.org/officeDocument/2006/relationships/hyperlink" Target="https://www.daytonabeach.com/listings/popstroke-daytona-beach/5361/"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daytonabeach.com/blog/post/places-to-putt-around-in-daytona-beach/" TargetMode="External"/><Relationship Id="rId11" Type="http://schemas.openxmlformats.org/officeDocument/2006/relationships/hyperlink" Target="https://www.daytonabeach.com/things-to-do/with-kids/" TargetMode="External"/><Relationship Id="rId5" Type="http://schemas.openxmlformats.org/officeDocument/2006/relationships/endnotes" Target="endnotes.xml"/><Relationship Id="rId15" Type="http://schemas.openxmlformats.org/officeDocument/2006/relationships/hyperlink" Target="https://www.daytonabeach.com/listings/constance-d-hunter-historic-pacetti-hotel-museum/5366/" TargetMode="External"/><Relationship Id="rId23" Type="http://schemas.openxmlformats.org/officeDocument/2006/relationships/theme" Target="theme/theme1.xml"/><Relationship Id="rId10" Type="http://schemas.openxmlformats.org/officeDocument/2006/relationships/hyperlink" Target="https://www.daytonabeach.com/listings/daytona-beach-pier/1261/"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daytonabeach.com/listings/daytona-beach-boardwalk/1109/" TargetMode="External"/><Relationship Id="rId14" Type="http://schemas.openxmlformats.org/officeDocument/2006/relationships/hyperlink" Target="https://www.daytonabeach.com/listings/splatzz/5493/"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2195</Characters>
  <Application>Microsoft Office Word</Application>
  <DocSecurity>0</DocSecurity>
  <Lines>44</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Sims</dc:creator>
  <cp:lastModifiedBy>Jennifer Sims</cp:lastModifiedBy>
  <cp:revision>2</cp:revision>
  <dcterms:created xsi:type="dcterms:W3CDTF">2025-11-25T16:34:00Z</dcterms:created>
  <dcterms:modified xsi:type="dcterms:W3CDTF">2025-11-25T16:34:00Z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41da1f83-a87d-4302-9f34-950f11e1871c</vt:lpwstr>
  </property>
</Properties>
</file>