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CF4C7" w14:textId="3E89DA04" w:rsidR="00D41462" w:rsidRPr="00005820" w:rsidRDefault="00005820" w:rsidP="00D41462">
      <w:pPr>
        <w:jc w:val="center"/>
        <w:rPr>
          <w:rFonts w:ascii="Arial" w:hAnsi="Arial" w:cs="Arial"/>
          <w:b/>
          <w:bCs/>
          <w:sz w:val="32"/>
          <w:szCs w:val="32"/>
          <w:highlight w:val="yellow"/>
        </w:rPr>
      </w:pPr>
      <w:r w:rsidRPr="00005820">
        <w:rPr>
          <w:rFonts w:ascii="Arial" w:hAnsi="Arial" w:cs="Arial"/>
          <w:b/>
          <w:bCs/>
          <w:noProof/>
          <w:sz w:val="32"/>
          <w:szCs w:val="32"/>
        </w:rPr>
        <w:drawing>
          <wp:inline distT="0" distB="0" distL="0" distR="0" wp14:anchorId="497DA00C" wp14:editId="6C63BEBC">
            <wp:extent cx="2598420" cy="966562"/>
            <wp:effectExtent l="0" t="0" r="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ytonaBeach-Stack_Blue-Teal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6633" cy="965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7227D9" w14:textId="77777777" w:rsidR="00C045D4" w:rsidRPr="00DB76A9" w:rsidRDefault="00C045D4" w:rsidP="00C045D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inherit" w:eastAsia="Times New Roman" w:hAnsi="inherit" w:cs="Courier New"/>
          <w:b/>
          <w:color w:val="241C15"/>
          <w:sz w:val="24"/>
          <w:szCs w:val="24"/>
        </w:rPr>
      </w:pPr>
      <w:r w:rsidRPr="00DB76A9">
        <w:rPr>
          <w:rFonts w:ascii="inherit" w:eastAsia="Times New Roman" w:hAnsi="inherit" w:cs="Courier New"/>
          <w:b/>
          <w:color w:val="241C15"/>
          <w:sz w:val="24"/>
          <w:szCs w:val="24"/>
        </w:rPr>
        <w:t>Just for Kids!</w:t>
      </w:r>
    </w:p>
    <w:p w14:paraId="796F6851" w14:textId="77777777" w:rsidR="00C045D4" w:rsidRPr="00DB76A9" w:rsidRDefault="00C045D4" w:rsidP="00C045D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inherit" w:eastAsia="Times New Roman" w:hAnsi="inherit" w:cs="Courier New"/>
          <w:b/>
          <w:color w:val="241C15"/>
          <w:sz w:val="24"/>
          <w:szCs w:val="24"/>
        </w:rPr>
      </w:pPr>
      <w:proofErr w:type="gramStart"/>
      <w:r w:rsidRPr="00DB76A9">
        <w:rPr>
          <w:rFonts w:ascii="inherit" w:eastAsia="Times New Roman" w:hAnsi="inherit" w:cs="Courier New"/>
          <w:b/>
          <w:color w:val="241C15"/>
          <w:sz w:val="24"/>
          <w:szCs w:val="24"/>
        </w:rPr>
        <w:t>Make</w:t>
      </w:r>
      <w:proofErr w:type="gramEnd"/>
      <w:r w:rsidRPr="00DB76A9">
        <w:rPr>
          <w:rFonts w:ascii="inherit" w:eastAsia="Times New Roman" w:hAnsi="inherit" w:cs="Courier New"/>
          <w:b/>
          <w:color w:val="241C15"/>
          <w:sz w:val="24"/>
          <w:szCs w:val="24"/>
        </w:rPr>
        <w:t xml:space="preserve"> Time for These Attractions</w:t>
      </w:r>
    </w:p>
    <w:p w14:paraId="4201DABB" w14:textId="77777777" w:rsidR="00C045D4" w:rsidRDefault="00C045D4" w:rsidP="00C045D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41C15"/>
          <w:sz w:val="24"/>
          <w:szCs w:val="24"/>
        </w:rPr>
      </w:pPr>
    </w:p>
    <w:p w14:paraId="5C311E5C" w14:textId="77777777" w:rsidR="00C045D4" w:rsidRPr="00DB76A9" w:rsidRDefault="00C045D4" w:rsidP="00C045D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41C15"/>
          <w:sz w:val="24"/>
          <w:szCs w:val="24"/>
        </w:rPr>
      </w:pPr>
      <w:r w:rsidRPr="00DB76A9">
        <w:rPr>
          <w:rFonts w:ascii="inherit" w:eastAsia="Times New Roman" w:hAnsi="inherit" w:cs="Courier New"/>
          <w:color w:val="241C15"/>
          <w:sz w:val="24"/>
          <w:szCs w:val="24"/>
        </w:rPr>
        <w:t xml:space="preserve">School's out for summer! It's time for lazy beach days, </w:t>
      </w:r>
      <w:hyperlink r:id="rId7" w:history="1">
        <w:r w:rsidRPr="00DB76A9">
          <w:rPr>
            <w:rStyle w:val="Hyperlink"/>
            <w:rFonts w:ascii="inherit" w:eastAsia="Times New Roman" w:hAnsi="inherit" w:cs="Courier New"/>
            <w:sz w:val="24"/>
            <w:szCs w:val="24"/>
          </w:rPr>
          <w:t>electric summer nights</w:t>
        </w:r>
      </w:hyperlink>
      <w:r w:rsidRPr="00DB76A9">
        <w:rPr>
          <w:rFonts w:ascii="inherit" w:eastAsia="Times New Roman" w:hAnsi="inherit" w:cs="Courier New"/>
          <w:color w:val="241C15"/>
          <w:sz w:val="24"/>
          <w:szCs w:val="24"/>
        </w:rPr>
        <w:t xml:space="preserve"> and nothing but good vibes.</w:t>
      </w:r>
    </w:p>
    <w:p w14:paraId="636694DF" w14:textId="77777777" w:rsidR="00C045D4" w:rsidRPr="00DB76A9" w:rsidRDefault="00C045D4" w:rsidP="00C045D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41C15"/>
          <w:sz w:val="24"/>
          <w:szCs w:val="24"/>
        </w:rPr>
      </w:pPr>
    </w:p>
    <w:p w14:paraId="716A2CF7" w14:textId="77777777" w:rsidR="00C045D4" w:rsidRPr="00DB76A9" w:rsidRDefault="00C045D4" w:rsidP="00C045D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41C15"/>
          <w:sz w:val="24"/>
          <w:szCs w:val="24"/>
        </w:rPr>
      </w:pPr>
      <w:r w:rsidRPr="00DB76A9">
        <w:rPr>
          <w:rFonts w:ascii="inherit" w:eastAsia="Times New Roman" w:hAnsi="inherit" w:cs="Courier New"/>
          <w:color w:val="241C15"/>
          <w:sz w:val="24"/>
          <w:szCs w:val="24"/>
        </w:rPr>
        <w:t xml:space="preserve">The Daytona Beach area offers something for everyone, especially kids and kids at heart. From </w:t>
      </w:r>
      <w:hyperlink r:id="rId8" w:history="1">
        <w:r w:rsidRPr="00DB76A9">
          <w:rPr>
            <w:rStyle w:val="Hyperlink"/>
            <w:rFonts w:ascii="inherit" w:eastAsia="Times New Roman" w:hAnsi="inherit" w:cs="Courier New"/>
            <w:sz w:val="24"/>
            <w:szCs w:val="24"/>
          </w:rPr>
          <w:t>23 miles of iconic beaches</w:t>
        </w:r>
      </w:hyperlink>
      <w:r w:rsidRPr="00DB76A9">
        <w:rPr>
          <w:rFonts w:ascii="inherit" w:eastAsia="Times New Roman" w:hAnsi="inherit" w:cs="Courier New"/>
          <w:color w:val="241C15"/>
          <w:sz w:val="24"/>
          <w:szCs w:val="24"/>
        </w:rPr>
        <w:t xml:space="preserve"> and </w:t>
      </w:r>
      <w:hyperlink r:id="rId9" w:history="1">
        <w:r w:rsidRPr="00DB76A9">
          <w:rPr>
            <w:rStyle w:val="Hyperlink"/>
            <w:rFonts w:ascii="inherit" w:eastAsia="Times New Roman" w:hAnsi="inherit" w:cs="Courier New"/>
            <w:sz w:val="24"/>
            <w:szCs w:val="24"/>
          </w:rPr>
          <w:t>water activities</w:t>
        </w:r>
      </w:hyperlink>
      <w:r w:rsidRPr="00DB76A9">
        <w:rPr>
          <w:rFonts w:ascii="inherit" w:eastAsia="Times New Roman" w:hAnsi="inherit" w:cs="Courier New"/>
          <w:color w:val="241C15"/>
          <w:sz w:val="24"/>
          <w:szCs w:val="24"/>
        </w:rPr>
        <w:t xml:space="preserve"> to adventures on the mainland at the Charles and Linda Williams Children's Museum at the Smithsonian-affiliated </w:t>
      </w:r>
      <w:hyperlink r:id="rId10" w:history="1">
        <w:r w:rsidRPr="00DB76A9">
          <w:rPr>
            <w:rStyle w:val="Hyperlink"/>
            <w:rFonts w:ascii="inherit" w:eastAsia="Times New Roman" w:hAnsi="inherit" w:cs="Courier New"/>
            <w:sz w:val="24"/>
            <w:szCs w:val="24"/>
          </w:rPr>
          <w:t>Museum of Arts and Sciences</w:t>
        </w:r>
      </w:hyperlink>
      <w:r>
        <w:rPr>
          <w:rFonts w:ascii="inherit" w:eastAsia="Times New Roman" w:hAnsi="inherit" w:cs="Courier New"/>
          <w:color w:val="241C15"/>
          <w:sz w:val="24"/>
          <w:szCs w:val="24"/>
        </w:rPr>
        <w:t xml:space="preserve"> </w:t>
      </w:r>
      <w:r w:rsidRPr="00DB76A9">
        <w:rPr>
          <w:rFonts w:ascii="inherit" w:eastAsia="Times New Roman" w:hAnsi="inherit" w:cs="Courier New"/>
          <w:color w:val="241C15"/>
          <w:sz w:val="24"/>
          <w:szCs w:val="24"/>
        </w:rPr>
        <w:t xml:space="preserve">and "The World Center of Racing" </w:t>
      </w:r>
      <w:hyperlink r:id="rId11" w:history="1">
        <w:r w:rsidRPr="00DB76A9">
          <w:rPr>
            <w:rStyle w:val="Hyperlink"/>
            <w:rFonts w:ascii="inherit" w:eastAsia="Times New Roman" w:hAnsi="inherit" w:cs="Courier New"/>
            <w:sz w:val="24"/>
            <w:szCs w:val="24"/>
          </w:rPr>
          <w:t>Daytona International Speedway</w:t>
        </w:r>
      </w:hyperlink>
      <w:r w:rsidRPr="00DB76A9">
        <w:rPr>
          <w:rFonts w:ascii="inherit" w:eastAsia="Times New Roman" w:hAnsi="inherit" w:cs="Courier New"/>
          <w:color w:val="241C15"/>
          <w:sz w:val="24"/>
          <w:szCs w:val="24"/>
        </w:rPr>
        <w:t>, your Daytona Beach vacation promises to provide plenty of sun, fun and precious, lifelong memories.</w:t>
      </w:r>
    </w:p>
    <w:p w14:paraId="114BE689" w14:textId="77777777" w:rsidR="00C045D4" w:rsidRPr="00DB76A9" w:rsidRDefault="00C045D4" w:rsidP="00C045D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41C15"/>
          <w:sz w:val="24"/>
          <w:szCs w:val="24"/>
        </w:rPr>
      </w:pPr>
    </w:p>
    <w:p w14:paraId="27D7D157" w14:textId="77777777" w:rsidR="00C045D4" w:rsidRDefault="00C045D4" w:rsidP="00C045D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41C15"/>
          <w:sz w:val="24"/>
          <w:szCs w:val="24"/>
        </w:rPr>
      </w:pPr>
      <w:hyperlink r:id="rId12" w:history="1">
        <w:r w:rsidRPr="00DB76A9">
          <w:rPr>
            <w:rStyle w:val="Hyperlink"/>
            <w:rFonts w:ascii="inherit" w:eastAsia="Times New Roman" w:hAnsi="inherit" w:cs="Courier New"/>
            <w:sz w:val="24"/>
            <w:szCs w:val="24"/>
          </w:rPr>
          <w:t>10 KID-FRIENDLY ACTIVITIES</w:t>
        </w:r>
      </w:hyperlink>
      <w:r w:rsidRPr="00DB76A9">
        <w:rPr>
          <w:rFonts w:ascii="inherit" w:eastAsia="Times New Roman" w:hAnsi="inherit" w:cs="Courier New"/>
          <w:color w:val="241C15"/>
          <w:sz w:val="24"/>
          <w:szCs w:val="24"/>
        </w:rPr>
        <w:t xml:space="preserve"> </w:t>
      </w:r>
    </w:p>
    <w:p w14:paraId="1D86B998" w14:textId="77777777" w:rsidR="00C045D4" w:rsidRDefault="00C045D4" w:rsidP="00C045D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41C15"/>
          <w:sz w:val="24"/>
          <w:szCs w:val="24"/>
        </w:rPr>
      </w:pPr>
    </w:p>
    <w:p w14:paraId="548ABE88" w14:textId="77777777" w:rsidR="00C045D4" w:rsidRPr="00DB76A9" w:rsidRDefault="00C045D4" w:rsidP="00C045D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b/>
          <w:color w:val="241C15"/>
          <w:sz w:val="24"/>
          <w:szCs w:val="24"/>
        </w:rPr>
      </w:pPr>
      <w:r w:rsidRPr="00DB76A9">
        <w:rPr>
          <w:rFonts w:ascii="inherit" w:eastAsia="Times New Roman" w:hAnsi="inherit" w:cs="Courier New"/>
          <w:b/>
          <w:color w:val="241C15"/>
          <w:sz w:val="24"/>
          <w:szCs w:val="24"/>
        </w:rPr>
        <w:t>WHAT'S NEW</w:t>
      </w:r>
      <w:r w:rsidRPr="00DB76A9">
        <w:rPr>
          <w:rFonts w:ascii="inherit" w:eastAsia="Times New Roman" w:hAnsi="inherit" w:cs="Courier New"/>
          <w:b/>
          <w:color w:val="241C15"/>
          <w:sz w:val="24"/>
          <w:szCs w:val="24"/>
        </w:rPr>
        <w:br/>
      </w:r>
    </w:p>
    <w:p w14:paraId="69BC37BA" w14:textId="77777777" w:rsidR="00C045D4" w:rsidRPr="00DB76A9" w:rsidRDefault="00C045D4" w:rsidP="00C045D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41C15"/>
          <w:sz w:val="24"/>
          <w:szCs w:val="24"/>
        </w:rPr>
      </w:pPr>
      <w:r w:rsidRPr="00DB76A9">
        <w:rPr>
          <w:rFonts w:ascii="inherit" w:eastAsia="Times New Roman" w:hAnsi="inherit" w:cs="Courier New"/>
          <w:color w:val="241C15"/>
          <w:sz w:val="24"/>
          <w:szCs w:val="24"/>
        </w:rPr>
        <w:t>VR Experience at Daytona Aquarium &amp; Rainforest Adventure</w:t>
      </w:r>
    </w:p>
    <w:p w14:paraId="74B2CFFB" w14:textId="77777777" w:rsidR="00C045D4" w:rsidRDefault="00C045D4" w:rsidP="00C045D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41C15"/>
          <w:sz w:val="24"/>
          <w:szCs w:val="24"/>
        </w:rPr>
      </w:pPr>
      <w:r w:rsidRPr="00DB76A9">
        <w:rPr>
          <w:rFonts w:ascii="inherit" w:eastAsia="Times New Roman" w:hAnsi="inherit" w:cs="Courier New"/>
          <w:color w:val="241C15"/>
          <w:sz w:val="24"/>
          <w:szCs w:val="24"/>
        </w:rPr>
        <w:t xml:space="preserve">Daytona Aquarium &amp; Rainforest Adventure is offering a new virtual reality experience with five options to choose from: A Mermaid's Quest — Save Our Oceans, Swimming </w:t>
      </w:r>
      <w:proofErr w:type="gramStart"/>
      <w:r w:rsidRPr="00DB76A9">
        <w:rPr>
          <w:rFonts w:ascii="inherit" w:eastAsia="Times New Roman" w:hAnsi="inherit" w:cs="Courier New"/>
          <w:color w:val="241C15"/>
          <w:sz w:val="24"/>
          <w:szCs w:val="24"/>
        </w:rPr>
        <w:t>With</w:t>
      </w:r>
      <w:proofErr w:type="gramEnd"/>
      <w:r w:rsidRPr="00DB76A9">
        <w:rPr>
          <w:rFonts w:ascii="inherit" w:eastAsia="Times New Roman" w:hAnsi="inherit" w:cs="Courier New"/>
          <w:color w:val="241C15"/>
          <w:sz w:val="24"/>
          <w:szCs w:val="24"/>
        </w:rPr>
        <w:t xml:space="preserve"> Humpbacks — Dive </w:t>
      </w:r>
      <w:proofErr w:type="gramStart"/>
      <w:r w:rsidRPr="00DB76A9">
        <w:rPr>
          <w:rFonts w:ascii="inherit" w:eastAsia="Times New Roman" w:hAnsi="inherit" w:cs="Courier New"/>
          <w:color w:val="241C15"/>
          <w:sz w:val="24"/>
          <w:szCs w:val="24"/>
        </w:rPr>
        <w:t>With</w:t>
      </w:r>
      <w:proofErr w:type="gramEnd"/>
      <w:r w:rsidRPr="00DB76A9">
        <w:rPr>
          <w:rFonts w:ascii="inherit" w:eastAsia="Times New Roman" w:hAnsi="inherit" w:cs="Courier New"/>
          <w:color w:val="241C15"/>
          <w:sz w:val="24"/>
          <w:szCs w:val="24"/>
        </w:rPr>
        <w:t xml:space="preserve"> Giants, Thrill Coaster — Soar Above the City, and Shark Dive — Get Closer Than Ever.  </w:t>
      </w:r>
      <w:hyperlink r:id="rId13" w:history="1">
        <w:r w:rsidRPr="00DB76A9">
          <w:rPr>
            <w:rStyle w:val="Hyperlink"/>
            <w:rFonts w:ascii="inherit" w:eastAsia="Times New Roman" w:hAnsi="inherit" w:cs="Courier New"/>
            <w:sz w:val="24"/>
            <w:szCs w:val="24"/>
          </w:rPr>
          <w:t>MORE&gt;</w:t>
        </w:r>
      </w:hyperlink>
      <w:r w:rsidRPr="00DB76A9">
        <w:rPr>
          <w:rFonts w:ascii="inherit" w:eastAsia="Times New Roman" w:hAnsi="inherit" w:cs="Courier New"/>
          <w:color w:val="241C15"/>
          <w:sz w:val="24"/>
          <w:szCs w:val="24"/>
        </w:rPr>
        <w:t xml:space="preserve"> </w:t>
      </w:r>
    </w:p>
    <w:p w14:paraId="0AE1C23A" w14:textId="77777777" w:rsidR="00C045D4" w:rsidRDefault="00C045D4" w:rsidP="00C045D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41C15"/>
          <w:sz w:val="24"/>
          <w:szCs w:val="24"/>
        </w:rPr>
      </w:pPr>
    </w:p>
    <w:p w14:paraId="11E4F03B" w14:textId="77777777" w:rsidR="00C045D4" w:rsidRPr="00DB76A9" w:rsidRDefault="00C045D4" w:rsidP="00C045D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b/>
          <w:color w:val="241C15"/>
          <w:sz w:val="24"/>
          <w:szCs w:val="24"/>
        </w:rPr>
      </w:pPr>
      <w:r w:rsidRPr="00DB76A9">
        <w:rPr>
          <w:rFonts w:ascii="inherit" w:eastAsia="Times New Roman" w:hAnsi="inherit" w:cs="Courier New"/>
          <w:b/>
          <w:color w:val="241C15"/>
          <w:sz w:val="24"/>
          <w:szCs w:val="24"/>
        </w:rPr>
        <w:t>UPCOMING EVENTS</w:t>
      </w:r>
    </w:p>
    <w:p w14:paraId="16E0D403" w14:textId="77777777" w:rsidR="00C045D4" w:rsidRPr="00DB76A9" w:rsidRDefault="00C045D4" w:rsidP="00C045D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41C15"/>
          <w:sz w:val="24"/>
          <w:szCs w:val="24"/>
        </w:rPr>
      </w:pPr>
    </w:p>
    <w:p w14:paraId="4A3242FE" w14:textId="77777777" w:rsidR="00C045D4" w:rsidRPr="00DB76A9" w:rsidRDefault="00C045D4" w:rsidP="00C045D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41C15"/>
          <w:sz w:val="24"/>
          <w:szCs w:val="24"/>
        </w:rPr>
      </w:pPr>
      <w:r w:rsidRPr="00DB76A9">
        <w:rPr>
          <w:rFonts w:ascii="inherit" w:eastAsia="Times New Roman" w:hAnsi="inherit" w:cs="Courier New"/>
          <w:color w:val="241C15"/>
          <w:sz w:val="24"/>
          <w:szCs w:val="24"/>
        </w:rPr>
        <w:t>** Daytona Tortugas at The Jack</w:t>
      </w:r>
    </w:p>
    <w:p w14:paraId="0540E431" w14:textId="77777777" w:rsidR="00C045D4" w:rsidRPr="00DB76A9" w:rsidRDefault="00C045D4" w:rsidP="00C045D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41C15"/>
          <w:sz w:val="24"/>
          <w:szCs w:val="24"/>
        </w:rPr>
      </w:pPr>
      <w:r w:rsidRPr="00DB76A9">
        <w:rPr>
          <w:rFonts w:ascii="inherit" w:eastAsia="Times New Roman" w:hAnsi="inherit" w:cs="Courier New"/>
          <w:color w:val="241C15"/>
          <w:sz w:val="24"/>
          <w:szCs w:val="24"/>
        </w:rPr>
        <w:t>------------------------------------------------------------</w:t>
      </w:r>
    </w:p>
    <w:p w14:paraId="257EDE14" w14:textId="72A9292E" w:rsidR="00C045D4" w:rsidRPr="00DB76A9" w:rsidRDefault="00C045D4" w:rsidP="00C045D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41C15"/>
          <w:sz w:val="24"/>
          <w:szCs w:val="24"/>
        </w:rPr>
      </w:pPr>
      <w:r w:rsidRPr="00DB76A9">
        <w:rPr>
          <w:rFonts w:ascii="inherit" w:eastAsia="Times New Roman" w:hAnsi="inherit" w:cs="Courier New"/>
          <w:color w:val="241C15"/>
          <w:sz w:val="24"/>
          <w:szCs w:val="24"/>
        </w:rPr>
        <w:t xml:space="preserve">Daytona Beach's very own </w:t>
      </w:r>
      <w:proofErr w:type="gramStart"/>
      <w:r w:rsidRPr="00DB76A9">
        <w:rPr>
          <w:rFonts w:ascii="inherit" w:eastAsia="Times New Roman" w:hAnsi="inherit" w:cs="Courier New"/>
          <w:color w:val="241C15"/>
          <w:sz w:val="24"/>
          <w:szCs w:val="24"/>
        </w:rPr>
        <w:t>boys of summer</w:t>
      </w:r>
      <w:proofErr w:type="gramEnd"/>
      <w:r w:rsidRPr="00DB76A9">
        <w:rPr>
          <w:rFonts w:ascii="inherit" w:eastAsia="Times New Roman" w:hAnsi="inherit" w:cs="Courier New"/>
          <w:color w:val="241C15"/>
          <w:sz w:val="24"/>
          <w:szCs w:val="24"/>
        </w:rPr>
        <w:t xml:space="preserve"> are back at bat. Through September, you can experience the fun and fanfare of MiLB games when the Daytona Tortugas, a Cincinnati Reds affiliate, </w:t>
      </w:r>
      <w:proofErr w:type="gramStart"/>
      <w:r w:rsidRPr="00DB76A9">
        <w:rPr>
          <w:rFonts w:ascii="inherit" w:eastAsia="Times New Roman" w:hAnsi="inherit" w:cs="Courier New"/>
          <w:color w:val="241C15"/>
          <w:sz w:val="24"/>
          <w:szCs w:val="24"/>
        </w:rPr>
        <w:t>take on</w:t>
      </w:r>
      <w:proofErr w:type="gramEnd"/>
      <w:r w:rsidRPr="00DB76A9">
        <w:rPr>
          <w:rFonts w:ascii="inherit" w:eastAsia="Times New Roman" w:hAnsi="inherit" w:cs="Courier New"/>
          <w:color w:val="241C15"/>
          <w:sz w:val="24"/>
          <w:szCs w:val="24"/>
        </w:rPr>
        <w:t xml:space="preserve"> the competition. Click on the link for </w:t>
      </w:r>
      <w:r>
        <w:rPr>
          <w:rFonts w:ascii="inherit" w:eastAsia="Times New Roman" w:hAnsi="inherit" w:cs="Courier New"/>
          <w:color w:val="241C15"/>
          <w:sz w:val="24"/>
          <w:szCs w:val="24"/>
        </w:rPr>
        <w:t xml:space="preserve">the </w:t>
      </w:r>
      <w:r w:rsidRPr="00DB76A9">
        <w:rPr>
          <w:rFonts w:ascii="inherit" w:eastAsia="Times New Roman" w:hAnsi="inherit" w:cs="Courier New"/>
          <w:color w:val="241C15"/>
          <w:sz w:val="24"/>
          <w:szCs w:val="24"/>
        </w:rPr>
        <w:t>game schedule and ticket info.</w:t>
      </w:r>
    </w:p>
    <w:p w14:paraId="0F1A7A8A" w14:textId="77777777" w:rsidR="00C045D4" w:rsidRDefault="00C045D4" w:rsidP="00C045D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41C15"/>
          <w:sz w:val="24"/>
          <w:szCs w:val="24"/>
        </w:rPr>
      </w:pPr>
      <w:hyperlink r:id="rId14" w:history="1">
        <w:r w:rsidRPr="00D33330">
          <w:rPr>
            <w:rStyle w:val="Hyperlink"/>
            <w:rFonts w:ascii="inherit" w:eastAsia="Times New Roman" w:hAnsi="inherit" w:cs="Courier New"/>
            <w:sz w:val="24"/>
            <w:szCs w:val="24"/>
          </w:rPr>
          <w:t>MORE&gt;</w:t>
        </w:r>
      </w:hyperlink>
      <w:r w:rsidRPr="00DB76A9">
        <w:rPr>
          <w:rFonts w:ascii="inherit" w:eastAsia="Times New Roman" w:hAnsi="inherit" w:cs="Courier New"/>
          <w:color w:val="241C15"/>
          <w:sz w:val="24"/>
          <w:szCs w:val="24"/>
        </w:rPr>
        <w:t xml:space="preserve"> </w:t>
      </w:r>
    </w:p>
    <w:p w14:paraId="05DBA860" w14:textId="77777777" w:rsidR="00C045D4" w:rsidRPr="00DB76A9" w:rsidRDefault="00C045D4" w:rsidP="00C045D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41C15"/>
          <w:sz w:val="24"/>
          <w:szCs w:val="24"/>
        </w:rPr>
      </w:pPr>
    </w:p>
    <w:p w14:paraId="56D70CBE" w14:textId="77777777" w:rsidR="00C045D4" w:rsidRPr="00DB76A9" w:rsidRDefault="00C045D4" w:rsidP="00C045D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41C15"/>
          <w:sz w:val="24"/>
          <w:szCs w:val="24"/>
        </w:rPr>
      </w:pPr>
      <w:r w:rsidRPr="00DB76A9">
        <w:rPr>
          <w:rFonts w:ascii="inherit" w:eastAsia="Times New Roman" w:hAnsi="inherit" w:cs="Courier New"/>
          <w:color w:val="241C15"/>
          <w:sz w:val="24"/>
          <w:szCs w:val="24"/>
        </w:rPr>
        <w:t>** Plan Your Daytona Beach Getaway</w:t>
      </w:r>
    </w:p>
    <w:p w14:paraId="1310B2C3" w14:textId="77777777" w:rsidR="00C045D4" w:rsidRPr="00DB76A9" w:rsidRDefault="00C045D4" w:rsidP="00C045D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41C15"/>
          <w:sz w:val="24"/>
          <w:szCs w:val="24"/>
        </w:rPr>
      </w:pPr>
      <w:r w:rsidRPr="00DB76A9">
        <w:rPr>
          <w:rFonts w:ascii="inherit" w:eastAsia="Times New Roman" w:hAnsi="inherit" w:cs="Courier New"/>
          <w:color w:val="241C15"/>
          <w:sz w:val="24"/>
          <w:szCs w:val="24"/>
        </w:rPr>
        <w:t>------------------------------------------------------------</w:t>
      </w:r>
    </w:p>
    <w:p w14:paraId="02A69F3C" w14:textId="77777777" w:rsidR="00C045D4" w:rsidRDefault="00C045D4" w:rsidP="00C045D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41C15"/>
          <w:sz w:val="24"/>
          <w:szCs w:val="24"/>
        </w:rPr>
      </w:pPr>
      <w:r w:rsidRPr="00DB76A9">
        <w:rPr>
          <w:rFonts w:ascii="inherit" w:eastAsia="Times New Roman" w:hAnsi="inherit" w:cs="Courier New"/>
          <w:color w:val="241C15"/>
          <w:sz w:val="24"/>
          <w:szCs w:val="24"/>
        </w:rPr>
        <w:t xml:space="preserve">Take advantage of the sizzling summer deals </w:t>
      </w:r>
      <w:proofErr w:type="gramStart"/>
      <w:r w:rsidRPr="00DB76A9">
        <w:rPr>
          <w:rFonts w:ascii="inherit" w:eastAsia="Times New Roman" w:hAnsi="inherit" w:cs="Courier New"/>
          <w:color w:val="241C15"/>
          <w:sz w:val="24"/>
          <w:szCs w:val="24"/>
        </w:rPr>
        <w:t>being offered</w:t>
      </w:r>
      <w:proofErr w:type="gramEnd"/>
      <w:r w:rsidRPr="00DB76A9">
        <w:rPr>
          <w:rFonts w:ascii="inherit" w:eastAsia="Times New Roman" w:hAnsi="inherit" w:cs="Courier New"/>
          <w:color w:val="241C15"/>
          <w:sz w:val="24"/>
          <w:szCs w:val="24"/>
        </w:rPr>
        <w:t xml:space="preserve"> by Daytona Beach area hotels and resorts. Check out these offers and start planning your next trip to Daytona Beach today!</w:t>
      </w:r>
    </w:p>
    <w:p w14:paraId="4D3783B5" w14:textId="77777777" w:rsidR="00C045D4" w:rsidRPr="00DB76A9" w:rsidRDefault="00C045D4" w:rsidP="00C045D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41C15"/>
          <w:sz w:val="24"/>
          <w:szCs w:val="24"/>
        </w:rPr>
      </w:pPr>
      <w:hyperlink r:id="rId15" w:history="1">
        <w:r w:rsidRPr="00D33330">
          <w:rPr>
            <w:rStyle w:val="Hyperlink"/>
            <w:rFonts w:ascii="inherit" w:eastAsia="Times New Roman" w:hAnsi="inherit" w:cs="Courier New"/>
            <w:sz w:val="24"/>
            <w:szCs w:val="24"/>
          </w:rPr>
          <w:t>Find Your Deal&gt;</w:t>
        </w:r>
      </w:hyperlink>
      <w:r w:rsidRPr="00DB76A9">
        <w:rPr>
          <w:rFonts w:ascii="inherit" w:eastAsia="Times New Roman" w:hAnsi="inherit" w:cs="Courier New"/>
          <w:color w:val="241C15"/>
          <w:sz w:val="24"/>
          <w:szCs w:val="24"/>
        </w:rPr>
        <w:t xml:space="preserve"> </w:t>
      </w:r>
    </w:p>
    <w:p w14:paraId="65C49876" w14:textId="77777777" w:rsidR="00C045D4" w:rsidRPr="00DB76A9" w:rsidRDefault="00C045D4" w:rsidP="00C045D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41C15"/>
          <w:sz w:val="24"/>
          <w:szCs w:val="24"/>
        </w:rPr>
      </w:pPr>
    </w:p>
    <w:p w14:paraId="4403E691" w14:textId="6572B5EF" w:rsidR="00461BE4" w:rsidRDefault="00461BE4" w:rsidP="00AB0E51">
      <w:pPr>
        <w:jc w:val="center"/>
      </w:pPr>
      <w:r w:rsidRPr="00075A99">
        <w:rPr>
          <w:b/>
          <w:bCs/>
          <w:sz w:val="26"/>
          <w:szCs w:val="26"/>
        </w:rPr>
        <w:t xml:space="preserve">To access </w:t>
      </w:r>
      <w:r>
        <w:rPr>
          <w:b/>
          <w:bCs/>
          <w:sz w:val="26"/>
          <w:szCs w:val="26"/>
        </w:rPr>
        <w:t>destination</w:t>
      </w:r>
      <w:r w:rsidRPr="00075A99">
        <w:rPr>
          <w:b/>
          <w:bCs/>
          <w:sz w:val="26"/>
          <w:szCs w:val="26"/>
        </w:rPr>
        <w:t xml:space="preserve"> images, visit the </w:t>
      </w:r>
      <w:hyperlink r:id="rId16" w:history="1">
        <w:r w:rsidRPr="00075A99">
          <w:rPr>
            <w:rStyle w:val="Hyperlink"/>
            <w:b/>
            <w:bCs/>
            <w:sz w:val="26"/>
            <w:szCs w:val="26"/>
          </w:rPr>
          <w:t>Daytona Beach Media Gallery</w:t>
        </w:r>
      </w:hyperlink>
      <w:r w:rsidRPr="00075A99">
        <w:rPr>
          <w:b/>
          <w:bCs/>
          <w:sz w:val="26"/>
          <w:szCs w:val="26"/>
        </w:rPr>
        <w:t xml:space="preserve"> and register.</w:t>
      </w:r>
    </w:p>
    <w:sectPr w:rsidR="00461BE4" w:rsidSect="00C12205">
      <w:footerReference w:type="default" r:id="rId17"/>
      <w:pgSz w:w="12240" w:h="15840"/>
      <w:pgMar w:top="720" w:right="1440" w:bottom="360" w:left="1440" w:header="144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74D875" w14:textId="77777777" w:rsidR="00A461D6" w:rsidRDefault="00A461D6" w:rsidP="00D41462">
      <w:pPr>
        <w:spacing w:after="0" w:line="240" w:lineRule="auto"/>
      </w:pPr>
      <w:r>
        <w:separator/>
      </w:r>
    </w:p>
  </w:endnote>
  <w:endnote w:type="continuationSeparator" w:id="0">
    <w:p w14:paraId="394FE5E0" w14:textId="77777777" w:rsidR="00A461D6" w:rsidRDefault="00A461D6" w:rsidP="00D414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9E4D7" w14:textId="77777777" w:rsidR="00C12205" w:rsidRDefault="00C12205" w:rsidP="00C12205">
    <w:pPr>
      <w:pStyle w:val="Footer"/>
      <w:jc w:val="center"/>
    </w:pPr>
    <w:r>
      <w:t>Daytona Beach Area Convention &amp; Visitors Bureau</w:t>
    </w:r>
  </w:p>
  <w:p w14:paraId="787CB576" w14:textId="115558AF" w:rsidR="00C12205" w:rsidRDefault="00005820" w:rsidP="00C12205">
    <w:pPr>
      <w:pStyle w:val="Footer"/>
      <w:jc w:val="center"/>
    </w:pPr>
    <w:r>
      <w:t xml:space="preserve">140 S. Atlantic </w:t>
    </w:r>
    <w:r w:rsidR="00C12205">
      <w:t>Ave.</w:t>
    </w:r>
    <w:r>
      <w:t>, 5</w:t>
    </w:r>
    <w:r w:rsidRPr="00005820">
      <w:rPr>
        <w:vertAlign w:val="superscript"/>
      </w:rPr>
      <w:t>th</w:t>
    </w:r>
    <w:r>
      <w:t xml:space="preserve"> Floor</w:t>
    </w:r>
    <w:r w:rsidR="00C12205">
      <w:t xml:space="preserve"> • </w:t>
    </w:r>
    <w:r>
      <w:t>Ormond</w:t>
    </w:r>
    <w:r w:rsidR="00C12205">
      <w:t xml:space="preserve"> </w:t>
    </w:r>
    <w:r>
      <w:t>Beach, FL 32176</w:t>
    </w:r>
    <w:r w:rsidR="00C12205">
      <w:t xml:space="preserve"> • (386) 255-0415 • DaytonaBeach.com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B999C" w14:textId="77777777" w:rsidR="00A461D6" w:rsidRDefault="00A461D6" w:rsidP="00D41462">
      <w:pPr>
        <w:spacing w:after="0" w:line="240" w:lineRule="auto"/>
      </w:pPr>
      <w:r>
        <w:separator/>
      </w:r>
    </w:p>
  </w:footnote>
  <w:footnote w:type="continuationSeparator" w:id="0">
    <w:p w14:paraId="51B8E34E" w14:textId="77777777" w:rsidR="00A461D6" w:rsidRDefault="00A461D6" w:rsidP="00D414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jA1NzYyMTcxMzQ3sTBS0lEKTi0uzszPAykwrAUAF6XqaywAAAA="/>
  </w:docVars>
  <w:rsids>
    <w:rsidRoot w:val="00ED5645"/>
    <w:rsid w:val="00005820"/>
    <w:rsid w:val="00242727"/>
    <w:rsid w:val="00395084"/>
    <w:rsid w:val="00441504"/>
    <w:rsid w:val="00461BE4"/>
    <w:rsid w:val="006616D6"/>
    <w:rsid w:val="00927E77"/>
    <w:rsid w:val="009A4255"/>
    <w:rsid w:val="00A461D6"/>
    <w:rsid w:val="00AB0E51"/>
    <w:rsid w:val="00AD6B42"/>
    <w:rsid w:val="00C045D4"/>
    <w:rsid w:val="00C12205"/>
    <w:rsid w:val="00CB7A16"/>
    <w:rsid w:val="00D41462"/>
    <w:rsid w:val="00DF6900"/>
    <w:rsid w:val="00ED5645"/>
    <w:rsid w:val="00F23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A95C80"/>
  <w15:docId w15:val="{C9B3F1EA-3D7C-4935-A603-70D84204B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5645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D564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414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146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414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1462"/>
    <w:rPr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D41462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6B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6B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aytonabeach.com/things-to-do/beaches/" TargetMode="External"/><Relationship Id="rId13" Type="http://schemas.openxmlformats.org/officeDocument/2006/relationships/hyperlink" Target="https://www.daytonabeach.com/listings/daytona-aquarium-%26-rainforest-adventure/5118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daytonabeach.com/events/festivals-and-music/bandshell-concerts/" TargetMode="External"/><Relationship Id="rId12" Type="http://schemas.openxmlformats.org/officeDocument/2006/relationships/hyperlink" Target="https://www.daytonabeach.com/blog/post/kid-friendly-activities-to-enjoy-in-daytona-beach/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yperlink" Target="https://daytonabeach.barberstock.com/main.php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www.daytonabeach.com/things-to-do/attractions/daytona-international-speedway/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daytonabeach.com/places-to-stay/hotel-deals/" TargetMode="External"/><Relationship Id="rId10" Type="http://schemas.openxmlformats.org/officeDocument/2006/relationships/hyperlink" Target="https://www.daytonabeach.com/things-to-do/arts-and-culture/museum-of-arts-and-sciences/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www.daytonabeach.com/things-to-do/water-activities/" TargetMode="External"/><Relationship Id="rId14" Type="http://schemas.openxmlformats.org/officeDocument/2006/relationships/hyperlink" Target="https://www.daytonabeach.com/event/daytona-tortugas-baseball-games/5032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391</Words>
  <Characters>2225</Characters>
  <Application>Microsoft Office Word</Application>
  <DocSecurity>0</DocSecurity>
  <Lines>63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 Galloway</dc:creator>
  <cp:lastModifiedBy>Jennifer Sims</cp:lastModifiedBy>
  <cp:revision>2</cp:revision>
  <dcterms:created xsi:type="dcterms:W3CDTF">2025-11-25T16:11:00Z</dcterms:created>
  <dcterms:modified xsi:type="dcterms:W3CDTF">2025-11-25T16:11:00Z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5dff1073-83fa-4588-9030-b9dfa76c6486</vt:lpwstr>
  </property>
</Properties>
</file>