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D81BF" w14:textId="68390A3D" w:rsidR="008434F8" w:rsidRPr="008B0554"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jc w:val="center"/>
        <w:textAlignment w:val="baseline"/>
        <w:rPr>
          <w:rFonts w:ascii="Arial" w:eastAsia="Times New Roman" w:hAnsi="Arial" w:cs="Arial"/>
          <w:b/>
          <w:bCs/>
          <w:color w:val="241C15"/>
          <w:sz w:val="24"/>
          <w:szCs w:val="24"/>
        </w:rPr>
      </w:pPr>
      <w:r w:rsidRPr="008B0554">
        <w:rPr>
          <w:rFonts w:ascii="Arial" w:eastAsia="Times New Roman" w:hAnsi="Arial" w:cs="Arial"/>
          <w:b/>
          <w:bCs/>
          <w:noProof/>
          <w:color w:val="241C15"/>
          <w:sz w:val="24"/>
          <w:szCs w:val="24"/>
        </w:rPr>
        <w:drawing>
          <wp:inline distT="0" distB="0" distL="0" distR="0" wp14:anchorId="62A5C33B" wp14:editId="5E406A40">
            <wp:extent cx="2381250" cy="885779"/>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5289" cy="894721"/>
                    </a:xfrm>
                    <a:prstGeom prst="rect">
                      <a:avLst/>
                    </a:prstGeom>
                  </pic:spPr>
                </pic:pic>
              </a:graphicData>
            </a:graphic>
          </wp:inline>
        </w:drawing>
      </w:r>
    </w:p>
    <w:p w14:paraId="6F4AC310" w14:textId="77777777" w:rsidR="008434F8" w:rsidRPr="008B0554"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jc w:val="center"/>
        <w:textAlignment w:val="baseline"/>
        <w:rPr>
          <w:rFonts w:ascii="Arial" w:eastAsia="Times New Roman" w:hAnsi="Arial" w:cs="Arial"/>
          <w:b/>
          <w:bCs/>
          <w:color w:val="241C15"/>
          <w:sz w:val="24"/>
          <w:szCs w:val="24"/>
        </w:rPr>
      </w:pPr>
    </w:p>
    <w:p w14:paraId="57371003" w14:textId="7D346402"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textAlignment w:val="baseline"/>
        <w:rPr>
          <w:rFonts w:ascii="Arial" w:eastAsia="Times New Roman" w:hAnsi="Arial" w:cs="Arial"/>
          <w:color w:val="241C15"/>
          <w:sz w:val="24"/>
          <w:szCs w:val="24"/>
        </w:rPr>
      </w:pPr>
      <w:r w:rsidRPr="00425434">
        <w:rPr>
          <w:rFonts w:ascii="Arial" w:eastAsia="Times New Roman" w:hAnsi="Arial" w:cs="Arial"/>
          <w:color w:val="241C15"/>
          <w:sz w:val="24"/>
          <w:szCs w:val="24"/>
        </w:rPr>
        <w:t>Discover Daytona Beach's Historic</w:t>
      </w:r>
      <w:r>
        <w:rPr>
          <w:rFonts w:ascii="Arial" w:eastAsia="Times New Roman" w:hAnsi="Arial" w:cs="Arial"/>
          <w:color w:val="241C15"/>
          <w:sz w:val="24"/>
          <w:szCs w:val="24"/>
        </w:rPr>
        <w:t xml:space="preserve"> Districts an</w:t>
      </w:r>
      <w:r w:rsidR="00914980">
        <w:rPr>
          <w:rFonts w:ascii="Arial" w:eastAsia="Times New Roman" w:hAnsi="Arial" w:cs="Arial"/>
          <w:color w:val="241C15"/>
          <w:sz w:val="24"/>
          <w:szCs w:val="24"/>
        </w:rPr>
        <w:t>d</w:t>
      </w:r>
      <w:bookmarkStart w:id="0" w:name="_GoBack"/>
      <w:bookmarkEnd w:id="0"/>
      <w:r>
        <w:rPr>
          <w:rFonts w:ascii="Arial" w:eastAsia="Times New Roman" w:hAnsi="Arial" w:cs="Arial"/>
          <w:color w:val="241C15"/>
          <w:sz w:val="24"/>
          <w:szCs w:val="24"/>
        </w:rPr>
        <w:t xml:space="preserve"> Neighborhoods</w:t>
      </w:r>
    </w:p>
    <w:p w14:paraId="2CA89E23" w14:textId="77777777" w:rsidR="008B055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p>
    <w:p w14:paraId="6CD773FD" w14:textId="7D0EA9ED"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425434">
        <w:rPr>
          <w:rFonts w:ascii="Arial" w:eastAsia="Times New Roman" w:hAnsi="Arial" w:cs="Arial"/>
          <w:color w:val="241C15"/>
          <w:sz w:val="24"/>
          <w:szCs w:val="24"/>
        </w:rPr>
        <w:t xml:space="preserve">When you're ready to take a break from </w:t>
      </w:r>
      <w:hyperlink r:id="rId8" w:history="1">
        <w:r w:rsidRPr="008B0554">
          <w:rPr>
            <w:rStyle w:val="Hyperlink"/>
            <w:rFonts w:ascii="Arial" w:eastAsia="Times New Roman" w:hAnsi="Arial" w:cs="Arial"/>
            <w:sz w:val="24"/>
            <w:szCs w:val="24"/>
          </w:rPr>
          <w:t>water play</w:t>
        </w:r>
      </w:hyperlink>
      <w:r w:rsidRPr="00425434">
        <w:rPr>
          <w:rFonts w:ascii="Arial" w:eastAsia="Times New Roman" w:hAnsi="Arial" w:cs="Arial"/>
          <w:color w:val="241C15"/>
          <w:sz w:val="24"/>
          <w:szCs w:val="24"/>
        </w:rPr>
        <w:t xml:space="preserve"> along Daytona Beach's world-famous shoreline, make time to visit one (or all) of the shopping and entertainment </w:t>
      </w:r>
      <w:hyperlink r:id="rId9" w:history="1">
        <w:r w:rsidRPr="008B0554">
          <w:rPr>
            <w:rStyle w:val="Hyperlink"/>
            <w:rFonts w:ascii="Arial" w:eastAsia="Times New Roman" w:hAnsi="Arial" w:cs="Arial"/>
            <w:sz w:val="24"/>
            <w:szCs w:val="24"/>
          </w:rPr>
          <w:t>districts and neighborhoods</w:t>
        </w:r>
      </w:hyperlink>
      <w:r w:rsidRPr="00425434">
        <w:rPr>
          <w:rFonts w:ascii="Arial" w:eastAsia="Times New Roman" w:hAnsi="Arial" w:cs="Arial"/>
          <w:color w:val="241C15"/>
          <w:sz w:val="24"/>
          <w:szCs w:val="24"/>
        </w:rPr>
        <w:t xml:space="preserve"> that dot the area from Ormond Beach to Ponce Inlet.</w:t>
      </w:r>
    </w:p>
    <w:p w14:paraId="2089934B" w14:textId="77777777"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p>
    <w:p w14:paraId="58E46AC1" w14:textId="77777777"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425434">
        <w:rPr>
          <w:rFonts w:ascii="Arial" w:eastAsia="Times New Roman" w:hAnsi="Arial" w:cs="Arial"/>
          <w:color w:val="241C15"/>
          <w:sz w:val="24"/>
          <w:szCs w:val="24"/>
        </w:rPr>
        <w:t>Each district and neighborhood has its own unique history and distinct flavor. Spend the day perusing charming boutiques, galleries and museums or enjoy an array of outdoor activities and family attractions. When it's time to dine, you'll find the neighborhood restaurant scene is filled with mouthwatering menu options, and in the evening, live music and entertainment.</w:t>
      </w:r>
    </w:p>
    <w:p w14:paraId="4DE04508" w14:textId="77777777"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p>
    <w:p w14:paraId="2FC5125C" w14:textId="77777777"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425434">
        <w:rPr>
          <w:rFonts w:ascii="Arial" w:eastAsia="Times New Roman" w:hAnsi="Arial" w:cs="Arial"/>
          <w:color w:val="241C15"/>
          <w:sz w:val="24"/>
          <w:szCs w:val="24"/>
        </w:rPr>
        <w:t>Are you ready to explore the Daytona Beach area beyond the beach? Click on the button below and start planning your getaway today!</w:t>
      </w:r>
    </w:p>
    <w:p w14:paraId="365E0DB8" w14:textId="77777777"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p>
    <w:p w14:paraId="51410B75" w14:textId="65420674" w:rsidR="008B055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textAlignment w:val="baseline"/>
        <w:rPr>
          <w:rFonts w:ascii="Arial" w:eastAsia="Times New Roman" w:hAnsi="Arial" w:cs="Arial"/>
          <w:color w:val="241C15"/>
          <w:sz w:val="24"/>
          <w:szCs w:val="24"/>
        </w:rPr>
      </w:pPr>
      <w:hyperlink r:id="rId10" w:history="1">
        <w:r w:rsidRPr="008B0554">
          <w:rPr>
            <w:rStyle w:val="Hyperlink"/>
            <w:rFonts w:ascii="Arial" w:eastAsia="Times New Roman" w:hAnsi="Arial" w:cs="Arial"/>
            <w:sz w:val="24"/>
            <w:szCs w:val="24"/>
          </w:rPr>
          <w:t>PLAN YOUR VISIT TODAY</w:t>
        </w:r>
      </w:hyperlink>
    </w:p>
    <w:p w14:paraId="6BDC49A9" w14:textId="77777777"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textAlignment w:val="baseline"/>
        <w:rPr>
          <w:rFonts w:ascii="Arial" w:eastAsia="Times New Roman" w:hAnsi="Arial" w:cs="Arial"/>
          <w:color w:val="241C15"/>
          <w:sz w:val="24"/>
          <w:szCs w:val="24"/>
        </w:rPr>
      </w:pPr>
    </w:p>
    <w:p w14:paraId="47616983" w14:textId="49FA7643"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b/>
          <w:color w:val="241C15"/>
          <w:sz w:val="24"/>
          <w:szCs w:val="24"/>
        </w:rPr>
      </w:pPr>
      <w:r w:rsidRPr="00425434">
        <w:rPr>
          <w:rFonts w:ascii="Arial" w:eastAsia="Times New Roman" w:hAnsi="Arial" w:cs="Arial"/>
          <w:b/>
          <w:color w:val="241C15"/>
          <w:sz w:val="24"/>
          <w:szCs w:val="24"/>
        </w:rPr>
        <w:t>DISTRICTS &amp; NEIGHBORHOODS</w:t>
      </w:r>
      <w:r>
        <w:rPr>
          <w:rFonts w:ascii="Arial" w:eastAsia="Times New Roman" w:hAnsi="Arial" w:cs="Arial"/>
          <w:b/>
          <w:color w:val="241C15"/>
          <w:sz w:val="24"/>
          <w:szCs w:val="24"/>
        </w:rPr>
        <w:br/>
      </w:r>
    </w:p>
    <w:p w14:paraId="7BA6D21C" w14:textId="2897BC1D"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hyperlink r:id="rId11" w:history="1">
        <w:r w:rsidRPr="008B0554">
          <w:rPr>
            <w:rStyle w:val="Hyperlink"/>
            <w:rFonts w:ascii="Arial" w:eastAsia="Times New Roman" w:hAnsi="Arial" w:cs="Arial"/>
            <w:sz w:val="24"/>
            <w:szCs w:val="24"/>
          </w:rPr>
          <w:t>Historic Beach Street</w:t>
        </w:r>
      </w:hyperlink>
      <w:r>
        <w:rPr>
          <w:rFonts w:ascii="Arial" w:eastAsia="Times New Roman" w:hAnsi="Arial" w:cs="Arial"/>
          <w:color w:val="241C15"/>
          <w:sz w:val="24"/>
          <w:szCs w:val="24"/>
        </w:rPr>
        <w:br/>
      </w:r>
      <w:proofErr w:type="gramStart"/>
      <w:r w:rsidRPr="00425434">
        <w:rPr>
          <w:rFonts w:ascii="Arial" w:eastAsia="Times New Roman" w:hAnsi="Arial" w:cs="Arial"/>
          <w:color w:val="241C15"/>
          <w:sz w:val="24"/>
          <w:szCs w:val="24"/>
        </w:rPr>
        <w:t>Head to Beach Street in beautiful downtown Daytona Beach for a day of retail therapy and sightseeing.</w:t>
      </w:r>
      <w:proofErr w:type="gramEnd"/>
      <w:r w:rsidRPr="00425434">
        <w:rPr>
          <w:rFonts w:ascii="Arial" w:eastAsia="Times New Roman" w:hAnsi="Arial" w:cs="Arial"/>
          <w:color w:val="241C15"/>
          <w:sz w:val="24"/>
          <w:szCs w:val="24"/>
        </w:rPr>
        <w:t xml:space="preserve"> Stroll and explore the historic riverfront district's collection of art galleries and antique shops. Savor the delicious international fare served by the district's restaurants. Discover interesting landmarks, murals and attractions — including a chocolate factory!</w:t>
      </w:r>
    </w:p>
    <w:p w14:paraId="6B217CBD" w14:textId="77777777"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p>
    <w:p w14:paraId="65102863" w14:textId="1FFF020F"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hyperlink r:id="rId12" w:history="1">
        <w:r w:rsidRPr="008B0554">
          <w:rPr>
            <w:rStyle w:val="Hyperlink"/>
            <w:rFonts w:ascii="Arial" w:eastAsia="Times New Roman" w:hAnsi="Arial" w:cs="Arial"/>
            <w:sz w:val="24"/>
            <w:szCs w:val="24"/>
          </w:rPr>
          <w:t xml:space="preserve"> Ormond Beach </w:t>
        </w:r>
        <w:proofErr w:type="spellStart"/>
        <w:r w:rsidRPr="008B0554">
          <w:rPr>
            <w:rStyle w:val="Hyperlink"/>
            <w:rFonts w:ascii="Arial" w:eastAsia="Times New Roman" w:hAnsi="Arial" w:cs="Arial"/>
            <w:sz w:val="24"/>
            <w:szCs w:val="24"/>
          </w:rPr>
          <w:t>MainStreet</w:t>
        </w:r>
        <w:proofErr w:type="spellEnd"/>
      </w:hyperlink>
    </w:p>
    <w:p w14:paraId="3CC0BF3B" w14:textId="60185ADB"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425434">
        <w:rPr>
          <w:rFonts w:ascii="Arial" w:eastAsia="Times New Roman" w:hAnsi="Arial" w:cs="Arial"/>
          <w:color w:val="241C15"/>
          <w:sz w:val="24"/>
          <w:szCs w:val="24"/>
        </w:rPr>
        <w:t xml:space="preserve">Ormond Beach </w:t>
      </w:r>
      <w:proofErr w:type="spellStart"/>
      <w:r w:rsidRPr="00425434">
        <w:rPr>
          <w:rFonts w:ascii="Arial" w:eastAsia="Times New Roman" w:hAnsi="Arial" w:cs="Arial"/>
          <w:color w:val="241C15"/>
          <w:sz w:val="24"/>
          <w:szCs w:val="24"/>
        </w:rPr>
        <w:t>MainStreet</w:t>
      </w:r>
      <w:proofErr w:type="spellEnd"/>
      <w:r w:rsidRPr="00425434">
        <w:rPr>
          <w:rFonts w:ascii="Arial" w:eastAsia="Times New Roman" w:hAnsi="Arial" w:cs="Arial"/>
          <w:color w:val="241C15"/>
          <w:sz w:val="24"/>
          <w:szCs w:val="24"/>
        </w:rPr>
        <w:t xml:space="preserve"> has something for everyone. Shop for fabulous finds here, including clothing, jewelry, antiques and original pieces of art. The Casements, once the winter home of John D. Rockefeller, and the Ormond Memorial Art Museum and Gardens are two of the district's must-see attractions.</w:t>
      </w:r>
    </w:p>
    <w:p w14:paraId="296FABEF" w14:textId="77777777"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p>
    <w:p w14:paraId="216277D9" w14:textId="77777777" w:rsidR="008B055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
    <w:p w14:paraId="599C9613" w14:textId="77777777" w:rsidR="008B055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
    <w:p w14:paraId="1A84F3C6" w14:textId="60F2497F"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hyperlink r:id="rId13" w:history="1">
        <w:r w:rsidRPr="008B0554">
          <w:rPr>
            <w:rStyle w:val="Hyperlink"/>
            <w:rFonts w:ascii="Arial" w:eastAsia="Times New Roman" w:hAnsi="Arial" w:cs="Arial"/>
            <w:sz w:val="24"/>
            <w:szCs w:val="24"/>
          </w:rPr>
          <w:t>Speedway Gateway District</w:t>
        </w:r>
      </w:hyperlink>
    </w:p>
    <w:p w14:paraId="2A713B44" w14:textId="77777777"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425434">
        <w:rPr>
          <w:rFonts w:ascii="Arial" w:eastAsia="Times New Roman" w:hAnsi="Arial" w:cs="Arial"/>
          <w:color w:val="241C15"/>
          <w:sz w:val="24"/>
          <w:szCs w:val="24"/>
        </w:rPr>
        <w:t>Anchored by ONE DAYTONA, a lifestyle entertainment center located across from Daytona International Speedway, this district offers plenty to see and do. You'll find a vibrant mix of shopping, dining and entertainment experiences, including live music and family-friendly events.</w:t>
      </w:r>
    </w:p>
    <w:p w14:paraId="70F68858" w14:textId="77777777"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p>
    <w:p w14:paraId="01C6CC23" w14:textId="40F6CDFB"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hyperlink r:id="rId14" w:history="1">
        <w:r w:rsidRPr="008B0554">
          <w:rPr>
            <w:rStyle w:val="Hyperlink"/>
            <w:rFonts w:ascii="Arial" w:eastAsia="Times New Roman" w:hAnsi="Arial" w:cs="Arial"/>
            <w:sz w:val="24"/>
            <w:szCs w:val="24"/>
          </w:rPr>
          <w:t>Ponce Inlet</w:t>
        </w:r>
      </w:hyperlink>
    </w:p>
    <w:p w14:paraId="766E3409" w14:textId="77777777"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425434">
        <w:rPr>
          <w:rFonts w:ascii="Arial" w:eastAsia="Times New Roman" w:hAnsi="Arial" w:cs="Arial"/>
          <w:color w:val="241C15"/>
          <w:sz w:val="24"/>
          <w:szCs w:val="24"/>
        </w:rPr>
        <w:t>Located at the southernmost tip of the Daytona Beach area, this former sleepy fishing village is home to the historic Ponce Inlet Lighthouse. Visit the Marine Science Center to learn more about the area's marine life. Hop aboard a fishing charter or boat tour. Take off on a parasailing adventure. Dine on the fresh catch of the day with a side of picturesque waterfront views.</w:t>
      </w:r>
    </w:p>
    <w:p w14:paraId="119F7381" w14:textId="4CB3BC11"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Pr>
          <w:rFonts w:ascii="Arial" w:eastAsia="Times New Roman" w:hAnsi="Arial" w:cs="Arial"/>
          <w:color w:val="241C15"/>
          <w:sz w:val="24"/>
          <w:szCs w:val="24"/>
        </w:rPr>
        <w:br/>
      </w:r>
      <w:hyperlink r:id="rId15" w:history="1">
        <w:proofErr w:type="spellStart"/>
        <w:r w:rsidRPr="008B0554">
          <w:rPr>
            <w:rStyle w:val="Hyperlink"/>
            <w:rFonts w:ascii="Arial" w:eastAsia="Times New Roman" w:hAnsi="Arial" w:cs="Arial"/>
            <w:sz w:val="24"/>
            <w:szCs w:val="24"/>
          </w:rPr>
          <w:t>Seabreeze</w:t>
        </w:r>
        <w:proofErr w:type="spellEnd"/>
        <w:r w:rsidRPr="008B0554">
          <w:rPr>
            <w:rStyle w:val="Hyperlink"/>
            <w:rFonts w:ascii="Arial" w:eastAsia="Times New Roman" w:hAnsi="Arial" w:cs="Arial"/>
            <w:sz w:val="24"/>
            <w:szCs w:val="24"/>
          </w:rPr>
          <w:t xml:space="preserve"> Historic District</w:t>
        </w:r>
      </w:hyperlink>
    </w:p>
    <w:p w14:paraId="66C358F7" w14:textId="77777777"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roofErr w:type="spellStart"/>
      <w:r w:rsidRPr="00425434">
        <w:rPr>
          <w:rFonts w:ascii="Arial" w:eastAsia="Times New Roman" w:hAnsi="Arial" w:cs="Arial"/>
          <w:color w:val="241C15"/>
          <w:sz w:val="24"/>
          <w:szCs w:val="24"/>
        </w:rPr>
        <w:t>Seabreeze</w:t>
      </w:r>
      <w:proofErr w:type="spellEnd"/>
      <w:r w:rsidRPr="00425434">
        <w:rPr>
          <w:rFonts w:ascii="Arial" w:eastAsia="Times New Roman" w:hAnsi="Arial" w:cs="Arial"/>
          <w:color w:val="241C15"/>
          <w:sz w:val="24"/>
          <w:szCs w:val="24"/>
        </w:rPr>
        <w:t xml:space="preserve"> Historic District is known for its eclectic shopping mix and lively nightlife scene. </w:t>
      </w:r>
      <w:proofErr w:type="gramStart"/>
      <w:r w:rsidRPr="00425434">
        <w:rPr>
          <w:rFonts w:ascii="Arial" w:eastAsia="Times New Roman" w:hAnsi="Arial" w:cs="Arial"/>
          <w:color w:val="241C15"/>
          <w:sz w:val="24"/>
          <w:szCs w:val="24"/>
        </w:rPr>
        <w:t>It's</w:t>
      </w:r>
      <w:proofErr w:type="gramEnd"/>
      <w:r w:rsidRPr="00425434">
        <w:rPr>
          <w:rFonts w:ascii="Arial" w:eastAsia="Times New Roman" w:hAnsi="Arial" w:cs="Arial"/>
          <w:color w:val="241C15"/>
          <w:sz w:val="24"/>
          <w:szCs w:val="24"/>
        </w:rPr>
        <w:t xml:space="preserve"> home to dance clubs, pubs, souvenir shops, jewelers, and even a boutique that sells exclusive fashions. Finding a tasty meal any time of the day is no problem here, with dining spots ranging from upscale to fast-casual.</w:t>
      </w:r>
    </w:p>
    <w:p w14:paraId="3C5AFDF3" w14:textId="7341F38E"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Pr>
          <w:rFonts w:ascii="Arial" w:eastAsia="Times New Roman" w:hAnsi="Arial" w:cs="Arial"/>
          <w:color w:val="241C15"/>
          <w:sz w:val="24"/>
          <w:szCs w:val="24"/>
        </w:rPr>
        <w:br/>
      </w:r>
      <w:hyperlink r:id="rId16" w:history="1">
        <w:r w:rsidRPr="008B0554">
          <w:rPr>
            <w:rStyle w:val="Hyperlink"/>
            <w:rFonts w:ascii="Arial" w:eastAsia="Times New Roman" w:hAnsi="Arial" w:cs="Arial"/>
            <w:sz w:val="24"/>
            <w:szCs w:val="24"/>
          </w:rPr>
          <w:t>Daytona Beach Main Street</w:t>
        </w:r>
      </w:hyperlink>
    </w:p>
    <w:p w14:paraId="20D83799" w14:textId="77777777"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425434">
        <w:rPr>
          <w:rFonts w:ascii="Arial" w:eastAsia="Times New Roman" w:hAnsi="Arial" w:cs="Arial"/>
          <w:color w:val="241C15"/>
          <w:sz w:val="24"/>
          <w:szCs w:val="24"/>
        </w:rPr>
        <w:t>Main Street is a gathering spot for local and visiting motorcycle enthusiasts year-round. It's a great place to find biker merchandise and souvenirs. Several restaurants and pubs line the street, providing visitors with a range of nightlife options and top-notch live entertainment.</w:t>
      </w:r>
    </w:p>
    <w:p w14:paraId="1529F122" w14:textId="77777777" w:rsidR="008B055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
    <w:p w14:paraId="025F25A6" w14:textId="321C7F39"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hyperlink r:id="rId17" w:history="1">
        <w:r w:rsidRPr="008B0554">
          <w:rPr>
            <w:rStyle w:val="Hyperlink"/>
            <w:rFonts w:ascii="Arial" w:eastAsia="Times New Roman" w:hAnsi="Arial" w:cs="Arial"/>
            <w:sz w:val="24"/>
            <w:szCs w:val="24"/>
          </w:rPr>
          <w:t>Daytona Beach Getaway Deals</w:t>
        </w:r>
      </w:hyperlink>
    </w:p>
    <w:p w14:paraId="42043A31" w14:textId="05146DA9" w:rsidR="008B0554" w:rsidRPr="00425434" w:rsidRDefault="008B0554" w:rsidP="008B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425434">
        <w:rPr>
          <w:rFonts w:ascii="Arial" w:eastAsia="Times New Roman" w:hAnsi="Arial" w:cs="Arial"/>
          <w:color w:val="241C15"/>
          <w:sz w:val="24"/>
          <w:szCs w:val="24"/>
        </w:rPr>
        <w:t xml:space="preserve">Take advantage of the terrific deals being offered by Daytona Beach area hotels and resorts. Check out these offers and start planning your next trip to Daytona Beach today!  </w:t>
      </w:r>
    </w:p>
    <w:p w14:paraId="37394969" w14:textId="77777777" w:rsidR="008B0554" w:rsidRPr="008B0554" w:rsidRDefault="008B0554" w:rsidP="008B0554">
      <w:pPr>
        <w:rPr>
          <w:rFonts w:ascii="Arial" w:hAnsi="Arial" w:cs="Arial"/>
          <w:sz w:val="24"/>
          <w:szCs w:val="24"/>
        </w:rPr>
      </w:pPr>
    </w:p>
    <w:p w14:paraId="77BCF8BA" w14:textId="77777777" w:rsidR="00414B99" w:rsidRPr="008B0554" w:rsidRDefault="00414B99">
      <w:pPr>
        <w:rPr>
          <w:rFonts w:ascii="Arial" w:hAnsi="Arial" w:cs="Arial"/>
          <w:sz w:val="24"/>
          <w:szCs w:val="24"/>
        </w:rPr>
      </w:pPr>
    </w:p>
    <w:sectPr w:rsidR="00414B99" w:rsidRPr="008B0554" w:rsidSect="008434F8">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27EA0" w14:textId="77777777" w:rsidR="00577687" w:rsidRDefault="00577687" w:rsidP="00577687">
      <w:pPr>
        <w:spacing w:after="0" w:line="240" w:lineRule="auto"/>
      </w:pPr>
      <w:r>
        <w:separator/>
      </w:r>
    </w:p>
  </w:endnote>
  <w:endnote w:type="continuationSeparator" w:id="0">
    <w:p w14:paraId="6CDECA82" w14:textId="77777777" w:rsidR="00577687" w:rsidRDefault="00577687" w:rsidP="0057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FFF4E" w14:textId="77777777" w:rsidR="00577687" w:rsidRDefault="00577687" w:rsidP="00577687">
    <w:pPr>
      <w:pStyle w:val="Footer"/>
      <w:jc w:val="center"/>
    </w:pPr>
    <w:r>
      <w:t>Daytona Beach Area Convention &amp; Visitors Bureau</w:t>
    </w:r>
  </w:p>
  <w:p w14:paraId="43E22981" w14:textId="0EF2CE71" w:rsidR="00577687" w:rsidRDefault="008B0554" w:rsidP="00577687">
    <w:pPr>
      <w:pStyle w:val="Footer"/>
      <w:jc w:val="center"/>
    </w:pPr>
    <w:r>
      <w:t>140 South Atlantic</w:t>
    </w:r>
    <w:r w:rsidR="00577687">
      <w:t xml:space="preserve"> Ave.</w:t>
    </w:r>
    <w:r>
      <w:t>, 5</w:t>
    </w:r>
    <w:r w:rsidRPr="008B0554">
      <w:rPr>
        <w:vertAlign w:val="superscript"/>
      </w:rPr>
      <w:t>th</w:t>
    </w:r>
    <w:r>
      <w:t xml:space="preserve"> Floor</w:t>
    </w:r>
    <w:r w:rsidR="00577687">
      <w:t xml:space="preserve"> • </w:t>
    </w:r>
    <w:r>
      <w:t>Ormond Beach, FL 32176</w:t>
    </w:r>
    <w:r w:rsidR="00577687">
      <w:t xml:space="preserve"> • (386) 255-0415 • DaytonaBeach.com</w:t>
    </w:r>
  </w:p>
  <w:p w14:paraId="0D92C125" w14:textId="77777777" w:rsidR="00577687" w:rsidRDefault="00577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3FC04" w14:textId="77777777" w:rsidR="00577687" w:rsidRDefault="00577687" w:rsidP="00577687">
      <w:pPr>
        <w:spacing w:after="0" w:line="240" w:lineRule="auto"/>
      </w:pPr>
      <w:r>
        <w:separator/>
      </w:r>
    </w:p>
  </w:footnote>
  <w:footnote w:type="continuationSeparator" w:id="0">
    <w:p w14:paraId="246A88B1" w14:textId="77777777" w:rsidR="00577687" w:rsidRDefault="00577687" w:rsidP="005776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EysLQ0MTQ2NTC2NDBT0lEKTi0uzszPAykwqgUAcHnPpywAAAA="/>
  </w:docVars>
  <w:rsids>
    <w:rsidRoot w:val="008434F8"/>
    <w:rsid w:val="00414B99"/>
    <w:rsid w:val="00577687"/>
    <w:rsid w:val="008434F8"/>
    <w:rsid w:val="008B0554"/>
    <w:rsid w:val="00914980"/>
    <w:rsid w:val="00A1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34F8"/>
    <w:rPr>
      <w:rFonts w:ascii="Courier New" w:eastAsia="Times New Roman" w:hAnsi="Courier New" w:cs="Courier New"/>
      <w:sz w:val="20"/>
      <w:szCs w:val="20"/>
    </w:rPr>
  </w:style>
  <w:style w:type="character" w:styleId="Hyperlink">
    <w:name w:val="Hyperlink"/>
    <w:basedOn w:val="DefaultParagraphFont"/>
    <w:uiPriority w:val="99"/>
    <w:unhideWhenUsed/>
    <w:rsid w:val="008434F8"/>
    <w:rPr>
      <w:color w:val="0563C1" w:themeColor="hyperlink"/>
      <w:u w:val="single"/>
    </w:rPr>
  </w:style>
  <w:style w:type="character" w:customStyle="1" w:styleId="UnresolvedMention">
    <w:name w:val="Unresolved Mention"/>
    <w:basedOn w:val="DefaultParagraphFont"/>
    <w:uiPriority w:val="99"/>
    <w:semiHidden/>
    <w:unhideWhenUsed/>
    <w:rsid w:val="008434F8"/>
    <w:rPr>
      <w:color w:val="605E5C"/>
      <w:shd w:val="clear" w:color="auto" w:fill="E1DFDD"/>
    </w:rPr>
  </w:style>
  <w:style w:type="paragraph" w:styleId="Header">
    <w:name w:val="header"/>
    <w:basedOn w:val="Normal"/>
    <w:link w:val="HeaderChar"/>
    <w:uiPriority w:val="99"/>
    <w:unhideWhenUsed/>
    <w:rsid w:val="00577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687"/>
  </w:style>
  <w:style w:type="paragraph" w:styleId="Footer">
    <w:name w:val="footer"/>
    <w:basedOn w:val="Normal"/>
    <w:link w:val="FooterChar"/>
    <w:uiPriority w:val="99"/>
    <w:unhideWhenUsed/>
    <w:rsid w:val="00577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687"/>
  </w:style>
  <w:style w:type="paragraph" w:styleId="BalloonText">
    <w:name w:val="Balloon Text"/>
    <w:basedOn w:val="Normal"/>
    <w:link w:val="BalloonTextChar"/>
    <w:uiPriority w:val="99"/>
    <w:semiHidden/>
    <w:unhideWhenUsed/>
    <w:rsid w:val="008B0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34F8"/>
    <w:rPr>
      <w:rFonts w:ascii="Courier New" w:eastAsia="Times New Roman" w:hAnsi="Courier New" w:cs="Courier New"/>
      <w:sz w:val="20"/>
      <w:szCs w:val="20"/>
    </w:rPr>
  </w:style>
  <w:style w:type="character" w:styleId="Hyperlink">
    <w:name w:val="Hyperlink"/>
    <w:basedOn w:val="DefaultParagraphFont"/>
    <w:uiPriority w:val="99"/>
    <w:unhideWhenUsed/>
    <w:rsid w:val="008434F8"/>
    <w:rPr>
      <w:color w:val="0563C1" w:themeColor="hyperlink"/>
      <w:u w:val="single"/>
    </w:rPr>
  </w:style>
  <w:style w:type="character" w:customStyle="1" w:styleId="UnresolvedMention">
    <w:name w:val="Unresolved Mention"/>
    <w:basedOn w:val="DefaultParagraphFont"/>
    <w:uiPriority w:val="99"/>
    <w:semiHidden/>
    <w:unhideWhenUsed/>
    <w:rsid w:val="008434F8"/>
    <w:rPr>
      <w:color w:val="605E5C"/>
      <w:shd w:val="clear" w:color="auto" w:fill="E1DFDD"/>
    </w:rPr>
  </w:style>
  <w:style w:type="paragraph" w:styleId="Header">
    <w:name w:val="header"/>
    <w:basedOn w:val="Normal"/>
    <w:link w:val="HeaderChar"/>
    <w:uiPriority w:val="99"/>
    <w:unhideWhenUsed/>
    <w:rsid w:val="00577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687"/>
  </w:style>
  <w:style w:type="paragraph" w:styleId="Footer">
    <w:name w:val="footer"/>
    <w:basedOn w:val="Normal"/>
    <w:link w:val="FooterChar"/>
    <w:uiPriority w:val="99"/>
    <w:unhideWhenUsed/>
    <w:rsid w:val="00577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687"/>
  </w:style>
  <w:style w:type="paragraph" w:styleId="BalloonText">
    <w:name w:val="Balloon Text"/>
    <w:basedOn w:val="Normal"/>
    <w:link w:val="BalloonTextChar"/>
    <w:uiPriority w:val="99"/>
    <w:semiHidden/>
    <w:unhideWhenUsed/>
    <w:rsid w:val="008B0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5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ytonabeach.com/things-to-do/water-activities/" TargetMode="External"/><Relationship Id="rId13" Type="http://schemas.openxmlformats.org/officeDocument/2006/relationships/hyperlink" Target="https://www.daytonabeach.com/things-to-do/districts/speedway-gateway-distric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aytonabeach.com/things-to-do/districts/ormond-beach-main-street/" TargetMode="External"/><Relationship Id="rId17" Type="http://schemas.openxmlformats.org/officeDocument/2006/relationships/hyperlink" Target="https://www.daytonabeach.com/plan/deals/" TargetMode="External"/><Relationship Id="rId2" Type="http://schemas.microsoft.com/office/2007/relationships/stylesWithEffects" Target="stylesWithEffects.xml"/><Relationship Id="rId16" Type="http://schemas.openxmlformats.org/officeDocument/2006/relationships/hyperlink" Target="https://www.daytonabeach.com/things-to-do/districts/main-stree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daytonabeach.com/things-to-do/districts/beach-street/" TargetMode="External"/><Relationship Id="rId5" Type="http://schemas.openxmlformats.org/officeDocument/2006/relationships/footnotes" Target="footnotes.xml"/><Relationship Id="rId15" Type="http://schemas.openxmlformats.org/officeDocument/2006/relationships/hyperlink" Target="https://www.daytonabeach.com/things-to-do/districts/seabreeze-historic-district/" TargetMode="External"/><Relationship Id="rId10" Type="http://schemas.openxmlformats.org/officeDocument/2006/relationships/hyperlink" Target="https://www.daytonabeach.com/pla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aytonabeach.com/things-to-do/districts/" TargetMode="External"/><Relationship Id="rId14" Type="http://schemas.openxmlformats.org/officeDocument/2006/relationships/hyperlink" Target="https://www.daytonabeach.com/things-to-do/districts/ponce-in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Sims</dc:creator>
  <cp:lastModifiedBy>Jennifer Sims</cp:lastModifiedBy>
  <cp:revision>4</cp:revision>
  <cp:lastPrinted>2023-09-07T14:36:00Z</cp:lastPrinted>
  <dcterms:created xsi:type="dcterms:W3CDTF">2023-09-07T14:36:00Z</dcterms:created>
  <dcterms:modified xsi:type="dcterms:W3CDTF">2023-09-07T14:36:00Z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16e47ce0-b909-4306-a9ff-516dd4074cbb</vt:lpwstr>
  </property>
</Properties>
</file>