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CF51" w14:textId="4839E4FB" w:rsidR="009A1393" w:rsidRPr="009A1393" w:rsidRDefault="009A1393" w:rsidP="009A1393">
      <w:pPr>
        <w:rPr>
          <w:b/>
          <w:bCs/>
        </w:rPr>
      </w:pPr>
      <w:r w:rsidRPr="009A1393">
        <w:rPr>
          <w:b/>
          <w:bCs/>
        </w:rPr>
        <w:t>AREA SALES COORDINATOR</w:t>
      </w:r>
    </w:p>
    <w:p w14:paraId="6880D59B" w14:textId="62D0944A" w:rsidR="009A1393" w:rsidRPr="009A1393" w:rsidRDefault="009A1393" w:rsidP="009A1393">
      <w:r w:rsidRPr="009A1393">
        <w:t xml:space="preserve">Compensation: </w:t>
      </w:r>
      <w:r w:rsidRPr="009A1393">
        <w:rPr>
          <w:b/>
          <w:bCs/>
        </w:rPr>
        <w:t>$22.00 to $24.00 per hour</w:t>
      </w:r>
      <w:r w:rsidRPr="009A1393">
        <w:t xml:space="preserve"> </w:t>
      </w:r>
    </w:p>
    <w:p w14:paraId="318F8329" w14:textId="77777777" w:rsidR="009A1393" w:rsidRPr="009A1393" w:rsidRDefault="009A1393" w:rsidP="009A1393">
      <w:r w:rsidRPr="009A1393">
        <w:t xml:space="preserve">Are you passionate about hospitality sales and eager to grow your career in a dynamic, multi-property environment? At Prominence Hospitality Group, we’re looking for a driven, energetic, and strategic </w:t>
      </w:r>
      <w:r w:rsidRPr="009A1393">
        <w:rPr>
          <w:b/>
          <w:bCs/>
        </w:rPr>
        <w:t>Area Sales Coordinator</w:t>
      </w:r>
      <w:r w:rsidRPr="009A1393">
        <w:t xml:space="preserve"> to elevate revenue performance across our hotel portfolio and represent our brand with excellence! </w:t>
      </w:r>
    </w:p>
    <w:p w14:paraId="69A78C4A" w14:textId="70124507" w:rsidR="009A1393" w:rsidRPr="009A1393" w:rsidRDefault="009A1393" w:rsidP="009A1393">
      <w:r w:rsidRPr="009A1393">
        <w:rPr>
          <w:b/>
          <w:bCs/>
        </w:rPr>
        <w:t>Location</w:t>
      </w:r>
      <w:r w:rsidRPr="009A1393">
        <w:t xml:space="preserve">: </w:t>
      </w:r>
      <w:r w:rsidRPr="009A1393">
        <w:rPr>
          <w:b/>
          <w:bCs/>
        </w:rPr>
        <w:t>Valley Forge Hotels to include - Homewood Suites, Hilton Garden Inn, Hampton Oaks, and the Tru by Hilton PA</w:t>
      </w:r>
    </w:p>
    <w:p w14:paraId="5BBDEF43" w14:textId="77777777" w:rsidR="009A1393" w:rsidRPr="009A1393" w:rsidRDefault="009A1393" w:rsidP="009A1393">
      <w:r w:rsidRPr="009A1393">
        <w:rPr>
          <w:b/>
          <w:bCs/>
        </w:rPr>
        <w:t>Why Choose Prominence Hospitality</w:t>
      </w:r>
    </w:p>
    <w:p w14:paraId="2090CB43" w14:textId="77777777" w:rsidR="009A1393" w:rsidRPr="009A1393" w:rsidRDefault="009A1393" w:rsidP="009A1393">
      <w:pPr>
        <w:numPr>
          <w:ilvl w:val="0"/>
          <w:numId w:val="1"/>
        </w:numPr>
      </w:pPr>
      <w:r w:rsidRPr="009A1393">
        <w:rPr>
          <w:b/>
          <w:bCs/>
        </w:rPr>
        <w:t>IGNITE Your Career</w:t>
      </w:r>
      <w:r w:rsidRPr="009A1393">
        <w:t xml:space="preserve"> – We invest in you with comprehensive training, career growth opportunities, and leadership development.  </w:t>
      </w:r>
    </w:p>
    <w:p w14:paraId="6DD28EB9" w14:textId="77777777" w:rsidR="009A1393" w:rsidRPr="009A1393" w:rsidRDefault="009A1393" w:rsidP="009A1393">
      <w:pPr>
        <w:numPr>
          <w:ilvl w:val="0"/>
          <w:numId w:val="1"/>
        </w:numPr>
      </w:pPr>
      <w:r w:rsidRPr="009A1393">
        <w:rPr>
          <w:b/>
          <w:bCs/>
        </w:rPr>
        <w:t>Competitive Pay &amp; Incentives</w:t>
      </w:r>
      <w:r w:rsidRPr="009A1393">
        <w:t xml:space="preserve"> – We recognize and reward your hard work and dedication.  </w:t>
      </w:r>
    </w:p>
    <w:p w14:paraId="41BA30B0" w14:textId="77777777" w:rsidR="009A1393" w:rsidRPr="009A1393" w:rsidRDefault="009A1393" w:rsidP="009A1393">
      <w:pPr>
        <w:numPr>
          <w:ilvl w:val="0"/>
          <w:numId w:val="1"/>
        </w:numPr>
      </w:pPr>
      <w:r w:rsidRPr="009A1393">
        <w:rPr>
          <w:b/>
          <w:bCs/>
        </w:rPr>
        <w:t>Work/Life Balance</w:t>
      </w:r>
      <w:r w:rsidRPr="009A1393">
        <w:t xml:space="preserve"> – Enjoy flexible schedules and generous employee discounts (your friends and family benefit too!).  </w:t>
      </w:r>
    </w:p>
    <w:p w14:paraId="1EEAB5EB" w14:textId="77777777" w:rsidR="009A1393" w:rsidRPr="009A1393" w:rsidRDefault="009A1393" w:rsidP="009A1393">
      <w:pPr>
        <w:numPr>
          <w:ilvl w:val="0"/>
          <w:numId w:val="1"/>
        </w:numPr>
      </w:pPr>
      <w:r w:rsidRPr="009A1393">
        <w:rPr>
          <w:b/>
          <w:bCs/>
        </w:rPr>
        <w:t>Inclusive &amp; Empowering Culture</w:t>
      </w:r>
      <w:r w:rsidRPr="009A1393">
        <w:t xml:space="preserve"> – We celebrate diversity and encourage innovation.  </w:t>
      </w:r>
    </w:p>
    <w:p w14:paraId="2D51B404" w14:textId="77777777" w:rsidR="009A1393" w:rsidRPr="009A1393" w:rsidRDefault="009A1393" w:rsidP="009A1393">
      <w:r w:rsidRPr="009A1393">
        <w:rPr>
          <w:b/>
          <w:bCs/>
        </w:rPr>
        <w:t>What You’ll Do as Area Sales Coordinator  </w:t>
      </w:r>
    </w:p>
    <w:p w14:paraId="3273C769" w14:textId="77777777" w:rsidR="009A1393" w:rsidRPr="009A1393" w:rsidRDefault="009A1393" w:rsidP="009A1393">
      <w:pPr>
        <w:numPr>
          <w:ilvl w:val="0"/>
          <w:numId w:val="2"/>
        </w:numPr>
      </w:pPr>
      <w:r w:rsidRPr="009A1393">
        <w:rPr>
          <w:b/>
          <w:bCs/>
        </w:rPr>
        <w:t>Sales Leadership:</w:t>
      </w:r>
      <w:r w:rsidRPr="009A1393">
        <w:t xml:space="preserve"> Drive group, commercial, and transient sales across multiple hotel properties by executing proactive sales strategies and managing relationships with key accounts. </w:t>
      </w:r>
    </w:p>
    <w:p w14:paraId="1EB5C556" w14:textId="77777777" w:rsidR="009A1393" w:rsidRPr="009A1393" w:rsidRDefault="009A1393" w:rsidP="009A1393">
      <w:pPr>
        <w:numPr>
          <w:ilvl w:val="0"/>
          <w:numId w:val="2"/>
        </w:numPr>
      </w:pPr>
      <w:r w:rsidRPr="009A1393">
        <w:rPr>
          <w:b/>
          <w:bCs/>
        </w:rPr>
        <w:t>Business Development:</w:t>
      </w:r>
      <w:r w:rsidRPr="009A1393">
        <w:t xml:space="preserve"> Represent the hotels at networking events, trade shows, and community partnerships to increase visibility and generate leads. </w:t>
      </w:r>
    </w:p>
    <w:p w14:paraId="3E6044F1" w14:textId="77777777" w:rsidR="009A1393" w:rsidRPr="009A1393" w:rsidRDefault="009A1393" w:rsidP="009A1393">
      <w:pPr>
        <w:numPr>
          <w:ilvl w:val="0"/>
          <w:numId w:val="2"/>
        </w:numPr>
      </w:pPr>
      <w:r w:rsidRPr="009A1393">
        <w:rPr>
          <w:b/>
          <w:bCs/>
        </w:rPr>
        <w:t>Strategic Collaboration:</w:t>
      </w:r>
      <w:r w:rsidRPr="009A1393">
        <w:t xml:space="preserve"> Partner with Directors of Sales and Revenue Managers to influence pricing, promotions, and occupancy strategies. </w:t>
      </w:r>
    </w:p>
    <w:p w14:paraId="0E419D15" w14:textId="77777777" w:rsidR="009A1393" w:rsidRPr="009A1393" w:rsidRDefault="009A1393" w:rsidP="009A1393">
      <w:pPr>
        <w:numPr>
          <w:ilvl w:val="0"/>
          <w:numId w:val="2"/>
        </w:numPr>
      </w:pPr>
      <w:r w:rsidRPr="009A1393">
        <w:rPr>
          <w:b/>
          <w:bCs/>
        </w:rPr>
        <w:t>Project &amp; Revenue Support:</w:t>
      </w:r>
      <w:r w:rsidRPr="009A1393">
        <w:t xml:space="preserve"> Play an active role in revenue management, online presence (web/social media), and execution of quarterly sales action plans. </w:t>
      </w:r>
    </w:p>
    <w:p w14:paraId="0633E5B4" w14:textId="77777777" w:rsidR="009A1393" w:rsidRPr="009A1393" w:rsidRDefault="009A1393" w:rsidP="009A1393">
      <w:pPr>
        <w:numPr>
          <w:ilvl w:val="0"/>
          <w:numId w:val="2"/>
        </w:numPr>
      </w:pPr>
      <w:r w:rsidRPr="009A1393">
        <w:rPr>
          <w:b/>
          <w:bCs/>
        </w:rPr>
        <w:t>Performance Management: </w:t>
      </w:r>
      <w:r w:rsidRPr="009A1393">
        <w:t>Monitor sales goals, KPIs, and call activity to ensure targets are achieved or exceeded. </w:t>
      </w:r>
    </w:p>
    <w:p w14:paraId="0FFFF147" w14:textId="77777777" w:rsidR="009A1393" w:rsidRPr="009A1393" w:rsidRDefault="009A1393" w:rsidP="009A1393">
      <w:r w:rsidRPr="009A1393">
        <w:rPr>
          <w:b/>
          <w:bCs/>
        </w:rPr>
        <w:t>What You’ll Bring  </w:t>
      </w:r>
    </w:p>
    <w:p w14:paraId="68D7DDD3" w14:textId="77777777" w:rsidR="009A1393" w:rsidRPr="009A1393" w:rsidRDefault="009A1393" w:rsidP="009A1393">
      <w:pPr>
        <w:numPr>
          <w:ilvl w:val="0"/>
          <w:numId w:val="3"/>
        </w:numPr>
      </w:pPr>
      <w:r w:rsidRPr="009A1393">
        <w:rPr>
          <w:b/>
          <w:bCs/>
        </w:rPr>
        <w:lastRenderedPageBreak/>
        <w:t>Education &amp; Experience:</w:t>
      </w:r>
      <w:r w:rsidRPr="009A1393">
        <w:t xml:space="preserve"> 2+ years of hotel sales or hospitality sales experience, with a track record of revenue-driving performance. </w:t>
      </w:r>
    </w:p>
    <w:p w14:paraId="3C65C7DC" w14:textId="77777777" w:rsidR="009A1393" w:rsidRPr="009A1393" w:rsidRDefault="009A1393" w:rsidP="009A1393">
      <w:pPr>
        <w:numPr>
          <w:ilvl w:val="0"/>
          <w:numId w:val="3"/>
        </w:numPr>
      </w:pPr>
      <w:r w:rsidRPr="009A1393">
        <w:rPr>
          <w:b/>
          <w:bCs/>
        </w:rPr>
        <w:t>Sales &amp; Influence: </w:t>
      </w:r>
      <w:r w:rsidRPr="009A1393">
        <w:t>Strong ability to build relationships, close deals, and influence buyer decisions. </w:t>
      </w:r>
    </w:p>
    <w:p w14:paraId="27B12574" w14:textId="77777777" w:rsidR="009A1393" w:rsidRPr="009A1393" w:rsidRDefault="009A1393" w:rsidP="009A1393">
      <w:pPr>
        <w:numPr>
          <w:ilvl w:val="0"/>
          <w:numId w:val="3"/>
        </w:numPr>
      </w:pPr>
      <w:r w:rsidRPr="009A1393">
        <w:rPr>
          <w:b/>
          <w:bCs/>
        </w:rPr>
        <w:t>Communication &amp; Organization:</w:t>
      </w:r>
      <w:r w:rsidRPr="009A1393">
        <w:t xml:space="preserve"> Excellent written and verbal communication skills, and the ability to manage multiple priorities across locations. </w:t>
      </w:r>
    </w:p>
    <w:p w14:paraId="51F6A782" w14:textId="77777777" w:rsidR="009A1393" w:rsidRPr="009A1393" w:rsidRDefault="009A1393" w:rsidP="009A1393">
      <w:pPr>
        <w:numPr>
          <w:ilvl w:val="0"/>
          <w:numId w:val="3"/>
        </w:numPr>
      </w:pPr>
      <w:r w:rsidRPr="009A1393">
        <w:rPr>
          <w:b/>
          <w:bCs/>
        </w:rPr>
        <w:t>Tech Savvy: </w:t>
      </w:r>
      <w:r w:rsidRPr="009A1393">
        <w:t>Proficiency with sales systems, CRM tools, and revenue management platforms. </w:t>
      </w:r>
    </w:p>
    <w:p w14:paraId="7E85144B" w14:textId="77777777" w:rsidR="009A1393" w:rsidRPr="009A1393" w:rsidRDefault="009A1393" w:rsidP="009A1393">
      <w:pPr>
        <w:numPr>
          <w:ilvl w:val="0"/>
          <w:numId w:val="3"/>
        </w:numPr>
      </w:pPr>
      <w:r w:rsidRPr="009A1393">
        <w:rPr>
          <w:b/>
          <w:bCs/>
        </w:rPr>
        <w:t>Mindset:</w:t>
      </w:r>
      <w:r w:rsidRPr="009A1393">
        <w:t xml:space="preserve"> Energetic, self-motivated, flexible, and collaborative. </w:t>
      </w:r>
    </w:p>
    <w:p w14:paraId="52687AEE" w14:textId="77777777" w:rsidR="009A1393" w:rsidRPr="009A1393" w:rsidRDefault="009A1393" w:rsidP="009A1393">
      <w:r w:rsidRPr="009A1393">
        <w:rPr>
          <w:b/>
          <w:bCs/>
        </w:rPr>
        <w:t>Why This Role Matters </w:t>
      </w:r>
    </w:p>
    <w:p w14:paraId="0D40D5B4" w14:textId="77777777" w:rsidR="009A1393" w:rsidRPr="009A1393" w:rsidRDefault="009A1393" w:rsidP="009A1393">
      <w:r w:rsidRPr="009A1393">
        <w:t>As an</w:t>
      </w:r>
      <w:r w:rsidRPr="009A1393">
        <w:rPr>
          <w:b/>
          <w:bCs/>
        </w:rPr>
        <w:t> Area Sales Coordinator</w:t>
      </w:r>
      <w:r w:rsidRPr="009A1393">
        <w:t>, you play a critical role in driving revenue and visibility for multiple Prominence properties. Your leadership and strategic approach directly impact hotel growth, team performance, and the guest experience — helping our portfolio succeed in a competitive market. </w:t>
      </w:r>
    </w:p>
    <w:p w14:paraId="39AD717E" w14:textId="77777777" w:rsidR="004F1E32" w:rsidRDefault="004F1E32"/>
    <w:sectPr w:rsidR="004F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4EDC"/>
    <w:multiLevelType w:val="multilevel"/>
    <w:tmpl w:val="281C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97955"/>
    <w:multiLevelType w:val="multilevel"/>
    <w:tmpl w:val="FA1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C4312"/>
    <w:multiLevelType w:val="multilevel"/>
    <w:tmpl w:val="960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436819">
    <w:abstractNumId w:val="1"/>
  </w:num>
  <w:num w:numId="2" w16cid:durableId="1138646778">
    <w:abstractNumId w:val="0"/>
  </w:num>
  <w:num w:numId="3" w16cid:durableId="54927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93"/>
    <w:rsid w:val="0011318B"/>
    <w:rsid w:val="001B6A34"/>
    <w:rsid w:val="004F1E32"/>
    <w:rsid w:val="009A1393"/>
    <w:rsid w:val="009B4D33"/>
    <w:rsid w:val="00DB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73E6"/>
  <w15:chartTrackingRefBased/>
  <w15:docId w15:val="{E5738A91-656C-452A-958F-FF97EED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Gaspari</dc:creator>
  <cp:keywords/>
  <dc:description/>
  <cp:lastModifiedBy>Jake Gaspari</cp:lastModifiedBy>
  <cp:revision>1</cp:revision>
  <dcterms:created xsi:type="dcterms:W3CDTF">2025-07-11T16:27:00Z</dcterms:created>
  <dcterms:modified xsi:type="dcterms:W3CDTF">2025-07-11T16:30:00Z</dcterms:modified>
</cp:coreProperties>
</file>